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37" w:rsidRPr="00106137" w:rsidRDefault="00106137" w:rsidP="00106137">
      <w:pPr>
        <w:widowControl/>
        <w:jc w:val="center"/>
        <w:rPr>
          <w:rFonts w:ascii="仿宋_GB2312" w:eastAsia="仿宋_GB2312" w:hAnsi="宋体" w:cs="宋体"/>
          <w:b/>
          <w:bCs/>
          <w:kern w:val="0"/>
          <w:sz w:val="32"/>
          <w:szCs w:val="32"/>
        </w:rPr>
      </w:pPr>
      <w:r w:rsidRPr="00106137">
        <w:rPr>
          <w:rFonts w:ascii="仿宋_GB2312" w:eastAsia="仿宋_GB2312" w:hAnsi="宋体" w:cs="宋体" w:hint="eastAsia"/>
          <w:b/>
          <w:bCs/>
          <w:kern w:val="0"/>
          <w:sz w:val="32"/>
          <w:szCs w:val="32"/>
        </w:rPr>
        <w:t>省级涉及饮用水卫生安全产品</w:t>
      </w:r>
    </w:p>
    <w:p w:rsidR="00106137" w:rsidRPr="00106137" w:rsidRDefault="00106137" w:rsidP="00106137">
      <w:pPr>
        <w:widowControl/>
        <w:jc w:val="center"/>
        <w:rPr>
          <w:rFonts w:ascii="仿宋_GB2312" w:eastAsia="仿宋_GB2312" w:hAnsi="宋体" w:cs="宋体" w:hint="eastAsia"/>
          <w:b/>
          <w:bCs/>
          <w:kern w:val="0"/>
          <w:sz w:val="32"/>
          <w:szCs w:val="32"/>
        </w:rPr>
      </w:pPr>
      <w:r w:rsidRPr="00106137">
        <w:rPr>
          <w:rFonts w:ascii="仿宋_GB2312" w:eastAsia="仿宋_GB2312" w:hAnsi="宋体" w:cs="宋体" w:hint="eastAsia"/>
          <w:b/>
          <w:bCs/>
          <w:kern w:val="0"/>
          <w:sz w:val="32"/>
          <w:szCs w:val="32"/>
        </w:rPr>
        <w:t>卫生行政许可规定</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106137" w:rsidRPr="00106137" w:rsidRDefault="00106137" w:rsidP="00106137">
      <w:pPr>
        <w:widowControl/>
        <w:jc w:val="center"/>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第一章 总则</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第一条  为保证涉及饮用水卫生安全产品（以下简称涉水产品）卫生行政许可工作的公开、公平、公正，根据《中华人民共和国行政许可法》等有关法律、法规和《国务院关于取消和下放50项行政审批项目等事项的决定》（国发〔2013〕27号），制定本规定。</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第二条  省级涉水产品是指《涉及饮用水卫生安全产品分类目录》中所列的除利用新材料、新工艺和新化学物质之外生产的，由省级卫生计生行政部门负责审批的国产或进口涉水产品。</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第三条  省级卫生计生行政部门负责省级涉水产品卫生行政许可工作。</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省级卫生计生行政部门指定的综合监督执法机构负责生产能力审核</w:t>
      </w:r>
      <w:proofErr w:type="gramStart"/>
      <w:r w:rsidRPr="00106137">
        <w:rPr>
          <w:rFonts w:ascii="仿宋_GB2312" w:eastAsia="仿宋_GB2312" w:hAnsi="宋体" w:cs="宋体" w:hint="eastAsia"/>
          <w:kern w:val="0"/>
          <w:sz w:val="32"/>
          <w:szCs w:val="32"/>
        </w:rPr>
        <w:t>和采封样</w:t>
      </w:r>
      <w:proofErr w:type="gramEnd"/>
      <w:r w:rsidRPr="00106137">
        <w:rPr>
          <w:rFonts w:ascii="仿宋_GB2312" w:eastAsia="仿宋_GB2312" w:hAnsi="宋体" w:cs="宋体" w:hint="eastAsia"/>
          <w:kern w:val="0"/>
          <w:sz w:val="32"/>
          <w:szCs w:val="32"/>
        </w:rPr>
        <w:t>。</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第四条  省级卫生计生行政部门应当向社会公布省级涉水产品卫生行政许可申请要求、申请程序、工作时限，并提供有关申请工作的咨询服务。</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lastRenderedPageBreak/>
        <w:t>第五条  省级卫生计生行政部门应当建立省级涉水产品卫生许可信息平台，定期公布取得卫生许可批件的涉水产品目录和批准文件内容。</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106137" w:rsidRPr="00106137" w:rsidRDefault="00106137" w:rsidP="00106137">
      <w:pPr>
        <w:widowControl/>
        <w:jc w:val="center"/>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第二章  生产能力审核</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第六条  省级涉水产品在申请卫生行政许可前，申请单位应当向实际生产企业或在华责任单位所在地省级卫生计生行政部门指定的综合监督执法机构提交有关技术材料，申请生产能力审核</w:t>
      </w:r>
      <w:proofErr w:type="gramStart"/>
      <w:r w:rsidRPr="00106137">
        <w:rPr>
          <w:rFonts w:ascii="仿宋_GB2312" w:eastAsia="仿宋_GB2312" w:hAnsi="宋体" w:cs="宋体" w:hint="eastAsia"/>
          <w:kern w:val="0"/>
          <w:sz w:val="32"/>
          <w:szCs w:val="32"/>
        </w:rPr>
        <w:t>和采封样</w:t>
      </w:r>
      <w:proofErr w:type="gramEnd"/>
      <w:r w:rsidRPr="00106137">
        <w:rPr>
          <w:rFonts w:ascii="仿宋_GB2312" w:eastAsia="仿宋_GB2312" w:hAnsi="宋体" w:cs="宋体" w:hint="eastAsia"/>
          <w:kern w:val="0"/>
          <w:sz w:val="32"/>
          <w:szCs w:val="32"/>
        </w:rPr>
        <w:t>。</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第七条  申请省级涉水产品生产能力审核</w:t>
      </w:r>
      <w:proofErr w:type="gramStart"/>
      <w:r w:rsidRPr="00106137">
        <w:rPr>
          <w:rFonts w:ascii="仿宋_GB2312" w:eastAsia="仿宋_GB2312" w:hAnsi="宋体" w:cs="宋体" w:hint="eastAsia"/>
          <w:kern w:val="0"/>
          <w:sz w:val="32"/>
          <w:szCs w:val="32"/>
        </w:rPr>
        <w:t>和采封样</w:t>
      </w:r>
      <w:proofErr w:type="gramEnd"/>
      <w:r w:rsidRPr="00106137">
        <w:rPr>
          <w:rFonts w:ascii="仿宋_GB2312" w:eastAsia="仿宋_GB2312" w:hAnsi="宋体" w:cs="宋体" w:hint="eastAsia"/>
          <w:kern w:val="0"/>
          <w:sz w:val="32"/>
          <w:szCs w:val="32"/>
        </w:rPr>
        <w:t>的单位，应当按照《省级涉水产品申报材料要求》提交有关材料，并对申请材料的真实性负责，承担相应的法律责任。</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第八条  申请单位提交的申请材料符合要求的，综合监督执法机构应当在接受申请后及时指派2名以上卫生监督员进行生产能力审核</w:t>
      </w:r>
      <w:proofErr w:type="gramStart"/>
      <w:r w:rsidRPr="00106137">
        <w:rPr>
          <w:rFonts w:ascii="仿宋_GB2312" w:eastAsia="仿宋_GB2312" w:hAnsi="宋体" w:cs="宋体" w:hint="eastAsia"/>
          <w:kern w:val="0"/>
          <w:sz w:val="32"/>
          <w:szCs w:val="32"/>
        </w:rPr>
        <w:t>和采封样</w:t>
      </w:r>
      <w:proofErr w:type="gramEnd"/>
      <w:r w:rsidRPr="00106137">
        <w:rPr>
          <w:rFonts w:ascii="仿宋_GB2312" w:eastAsia="仿宋_GB2312" w:hAnsi="宋体" w:cs="宋体" w:hint="eastAsia"/>
          <w:kern w:val="0"/>
          <w:sz w:val="32"/>
          <w:szCs w:val="32"/>
        </w:rPr>
        <w:t>，并在接受申请后10个工作日内出具书面审核意见。</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申请单位提交的申请材料不符合要求的，综合监督执法机构可以要求申请单位补正，接受申请日期以补正材料齐全之日为准。</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第九条  负责生产能力审核的卫生监督员应当按照《涉及饮用水卫生安全产品检验规定》要求的数量及规格，在现场存放样品中随机抽取足量的同一批号产品（含产品说明书）</w:t>
      </w:r>
      <w:proofErr w:type="gramStart"/>
      <w:r w:rsidRPr="00106137">
        <w:rPr>
          <w:rFonts w:ascii="仿宋_GB2312" w:eastAsia="仿宋_GB2312" w:hAnsi="宋体" w:cs="宋体" w:hint="eastAsia"/>
          <w:kern w:val="0"/>
          <w:sz w:val="32"/>
          <w:szCs w:val="32"/>
        </w:rPr>
        <w:lastRenderedPageBreak/>
        <w:t>进行采封样</w:t>
      </w:r>
      <w:proofErr w:type="gramEnd"/>
      <w:r w:rsidRPr="00106137">
        <w:rPr>
          <w:rFonts w:ascii="仿宋_GB2312" w:eastAsia="仿宋_GB2312" w:hAnsi="宋体" w:cs="宋体" w:hint="eastAsia"/>
          <w:kern w:val="0"/>
          <w:sz w:val="32"/>
          <w:szCs w:val="32"/>
        </w:rPr>
        <w:t>，</w:t>
      </w:r>
      <w:proofErr w:type="gramStart"/>
      <w:r w:rsidRPr="00106137">
        <w:rPr>
          <w:rFonts w:ascii="仿宋_GB2312" w:eastAsia="仿宋_GB2312" w:hAnsi="宋体" w:cs="宋体" w:hint="eastAsia"/>
          <w:kern w:val="0"/>
          <w:sz w:val="32"/>
          <w:szCs w:val="32"/>
        </w:rPr>
        <w:t>经采封样</w:t>
      </w:r>
      <w:proofErr w:type="gramEnd"/>
      <w:r w:rsidRPr="00106137">
        <w:rPr>
          <w:rFonts w:ascii="仿宋_GB2312" w:eastAsia="仿宋_GB2312" w:hAnsi="宋体" w:cs="宋体" w:hint="eastAsia"/>
          <w:kern w:val="0"/>
          <w:sz w:val="32"/>
          <w:szCs w:val="32"/>
        </w:rPr>
        <w:t>的样品由申请单位保存，并由申请单位送样到具备条件的检验机构进行检验。</w:t>
      </w:r>
    </w:p>
    <w:p w:rsidR="00106137" w:rsidRPr="00106137" w:rsidRDefault="00106137" w:rsidP="00106137">
      <w:pPr>
        <w:widowControl/>
        <w:jc w:val="center"/>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第三章  检验</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第十条  检验机构应当符合涉水产品管理的有关规定，在检验能力范围内从事检验活动。</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第十一条  检验机构在受理样品时，应当对样品、封条及样品采样记录、说明书等进行检查核对。对无封条或封条破损的以及特征、性状或技术参数与说明书不一致的样品不予接收，并及时通知综合监督执法机构。</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第十二条  检验机构应当按照国家相关标准和规范的要求进行检验，各个检验项目应当使用同一生产批号的产品。</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产品如需进行卫生安全性检验之外的检验，可在具有相应资质的其他实验室完成，检验方法应当符合国家有关法律、法规、规章、标准和规范的要求。</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第十三条  检验机构应当在规定时限内出具检验报告。检验报告应当注明检验样品特征、性状、规格、数量和检验结论等，并附检验申请表、检验受理通知书、产品说明书、样品采样记录。</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106137" w:rsidRPr="00106137" w:rsidRDefault="00106137" w:rsidP="00106137">
      <w:pPr>
        <w:widowControl/>
        <w:jc w:val="center"/>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第四章</w:t>
      </w:r>
      <w:r w:rsidRPr="00106137">
        <w:rPr>
          <w:rFonts w:ascii="仿宋_GB2312" w:eastAsia="仿宋_GB2312" w:hAnsi="Calibri" w:cs="宋体" w:hint="eastAsia"/>
          <w:kern w:val="0"/>
          <w:sz w:val="32"/>
          <w:szCs w:val="32"/>
        </w:rPr>
        <w:t xml:space="preserve">  </w:t>
      </w:r>
      <w:r w:rsidRPr="00106137">
        <w:rPr>
          <w:rFonts w:ascii="仿宋_GB2312" w:eastAsia="仿宋_GB2312" w:hAnsi="宋体" w:cs="宋体" w:hint="eastAsia"/>
          <w:kern w:val="0"/>
          <w:sz w:val="32"/>
          <w:szCs w:val="32"/>
        </w:rPr>
        <w:t>申请与受理</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第十四条  申请单位应当向实际生产企业或在华责任单位所在地省级卫生计生行政部门提出卫生行政许可申请，</w:t>
      </w:r>
      <w:r w:rsidRPr="00106137">
        <w:rPr>
          <w:rFonts w:ascii="仿宋_GB2312" w:eastAsia="仿宋_GB2312" w:hAnsi="宋体" w:cs="宋体" w:hint="eastAsia"/>
          <w:kern w:val="0"/>
          <w:sz w:val="32"/>
          <w:szCs w:val="32"/>
        </w:rPr>
        <w:lastRenderedPageBreak/>
        <w:t>按照《省级涉水产品申报材料要求》提交有关材料，并对申请材料的真实性负责，承担相应的法律责任。</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第十五条  省级卫生计生行政部门在接收卫生行政许可申请材料时，应当向申请单位出具行政许可申请材料接收凭证，并在5个工作日内</w:t>
      </w:r>
      <w:proofErr w:type="gramStart"/>
      <w:r w:rsidRPr="00106137">
        <w:rPr>
          <w:rFonts w:ascii="仿宋_GB2312" w:eastAsia="仿宋_GB2312" w:hAnsi="宋体" w:cs="宋体" w:hint="eastAsia"/>
          <w:kern w:val="0"/>
          <w:sz w:val="32"/>
          <w:szCs w:val="32"/>
        </w:rPr>
        <w:t>作出</w:t>
      </w:r>
      <w:proofErr w:type="gramEnd"/>
      <w:r w:rsidRPr="00106137">
        <w:rPr>
          <w:rFonts w:ascii="仿宋_GB2312" w:eastAsia="仿宋_GB2312" w:hAnsi="宋体" w:cs="宋体" w:hint="eastAsia"/>
          <w:kern w:val="0"/>
          <w:sz w:val="32"/>
          <w:szCs w:val="32"/>
        </w:rPr>
        <w:t>是否受理的决定。</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第十六条  在卫生行政许可受理决定</w:t>
      </w:r>
      <w:proofErr w:type="gramStart"/>
      <w:r w:rsidRPr="00106137">
        <w:rPr>
          <w:rFonts w:ascii="仿宋_GB2312" w:eastAsia="仿宋_GB2312" w:hAnsi="宋体" w:cs="宋体" w:hint="eastAsia"/>
          <w:kern w:val="0"/>
          <w:sz w:val="32"/>
          <w:szCs w:val="32"/>
        </w:rPr>
        <w:t>作出</w:t>
      </w:r>
      <w:proofErr w:type="gramEnd"/>
      <w:r w:rsidRPr="00106137">
        <w:rPr>
          <w:rFonts w:ascii="仿宋_GB2312" w:eastAsia="仿宋_GB2312" w:hAnsi="宋体" w:cs="宋体" w:hint="eastAsia"/>
          <w:kern w:val="0"/>
          <w:sz w:val="32"/>
          <w:szCs w:val="32"/>
        </w:rPr>
        <w:t>前，申请单位可书面向省级卫生计生行政部门提出终止申报申请并索回全部申请材料。接到终止申报申请后，省级卫生计生行政部门应当</w:t>
      </w:r>
      <w:proofErr w:type="gramStart"/>
      <w:r w:rsidRPr="00106137">
        <w:rPr>
          <w:rFonts w:ascii="仿宋_GB2312" w:eastAsia="仿宋_GB2312" w:hAnsi="宋体" w:cs="宋体" w:hint="eastAsia"/>
          <w:kern w:val="0"/>
          <w:sz w:val="32"/>
          <w:szCs w:val="32"/>
        </w:rPr>
        <w:t>作出</w:t>
      </w:r>
      <w:proofErr w:type="gramEnd"/>
      <w:r w:rsidRPr="00106137">
        <w:rPr>
          <w:rFonts w:ascii="仿宋_GB2312" w:eastAsia="仿宋_GB2312" w:hAnsi="宋体" w:cs="宋体" w:hint="eastAsia"/>
          <w:kern w:val="0"/>
          <w:sz w:val="32"/>
          <w:szCs w:val="32"/>
        </w:rPr>
        <w:t>终止申报通知书，并退还申请单位的全部申请材料。</w:t>
      </w:r>
    </w:p>
    <w:p w:rsidR="00106137" w:rsidRPr="00106137" w:rsidRDefault="00106137" w:rsidP="00106137">
      <w:pPr>
        <w:widowControl/>
        <w:jc w:val="center"/>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第五章 审查与决定</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第十七条  首次申请卫生行政许可的省级涉水产品，省级卫生计生行政部门受理后，应当在60个工作日内组织对申请材料进行技术审查，并在技术审查结论</w:t>
      </w:r>
      <w:proofErr w:type="gramStart"/>
      <w:r w:rsidRPr="00106137">
        <w:rPr>
          <w:rFonts w:ascii="仿宋_GB2312" w:eastAsia="仿宋_GB2312" w:hAnsi="宋体" w:cs="宋体" w:hint="eastAsia"/>
          <w:kern w:val="0"/>
          <w:sz w:val="32"/>
          <w:szCs w:val="32"/>
        </w:rPr>
        <w:t>作出</w:t>
      </w:r>
      <w:proofErr w:type="gramEnd"/>
      <w:r w:rsidRPr="00106137">
        <w:rPr>
          <w:rFonts w:ascii="仿宋_GB2312" w:eastAsia="仿宋_GB2312" w:hAnsi="宋体" w:cs="宋体" w:hint="eastAsia"/>
          <w:kern w:val="0"/>
          <w:sz w:val="32"/>
          <w:szCs w:val="32"/>
        </w:rPr>
        <w:t>之日起20个工作日内</w:t>
      </w:r>
      <w:proofErr w:type="gramStart"/>
      <w:r w:rsidRPr="00106137">
        <w:rPr>
          <w:rFonts w:ascii="仿宋_GB2312" w:eastAsia="仿宋_GB2312" w:hAnsi="宋体" w:cs="宋体" w:hint="eastAsia"/>
          <w:kern w:val="0"/>
          <w:sz w:val="32"/>
          <w:szCs w:val="32"/>
        </w:rPr>
        <w:t>作出</w:t>
      </w:r>
      <w:proofErr w:type="gramEnd"/>
      <w:r w:rsidRPr="00106137">
        <w:rPr>
          <w:rFonts w:ascii="仿宋_GB2312" w:eastAsia="仿宋_GB2312" w:hAnsi="宋体" w:cs="宋体" w:hint="eastAsia"/>
          <w:kern w:val="0"/>
          <w:sz w:val="32"/>
          <w:szCs w:val="32"/>
        </w:rPr>
        <w:t>是否批准的决定。</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技术审查过程中需要申请单位补充材料的，卫生计生行政部门应当一次性告知申请单位需要补充的全部材料。申请单位应当按照要求提供完整的补充材料，逾期不按照要求提供补充材料的，卫生计生行政部门应当终止技术审查。</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第十八条  有下列情形之一的，不予许可：</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（一）不符合有关法律、法规、规章、标准、规范及规定的；</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lastRenderedPageBreak/>
        <w:t>（二）生产能力审核不符合要求的；</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（三）存在卫生安全隐患或不能提交充分的卫生安全性评价材料的;</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（四）检验结果与产品性能不符的； </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（五）提交申请材料与样品、现场核查等内容不符的；</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（六）提交虚假材料或者隐瞒真实情况的；</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（七）其他不予许可的情形。</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第十九条  省级卫生计生行政部门</w:t>
      </w:r>
      <w:proofErr w:type="gramStart"/>
      <w:r w:rsidRPr="00106137">
        <w:rPr>
          <w:rFonts w:ascii="仿宋_GB2312" w:eastAsia="仿宋_GB2312" w:hAnsi="宋体" w:cs="宋体" w:hint="eastAsia"/>
          <w:kern w:val="0"/>
          <w:sz w:val="32"/>
          <w:szCs w:val="32"/>
        </w:rPr>
        <w:t>作出</w:t>
      </w:r>
      <w:proofErr w:type="gramEnd"/>
      <w:r w:rsidRPr="00106137">
        <w:rPr>
          <w:rFonts w:ascii="仿宋_GB2312" w:eastAsia="仿宋_GB2312" w:hAnsi="宋体" w:cs="宋体" w:hint="eastAsia"/>
          <w:kern w:val="0"/>
          <w:sz w:val="32"/>
          <w:szCs w:val="32"/>
        </w:rPr>
        <w:t>卫生行政许可决定后，应当自决</w:t>
      </w:r>
      <w:proofErr w:type="gramStart"/>
      <w:r w:rsidRPr="00106137">
        <w:rPr>
          <w:rFonts w:ascii="仿宋_GB2312" w:eastAsia="仿宋_GB2312" w:hAnsi="宋体" w:cs="宋体" w:hint="eastAsia"/>
          <w:kern w:val="0"/>
          <w:sz w:val="32"/>
          <w:szCs w:val="32"/>
        </w:rPr>
        <w:t>定作</w:t>
      </w:r>
      <w:proofErr w:type="gramEnd"/>
      <w:r w:rsidRPr="00106137">
        <w:rPr>
          <w:rFonts w:ascii="仿宋_GB2312" w:eastAsia="仿宋_GB2312" w:hAnsi="宋体" w:cs="宋体" w:hint="eastAsia"/>
          <w:kern w:val="0"/>
          <w:sz w:val="32"/>
          <w:szCs w:val="32"/>
        </w:rPr>
        <w:t>出之日起10个工作日内通知申请单位领取卫生行政许可相关文件。</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第二十条  省级涉水产品卫生许可批件应当采用统一编号：国产产品的编号格式为（省简称）</w:t>
      </w:r>
      <w:proofErr w:type="gramStart"/>
      <w:r w:rsidRPr="00106137">
        <w:rPr>
          <w:rFonts w:ascii="仿宋_GB2312" w:eastAsia="仿宋_GB2312" w:hAnsi="宋体" w:cs="宋体" w:hint="eastAsia"/>
          <w:kern w:val="0"/>
          <w:sz w:val="32"/>
          <w:szCs w:val="32"/>
        </w:rPr>
        <w:t>卫水字</w:t>
      </w:r>
      <w:proofErr w:type="gramEnd"/>
      <w:r w:rsidRPr="00106137">
        <w:rPr>
          <w:rFonts w:ascii="仿宋_GB2312" w:eastAsia="仿宋_GB2312" w:hAnsi="宋体" w:cs="宋体" w:hint="eastAsia"/>
          <w:kern w:val="0"/>
          <w:sz w:val="32"/>
          <w:szCs w:val="32"/>
        </w:rPr>
        <w:t>（年份）第××××号；进口产品的编号格式为（省简称）</w:t>
      </w:r>
      <w:proofErr w:type="gramStart"/>
      <w:r w:rsidRPr="00106137">
        <w:rPr>
          <w:rFonts w:ascii="仿宋_GB2312" w:eastAsia="仿宋_GB2312" w:hAnsi="宋体" w:cs="宋体" w:hint="eastAsia"/>
          <w:kern w:val="0"/>
          <w:sz w:val="32"/>
          <w:szCs w:val="32"/>
        </w:rPr>
        <w:t>卫水进</w:t>
      </w:r>
      <w:proofErr w:type="gramEnd"/>
      <w:r w:rsidRPr="00106137">
        <w:rPr>
          <w:rFonts w:ascii="仿宋_GB2312" w:eastAsia="仿宋_GB2312" w:hAnsi="宋体" w:cs="宋体" w:hint="eastAsia"/>
          <w:kern w:val="0"/>
          <w:sz w:val="32"/>
          <w:szCs w:val="32"/>
        </w:rPr>
        <w:t>字（年份）第××××号。</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省级涉水产品卫生许可批件的有效期为4年，卫生许可批件样式见《省级涉水产品卫生许可批件样张格式》。</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第二十一条  申请延续、变更、注销和补发卫生行政许可批件的，应当由批件上注明的申请单位向原发证部门提出申请，并按照省级涉水产品申报材料要求，提交有关材料，并对申请材料的真实性负责，承担相应的法律责任。</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第二十二条  申请延续、变更实际生产企业或生产地的，应当重新进行生产能力审核。</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lastRenderedPageBreak/>
        <w:t>第二十三条  申请延续卫生行政许可的，应当完成生产能力审核和产品检验，并在卫生许可批件有效期届满30个工作日之前提出申请。</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第二十四条  有下列情形之一的，不予延续：</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（一）不符合有关法律、法规、规章、标准、规范及规定或提交虚假材料的；</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（二）生产能力审核不符合要求的；</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（三）产品型号、材料及配方、构造、工艺、技术参数等与原批准产品不一致的；</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（四）产品检验不合格的。</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第二十五条  有下列情形之一的，申请单位应当在变更事项发生后及时提出变更申请：</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（一）产品中文名称中的品牌被商标局批准为注册商标的，可以用已注册的商标变更产品中文名称；</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（二）申请单位和实际生产企业名称或地址因机构、行政区域调整等原因改变但实际生产地未改变的；</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（三）国产产品变更实际生产企业或生产地的；</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（四）进口产品变更实际生产企业或生产地或在华责任单位的。</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第二十六条  已取得卫生许可批件的国产产品跨省增加生产企业或生产地的，应当在新增生产地所在省进行生产能力审核，并向原发证机关申请变更。</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lastRenderedPageBreak/>
        <w:t>原发证机关应当在原卫生许可批件上增加生产企业或生产地，并抄送新增生产地所在省卫生计生行政部门。</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第二十七条  延续、变更和补发的卫生许可批件沿用原卫生许可批件号。变更和补发的卫生许可批件有效期限不变。</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第二十八条  有下列情况之一的，省级卫生计生行政部门应当依法办理产品卫生许可批件的注销手续：</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（一）卫生许可批件有效期届满未延续的；</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（二）申请单位被工商行政管理部门注销或吊销营业执照的；</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（三）卫生许可批件依法被撤销、撤回或者被吊销的；</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（四）在卫生许可批件有效期限内，申请单位提出注销申请的；</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（五）法律、法规规定的应当注销卫生许可批件的其他情形。</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106137" w:rsidRPr="00106137" w:rsidRDefault="00106137" w:rsidP="00106137">
      <w:pPr>
        <w:widowControl/>
        <w:jc w:val="center"/>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第六章 附则</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第二十九条  负责涉水产品受理、许可的工作人员及技术审查人员不得索取、收受申请单位的财物，或者谋取其他不正当利益，对申请单位提供的有关技术材料和商业秘密负有保密责任。</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lastRenderedPageBreak/>
        <w:t>卫生计生行政部门发现工作人员及技术审查人员违反规定实施卫生行政许可的，应当立即予以纠正，依法依纪追究有关人员责任。</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第三十条  本规定下列用语的含义：</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进口涉水产品是指在境外生产（包括加工、分装）的涉水产品。</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申请单位是指申请卫生行政许可的生产企业或在华责任单位，委托生产的为委托方。</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在华责任单位是指进口涉水产品在中华人民共和国境内依法登记注册具有独立法人资格的产品责任单位。</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第三十一条  本规定自发布之日起施行。</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附件：1.省级涉水产品申报材料要求</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2.省级涉水产品卫生许可批件样张格式</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附件1</w:t>
      </w:r>
    </w:p>
    <w:p w:rsidR="00106137" w:rsidRPr="00106137" w:rsidRDefault="00106137" w:rsidP="00106137">
      <w:pPr>
        <w:widowControl/>
        <w:jc w:val="center"/>
        <w:rPr>
          <w:rFonts w:ascii="仿宋_GB2312" w:eastAsia="仿宋_GB2312" w:hAnsi="宋体" w:cs="宋体" w:hint="eastAsia"/>
          <w:b/>
          <w:bCs/>
          <w:kern w:val="0"/>
          <w:sz w:val="32"/>
          <w:szCs w:val="32"/>
        </w:rPr>
      </w:pPr>
      <w:r w:rsidRPr="00106137">
        <w:rPr>
          <w:rFonts w:ascii="仿宋_GB2312" w:eastAsia="仿宋_GB2312" w:hAnsi="宋体" w:cs="宋体" w:hint="eastAsia"/>
          <w:b/>
          <w:bCs/>
          <w:kern w:val="0"/>
          <w:sz w:val="32"/>
          <w:szCs w:val="32"/>
        </w:rPr>
        <w:t>省级涉水产品申报材料要求</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106137" w:rsidRPr="00106137" w:rsidRDefault="00106137" w:rsidP="00106137">
      <w:pPr>
        <w:widowControl/>
        <w:jc w:val="center"/>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第一章  总则</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lastRenderedPageBreak/>
        <w:t>第一条  为规范涉及饮用水卫生安全产品（以下简称涉水产品）卫生行政许可申报受理工作，保证许可工作公开、公平、公正，根据《省级涉及饮用水卫生安全产品卫生行政许可规定》，制定本要求。</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第二条  申请材料的一般要求：</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（一）申请生产能力审核的，提供原件1份；</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（二）申请卫生行政许可的，提交原件1份及复印件3份；</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（三）申请延续、变更、注销和补发的，提交原件1份；</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（四）除检验报告及官方证明文件外，申请材料原件应当逐页加盖申请单位公章，国产涉水产品还应当逐页加盖实际生产企业公章；</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（五）使用A4规格纸张打印，按申请表提交材料目录的顺序装订成册，各项材料应当使用明显标志区分；</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（六）应当使用中国法定计量单位；</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（七）申请内容应当完整、清楚，同一项目的填写应当一致；</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（八）所有外文（国外地址、商标等专有名词除外）均应当译为规范的中文，并将译文附在相应的外文材料前。中文译文应当经中国公证机关公证。</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106137" w:rsidRPr="00106137" w:rsidRDefault="00106137" w:rsidP="00106137">
      <w:pPr>
        <w:widowControl/>
        <w:jc w:val="center"/>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第二章  申请材料</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lastRenderedPageBreak/>
        <w:t>第三条  申请生产能力审核，应当提交以下材料：</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（一）生产能力审核申请表；</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（二）</w:t>
      </w:r>
      <w:proofErr w:type="gramStart"/>
      <w:r w:rsidRPr="00106137">
        <w:rPr>
          <w:rFonts w:ascii="仿宋_GB2312" w:eastAsia="仿宋_GB2312" w:hAnsi="宋体" w:cs="宋体" w:hint="eastAsia"/>
          <w:kern w:val="0"/>
          <w:sz w:val="32"/>
          <w:szCs w:val="32"/>
        </w:rPr>
        <w:t>委托采封样</w:t>
      </w:r>
      <w:proofErr w:type="gramEnd"/>
      <w:r w:rsidRPr="00106137">
        <w:rPr>
          <w:rFonts w:ascii="仿宋_GB2312" w:eastAsia="仿宋_GB2312" w:hAnsi="宋体" w:cs="宋体" w:hint="eastAsia"/>
          <w:kern w:val="0"/>
          <w:sz w:val="32"/>
          <w:szCs w:val="32"/>
        </w:rPr>
        <w:t>申请表；</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（三）产品材料及配方；</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（四）生产工艺简述及简图；</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（五）生产设备及检验设备清单；</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（六）产品标签（铭牌）、说明书；</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（七）申请无负压供水设备、饮水机、水质处理器许可的，应当提交与水接触主要材料的卫生安全合格证明；</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（八）企业标准（申请延续许可有效期的，提供经备案的企业标准，进口产品提交产品质量标准）；</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（九）产品彩色照片（系列产品所有型号均应当提交）；</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（十）委托生产的，应当提交委托加工合同。被委托方应有与委托产品同类产品的卫生许可批件；</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（十一）产品名称中使用注册商标的，应提供商标注册或受理证明。</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国产产品还应当提交以下材料：</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（一）生产厂区位置图、生产车间平面布局图；</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（二）申请单位和实际生产企业的工商营业执照复印件；</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（三）生产场地使用证明。</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进口产品还应当提交以下材料：</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（一）在华责任单位的工商营业执照复印件；</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lastRenderedPageBreak/>
        <w:t xml:space="preserve">（二）生产国（地区）允许生产销售的证明文件； </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（三）在华责任单位授权书；</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（四）委托</w:t>
      </w:r>
      <w:proofErr w:type="gramStart"/>
      <w:r w:rsidRPr="00106137">
        <w:rPr>
          <w:rFonts w:ascii="仿宋_GB2312" w:eastAsia="仿宋_GB2312" w:hAnsi="宋体" w:cs="宋体" w:hint="eastAsia"/>
          <w:kern w:val="0"/>
          <w:sz w:val="32"/>
          <w:szCs w:val="32"/>
        </w:rPr>
        <w:t>采封样产品</w:t>
      </w:r>
      <w:proofErr w:type="gramEnd"/>
      <w:r w:rsidRPr="00106137">
        <w:rPr>
          <w:rFonts w:ascii="仿宋_GB2312" w:eastAsia="仿宋_GB2312" w:hAnsi="宋体" w:cs="宋体" w:hint="eastAsia"/>
          <w:kern w:val="0"/>
          <w:sz w:val="32"/>
          <w:szCs w:val="32"/>
        </w:rPr>
        <w:t>进口报关单。</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第四条  申请卫生行政许可的，应当提交以下材料：</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（一）卫生行政许可申请表；</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（二）综合监督执法机构出具的生产能力审核意见（含审核材料）；</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（三）产品检验报告（附检验申请表、检验受理通知书、产品说明书、样品采样记录）；</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（四）封样样品一件（大型水质处理器提交产品照片）。</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第五条 申请延续卫生行政许可有效期的，应当提交以下材料：</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（一）卫生行政许可延续申请表；</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（二）卫生许可批件原件；</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（三）近一年内省级综合监督执法机构出具的生产能力审核监督意见（含审核材料）；</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四）近一年内检验机构出具的卫生安全性检验报告（附检验申请表、检验受理通知书、产品说明书、样品采样记录）；大型水质处理器提交总体性能检验报告；消毒剂和消毒设备提交卫生安全性检验、总体性能检验、消毒效果检验、有效成份含量及稳定性试验报告。</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lastRenderedPageBreak/>
        <w:t>第六条  申请变更产品中文名称中的品牌的，应当提交以下材料：</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（一）卫生行政许可变更申请表；</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（二）卫生许可批件原件；</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（三）变更后的产品商标注册证明文件。</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第七条  申请变更申请单位和实际生产企业名称、地址的，应当提交以下材料：</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（一）卫生行政许可变更申请表；</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（二）卫生许可批件原件；</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（三）国产产品提交当地工商行政管理部门出具的证明文件原件；</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四）国产产品变更属于企业集团内部进行调整的，提交当地工商行政管理部门出具的变更前后生产企业同属于一个集团的证明文件；子公司为台港澳投资企业或外资投资企业的，可提交《中华人民共和国外商投资企业批准证书》或《中华人民共和国台港澳侨投资企业批准证书》公证后的复印件；</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五）进口产品提交生产国或原产国（地区）政府有关部门或认可机构出具的相关证明文件，其中因企业间的收购、合并而提出变更生产企业名称的，也可提交双方签订的收购或合并合同的复印件。证明文件应当译为规范的中文，中文译文应当经中国公证机关公证。</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lastRenderedPageBreak/>
        <w:t>第八条  国产产品申请变更实际生产企业或生产地的，以及进口产品申请变更实际生产企业或生产地的，应当提交以下材料：</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（一）卫生行政许可变更申请表；</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（二）卫生许可批件原件；</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（三）省级综合监督执法机构出具的生产能力审核意见（含审核材料）；</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四）检验机构出具的卫生安全性检验报告（附检验申请表、检验受理通知书、产品说明书、样品采样记录）；大型水质处理器提交总体性能检验报告；消毒剂和消毒设备提交卫生安全性检验、总体性能检验、消毒效果检验、有效成份含量及稳定性试验报告。</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第九条  进口产品变更在华责任单位的，应当提交以下材料：</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（一）卫生行政许可变更申请表；</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（二）卫生许可批件原件；</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（三）生产企业终止对原在华责任单位授权的证明。证明文件如为外文，应当译为规范的中文，中文译文应当经中国公证机关公证；</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（四）原在华责任单位放弃生产企业对其授权的证明；</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（五）新在华责任单位授权书。</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第十条  申请注销许可事项的，应当提交以下材料：</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lastRenderedPageBreak/>
        <w:t>（一）卫生行政许可注销申请表；</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（二）卫生许可批件原件；</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（三）进口产品还应当提交产品生产企业同意注销卫生行政许可批件的证明。证明文件如为外文，应当译为规范的中文，中文译文应当经中国公证机关公证。</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第十一条  申请补发许可批件的，应当提交以下材料：</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（一）补发申请表；</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（二）因批件损坏申请补发的，提交卫生许可批件原件；</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（三）因批件遗失申请补发的，提交刊载遗失声明的省级及以上报刊原件（遗失声明刊载后，应当经过20个工作日后提出补发申请）。</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106137" w:rsidRPr="00106137" w:rsidRDefault="00106137" w:rsidP="00106137">
      <w:pPr>
        <w:widowControl/>
        <w:jc w:val="center"/>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第三章  各项申请材料的具体要求</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第十二条  产品材料及配方应当按照以下内容填报（可根据具体情况增减）：</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（一）管材和管件、密封止水材料。</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1.材料成份（化学名及成份比例，以及主要原料质量等级）；</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2.类型及规格；</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3.适用范围（适用水压和供水类型）；</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4.使用年限。</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（二）蓄水容器。</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lastRenderedPageBreak/>
        <w:t>1.材料成份（化学名及成份比例）；</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2.防护材料成份（化学名及成份比例）；</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3.使用方法；</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4.板块、胶条、支架的材质及组装要求；</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5.材料的使用年限。</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（三）无负压供水设备、饮水机。</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1.功能；</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2.水流程图；</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3.各主要处理单元与所用材料的名称、规格、用量、使用年限；</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4.适用水质范围；</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5.技术参数。</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（四）防护材料。</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1.配方中的成份（化学名及成份比例）；</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2.使用方法（含各组份配比、</w:t>
      </w:r>
      <w:proofErr w:type="gramStart"/>
      <w:r w:rsidRPr="00106137">
        <w:rPr>
          <w:rFonts w:ascii="仿宋_GB2312" w:eastAsia="仿宋_GB2312" w:hAnsi="宋体" w:cs="宋体" w:hint="eastAsia"/>
          <w:kern w:val="0"/>
          <w:sz w:val="32"/>
          <w:szCs w:val="32"/>
        </w:rPr>
        <w:t>表干和</w:t>
      </w:r>
      <w:proofErr w:type="gramEnd"/>
      <w:r w:rsidRPr="00106137">
        <w:rPr>
          <w:rFonts w:ascii="仿宋_GB2312" w:eastAsia="仿宋_GB2312" w:hAnsi="宋体" w:cs="宋体" w:hint="eastAsia"/>
          <w:kern w:val="0"/>
          <w:sz w:val="32"/>
          <w:szCs w:val="32"/>
        </w:rPr>
        <w:t>实干时间，热固化涂料标注固化方法及时间）；</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3.有效存放时间；</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4.适用范围；</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5.使用年限。</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（五）水处理材料。</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1.功能；</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2.配方中的成份（化学名及成份比例）；</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lastRenderedPageBreak/>
        <w:t>3.适用范围；</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4.有效期。</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（六）化学处理剂。</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1.功能；</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2.配方中的成份（化学名及成份比例）；</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3.适用范围；</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4.有效期（消毒剂应当提交稳定性试验报告）；</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5.技术参数（应当说明产品使用时最大投加量，以及相应的有毒有害杂质或单体的含量）。</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（七）水质处理器。</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1.功能；</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2.水处理工艺；</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3.各主要处理单元与所用材料名称、规格、用量及使用年限；</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4.适用水质范围；</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5.额定总净水量、净水流量、工作压力或进水压力（反渗透和纳滤净水器应当写明进水压力范围，</w:t>
      </w:r>
      <w:proofErr w:type="gramStart"/>
      <w:r w:rsidRPr="00106137">
        <w:rPr>
          <w:rFonts w:ascii="仿宋_GB2312" w:eastAsia="仿宋_GB2312" w:hAnsi="宋体" w:cs="宋体" w:hint="eastAsia"/>
          <w:kern w:val="0"/>
          <w:sz w:val="32"/>
          <w:szCs w:val="32"/>
        </w:rPr>
        <w:t>软水机应当</w:t>
      </w:r>
      <w:proofErr w:type="gramEnd"/>
      <w:r w:rsidRPr="00106137">
        <w:rPr>
          <w:rFonts w:ascii="仿宋_GB2312" w:eastAsia="仿宋_GB2312" w:hAnsi="宋体" w:cs="宋体" w:hint="eastAsia"/>
          <w:kern w:val="0"/>
          <w:sz w:val="32"/>
          <w:szCs w:val="32"/>
        </w:rPr>
        <w:t>标明再生周期）；</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6.A系列产品应当描述各产品外观差异，B系列应当描述各产品水处理部件差异及技术参数；</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7.大型设备应当标注重量、外观尺寸。</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（八）饮用水消毒设备。</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lastRenderedPageBreak/>
        <w:t>1.功能；</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2.饮用水消毒处理工艺；</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3.各处理单元及所用材料名称、规格、使用年限；</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4.适用水质范围。</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第十三条  生产工艺简述及简图应当包括原料验收至成品入库的生产全过程简要文字叙述及流程图。</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第十四条  生产设备及检验设备清单应当注明生产设备和检验设备的名称、型号、数量、用途等信息。</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第十五条   产品标签（铭牌）和说明书标注内容应当符合《涉及饮用水卫生安全产品标签说明书管理规范》。</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第十六条  产品中与水接触主要材料的卫生安全合格证明应当为涉水产品卫生许可批件复印件或检验报告原件（检验报告有效期2年，必须注明所检材料或部件的品牌、规格及颜色等产品特征）；卫生许可批件和检验报告中的材料名称、生产企业名称应当与申请材料中所使用的材料名称、生产企业名称一致。</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第十七条  企业标准（产品质量标准）应当符合以下要求：</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（一）应当按照GB/T 1.1《标准化工作导则第一部分：标准的结构和编写规则》的要求编制；</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（二）引用文件应当包括国家相关卫生标准、规范、分类与命名、技术要求、试验方法等。</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lastRenderedPageBreak/>
        <w:t>第十八条  产品彩色照片应当符合以下要求：</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（一）提交的照片应当与送检产品一致；</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（二）管材和管件应当提交样品片段的照片，并显示符合《涉及饮用水卫生安全产品标签说明书管理规范》要求的标签；</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（三）蓄水容器、无负压供水设备、饮水机、密封止水材料、水处理材料、水质处理器应当提交整个产品的照片，并显示各主要单元和符合《涉及饮用水卫生安全产品标签说明书管理规范》要求的标签；</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（四）防护材料、化学处理</w:t>
      </w:r>
      <w:proofErr w:type="gramStart"/>
      <w:r w:rsidRPr="00106137">
        <w:rPr>
          <w:rFonts w:ascii="仿宋_GB2312" w:eastAsia="仿宋_GB2312" w:hAnsi="宋体" w:cs="宋体" w:hint="eastAsia"/>
          <w:kern w:val="0"/>
          <w:sz w:val="32"/>
          <w:szCs w:val="32"/>
        </w:rPr>
        <w:t>剂应当</w:t>
      </w:r>
      <w:proofErr w:type="gramEnd"/>
      <w:r w:rsidRPr="00106137">
        <w:rPr>
          <w:rFonts w:ascii="仿宋_GB2312" w:eastAsia="仿宋_GB2312" w:hAnsi="宋体" w:cs="宋体" w:hint="eastAsia"/>
          <w:kern w:val="0"/>
          <w:sz w:val="32"/>
          <w:szCs w:val="32"/>
        </w:rPr>
        <w:t>提交用250ml透明玻璃瓶盛装（有避光等特殊要求的除外）的样品照片，玻璃瓶上应贴有符合《涉及饮用水卫生安全产品标签说明书管理规范》要求的标签。</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第十九条  生产厂区位置图应当标明厂区附近的标志性建筑物。</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第二十条  生产车间平面布局</w:t>
      </w:r>
      <w:proofErr w:type="gramStart"/>
      <w:r w:rsidRPr="00106137">
        <w:rPr>
          <w:rFonts w:ascii="仿宋_GB2312" w:eastAsia="仿宋_GB2312" w:hAnsi="宋体" w:cs="宋体" w:hint="eastAsia"/>
          <w:kern w:val="0"/>
          <w:sz w:val="32"/>
          <w:szCs w:val="32"/>
        </w:rPr>
        <w:t>图应当</w:t>
      </w:r>
      <w:proofErr w:type="gramEnd"/>
      <w:r w:rsidRPr="00106137">
        <w:rPr>
          <w:rFonts w:ascii="仿宋_GB2312" w:eastAsia="仿宋_GB2312" w:hAnsi="宋体" w:cs="宋体" w:hint="eastAsia"/>
          <w:kern w:val="0"/>
          <w:sz w:val="32"/>
          <w:szCs w:val="32"/>
        </w:rPr>
        <w:t>包括各生产车间、原料仓库、成品仓库、检验室等，生产车间内应当标注生产设备。不同产品的生产车间和设备应当分别标明。</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第二十一条  生产国（地区）允许生产销售的证明文件应当符合以下要求：</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（一）由产品生产国或原产国（地区）政府主管部门、行业协会出具。无法提交文件原件的，可提交复印件，复印</w:t>
      </w:r>
      <w:r w:rsidRPr="00106137">
        <w:rPr>
          <w:rFonts w:ascii="仿宋_GB2312" w:eastAsia="仿宋_GB2312" w:hAnsi="宋体" w:cs="宋体" w:hint="eastAsia"/>
          <w:kern w:val="0"/>
          <w:sz w:val="32"/>
          <w:szCs w:val="32"/>
        </w:rPr>
        <w:lastRenderedPageBreak/>
        <w:t>件应当由出具单位确认或由我国驻该国（地区）使（领）馆确认；</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（二）应当载明产品名称、生产企业名称、出具文件的单位名称，并盖有单位印章或法定代表人（或其授权人）签名及文件出具日期；</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（三）所载明的产品名称和生产企业名称应当与所申请的内容完全一致；</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四）一份证明文件载明多个产品同时申请的，其中一个产品提交原件，其他产品可提交复印件，并提交书面说明，指明原件在哪个产品的申请材料中；如不同时申请，一个产品使用原件，其他产品需使用公证后的复印件；</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（五）生产销售证明文件如为外文，应当译为规范的中文，中文译文应当经中国公证机关公证。</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第二十二条  在华责任单位授权书应当符合以下要求：</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（一）同一个产品只能授权一个在华责任单位；</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二）生产企业和在华责任单位双方签署，由生产企业法定代表人（负责人）签字或盖章，在华责任单位盖章和法定代表人签字或盖章，并经公证机关公证。如授权书为外文，还应当译为规范的中文，中文译文应当经中国公证机关公证；</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（三）在华责任单位可以选择以下几种方式之一进行公证或予以证明：</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1.境外或境内的公证机关；</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lastRenderedPageBreak/>
        <w:t>2.境外的政府机构；</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3.境外驻华使（领）馆；</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4.我国驻外使（领）馆。</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（四）在华责任单位授权书应当包括以下内容：生产企业名称和地址、在华责任单位名称和地址、授权有效期（4年以上）、所授权的产品范围、授权权限以及承担该产品相应的法律责任等内容；</w:t>
      </w:r>
    </w:p>
    <w:p w:rsidR="00106137" w:rsidRPr="00106137" w:rsidRDefault="00106137" w:rsidP="00106137">
      <w:pPr>
        <w:widowControl/>
        <w:ind w:firstLine="48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五）一份授权书载明多个产品同时申请的，其中一个产品提交原件，其他产品可提交复印件，并提交书面说明，指明原件在哪个产品的申请材料中；如不同时申请，一个产品使用原件，其他产品需使用公证后的复印件。</w:t>
      </w:r>
    </w:p>
    <w:p w:rsidR="00106137" w:rsidRPr="00106137" w:rsidRDefault="00106137" w:rsidP="00106137">
      <w:pPr>
        <w:widowControl/>
        <w:ind w:firstLine="64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第二十三条 申请单位在提交材料时，应当注明其中不涉及商业秘密，可以向社会公开的内容。</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附件2</w:t>
      </w:r>
    </w:p>
    <w:p w:rsidR="00106137" w:rsidRPr="00106137" w:rsidRDefault="00106137" w:rsidP="00106137">
      <w:pPr>
        <w:widowControl/>
        <w:ind w:left="439"/>
        <w:jc w:val="center"/>
        <w:rPr>
          <w:rFonts w:ascii="仿宋_GB2312" w:eastAsia="仿宋_GB2312" w:hAnsi="宋体" w:cs="宋体" w:hint="eastAsia"/>
          <w:b/>
          <w:bCs/>
          <w:kern w:val="0"/>
          <w:sz w:val="32"/>
          <w:szCs w:val="32"/>
        </w:rPr>
      </w:pPr>
      <w:r>
        <w:rPr>
          <w:rFonts w:ascii="仿宋_GB2312" w:eastAsia="仿宋_GB2312" w:hAnsi="宋体" w:cs="宋体" w:hint="eastAsia"/>
          <w:noProof/>
          <w:kern w:val="0"/>
          <w:sz w:val="32"/>
          <w:szCs w:val="32"/>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723900" cy="723900"/>
            <wp:effectExtent l="19050" t="0" r="0" b="0"/>
            <wp:wrapSquare wrapText="bothSides"/>
            <wp:docPr id="2" name="图片 2" descr="http://192.168.10.14:3333/ewebeditor/uploadfile/2014/12/2014121110060229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2.168.10.14:3333/ewebeditor/uploadfile/2014/12/20141211100602290001.png"/>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anchor>
        </w:drawing>
      </w:r>
      <w:r w:rsidRPr="00106137">
        <w:rPr>
          <w:rFonts w:ascii="仿宋_GB2312" w:eastAsia="仿宋_GB2312" w:hAnsi="宋体" w:cs="宋体" w:hint="eastAsia"/>
          <w:b/>
          <w:bCs/>
          <w:kern w:val="0"/>
          <w:sz w:val="32"/>
          <w:szCs w:val="32"/>
        </w:rPr>
        <w:t>××省国产涉及饮用水卫生安全产品</w:t>
      </w:r>
    </w:p>
    <w:p w:rsidR="00106137" w:rsidRPr="00106137" w:rsidRDefault="00106137" w:rsidP="00106137">
      <w:pPr>
        <w:widowControl/>
        <w:ind w:left="439"/>
        <w:jc w:val="center"/>
        <w:rPr>
          <w:rFonts w:ascii="仿宋_GB2312" w:eastAsia="仿宋_GB2312" w:hAnsi="宋体" w:cs="宋体" w:hint="eastAsia"/>
          <w:b/>
          <w:bCs/>
          <w:kern w:val="0"/>
          <w:sz w:val="32"/>
          <w:szCs w:val="32"/>
        </w:rPr>
      </w:pPr>
      <w:r w:rsidRPr="00106137">
        <w:rPr>
          <w:rFonts w:ascii="仿宋_GB2312" w:eastAsia="仿宋_GB2312" w:hAnsi="宋体" w:cs="宋体" w:hint="eastAsia"/>
          <w:b/>
          <w:bCs/>
          <w:kern w:val="0"/>
          <w:sz w:val="32"/>
          <w:szCs w:val="32"/>
        </w:rPr>
        <w:t>卫生许可批件（样张格式）</w:t>
      </w:r>
    </w:p>
    <w:p w:rsidR="00106137" w:rsidRPr="00106137" w:rsidRDefault="00106137" w:rsidP="00106137">
      <w:pPr>
        <w:widowControl/>
        <w:jc w:val="right"/>
        <w:rPr>
          <w:rFonts w:ascii="仿宋_GB2312" w:eastAsia="仿宋_GB2312" w:hAnsi="宋体" w:cs="宋体" w:hint="eastAsia"/>
          <w:b/>
          <w:bCs/>
          <w:kern w:val="0"/>
          <w:sz w:val="32"/>
          <w:szCs w:val="32"/>
        </w:rPr>
      </w:pPr>
      <w:r w:rsidRPr="00106137">
        <w:rPr>
          <w:rFonts w:ascii="仿宋_GB2312" w:eastAsia="仿宋_GB2312" w:hAnsi="宋体" w:cs="宋体" w:hint="eastAsia"/>
          <w:b/>
          <w:bCs/>
          <w:kern w:val="0"/>
          <w:sz w:val="32"/>
          <w:szCs w:val="32"/>
        </w:rPr>
        <w:lastRenderedPageBreak/>
        <w:t>共2页 第1页</w:t>
      </w:r>
    </w:p>
    <w:p w:rsidR="00106137" w:rsidRPr="00106137" w:rsidRDefault="00106137" w:rsidP="00106137">
      <w:pPr>
        <w:widowControl/>
        <w:jc w:val="right"/>
        <w:rPr>
          <w:rFonts w:ascii="仿宋_GB2312" w:eastAsia="仿宋_GB2312" w:hAnsi="宋体" w:cs="宋体" w:hint="eastAsia"/>
          <w:b/>
          <w:bCs/>
          <w:kern w:val="0"/>
          <w:sz w:val="32"/>
          <w:szCs w:val="32"/>
        </w:rPr>
      </w:pPr>
      <w:r w:rsidRPr="00106137">
        <w:rPr>
          <w:rFonts w:ascii="仿宋_GB2312" w:eastAsia="仿宋_GB2312" w:hAnsi="宋体" w:cs="宋体" w:hint="eastAsia"/>
          <w:b/>
          <w:bCs/>
          <w:kern w:val="0"/>
          <w:sz w:val="32"/>
          <w:szCs w:val="32"/>
        </w:rPr>
        <w:t xml:space="preserve"> </w:t>
      </w:r>
    </w:p>
    <w:tbl>
      <w:tblPr>
        <w:tblW w:w="8941" w:type="dxa"/>
        <w:tblLayout w:type="fixed"/>
        <w:tblLook w:val="04A0"/>
      </w:tblPr>
      <w:tblGrid>
        <w:gridCol w:w="2988"/>
        <w:gridCol w:w="5953"/>
      </w:tblGrid>
      <w:tr w:rsidR="00106137" w:rsidRPr="00106137" w:rsidTr="00106137">
        <w:trPr>
          <w:trHeight w:val="722"/>
        </w:trPr>
        <w:tc>
          <w:tcPr>
            <w:tcW w:w="2988"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产品名称</w:t>
            </w:r>
          </w:p>
        </w:tc>
        <w:tc>
          <w:tcPr>
            <w:tcW w:w="5953" w:type="dxa"/>
            <w:tcBorders>
              <w:top w:val="single" w:sz="4" w:space="0" w:color="000000"/>
              <w:left w:val="nil"/>
              <w:bottom w:val="single" w:sz="4" w:space="0" w:color="000000"/>
              <w:right w:val="single" w:sz="4" w:space="0" w:color="000000"/>
            </w:tcBorders>
            <w:vAlign w:val="center"/>
          </w:tcPr>
          <w:p w:rsidR="00106137" w:rsidRPr="00106137" w:rsidRDefault="00106137" w:rsidP="00106137">
            <w:pPr>
              <w:widowControl/>
              <w:jc w:val="left"/>
              <w:rPr>
                <w:rFonts w:ascii="仿宋_GB2312" w:eastAsia="仿宋_GB2312" w:hAnsi="宋体" w:cs="宋体"/>
                <w:kern w:val="0"/>
                <w:sz w:val="32"/>
                <w:szCs w:val="32"/>
              </w:rPr>
            </w:pPr>
          </w:p>
        </w:tc>
      </w:tr>
      <w:tr w:rsidR="00106137" w:rsidRPr="00106137" w:rsidTr="00106137">
        <w:trPr>
          <w:trHeight w:val="832"/>
        </w:trPr>
        <w:tc>
          <w:tcPr>
            <w:tcW w:w="2988"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产品类别</w:t>
            </w:r>
          </w:p>
        </w:tc>
        <w:tc>
          <w:tcPr>
            <w:tcW w:w="5953" w:type="dxa"/>
            <w:tcBorders>
              <w:top w:val="single" w:sz="4" w:space="0" w:color="000000"/>
              <w:left w:val="nil"/>
              <w:bottom w:val="single" w:sz="4" w:space="0" w:color="000000"/>
              <w:right w:val="single" w:sz="4" w:space="0" w:color="000000"/>
            </w:tcBorders>
            <w:vAlign w:val="center"/>
          </w:tcPr>
          <w:p w:rsidR="00106137" w:rsidRPr="00106137" w:rsidRDefault="00106137" w:rsidP="00106137">
            <w:pPr>
              <w:widowControl/>
              <w:jc w:val="left"/>
              <w:rPr>
                <w:rFonts w:ascii="仿宋_GB2312" w:eastAsia="仿宋_GB2312" w:hAnsi="宋体" w:cs="宋体"/>
                <w:kern w:val="0"/>
                <w:sz w:val="32"/>
                <w:szCs w:val="32"/>
              </w:rPr>
            </w:pPr>
          </w:p>
        </w:tc>
      </w:tr>
      <w:tr w:rsidR="00106137" w:rsidRPr="00106137" w:rsidTr="00106137">
        <w:trPr>
          <w:trHeight w:val="964"/>
        </w:trPr>
        <w:tc>
          <w:tcPr>
            <w:tcW w:w="2988"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产品规格或型号</w:t>
            </w:r>
          </w:p>
        </w:tc>
        <w:tc>
          <w:tcPr>
            <w:tcW w:w="5953" w:type="dxa"/>
            <w:tcBorders>
              <w:top w:val="single" w:sz="4" w:space="0" w:color="000000"/>
              <w:left w:val="nil"/>
              <w:bottom w:val="single" w:sz="4" w:space="0" w:color="000000"/>
              <w:right w:val="single" w:sz="4" w:space="0" w:color="000000"/>
            </w:tcBorders>
            <w:vAlign w:val="center"/>
          </w:tcPr>
          <w:p w:rsidR="00106137" w:rsidRPr="00106137" w:rsidRDefault="00106137" w:rsidP="00106137">
            <w:pPr>
              <w:widowControl/>
              <w:jc w:val="left"/>
              <w:rPr>
                <w:rFonts w:ascii="仿宋_GB2312" w:eastAsia="仿宋_GB2312" w:hAnsi="宋体" w:cs="宋体"/>
                <w:kern w:val="0"/>
                <w:sz w:val="32"/>
                <w:szCs w:val="32"/>
              </w:rPr>
            </w:pPr>
          </w:p>
        </w:tc>
      </w:tr>
      <w:tr w:rsidR="00106137" w:rsidRPr="00106137" w:rsidTr="00106137">
        <w:trPr>
          <w:trHeight w:val="858"/>
        </w:trPr>
        <w:tc>
          <w:tcPr>
            <w:tcW w:w="2988"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申请单位</w:t>
            </w:r>
          </w:p>
        </w:tc>
        <w:tc>
          <w:tcPr>
            <w:tcW w:w="5953" w:type="dxa"/>
            <w:tcBorders>
              <w:top w:val="single" w:sz="4" w:space="0" w:color="000000"/>
              <w:left w:val="nil"/>
              <w:bottom w:val="single" w:sz="4" w:space="0" w:color="000000"/>
              <w:right w:val="single" w:sz="4" w:space="0" w:color="000000"/>
            </w:tcBorders>
            <w:vAlign w:val="center"/>
          </w:tcPr>
          <w:p w:rsidR="00106137" w:rsidRPr="00106137" w:rsidRDefault="00106137" w:rsidP="00106137">
            <w:pPr>
              <w:widowControl/>
              <w:jc w:val="center"/>
              <w:rPr>
                <w:rFonts w:ascii="仿宋_GB2312" w:eastAsia="仿宋_GB2312" w:hAnsi="宋体" w:cs="宋体"/>
                <w:kern w:val="0"/>
                <w:sz w:val="32"/>
                <w:szCs w:val="32"/>
              </w:rPr>
            </w:pPr>
          </w:p>
        </w:tc>
      </w:tr>
      <w:tr w:rsidR="00106137" w:rsidRPr="00106137" w:rsidTr="00106137">
        <w:trPr>
          <w:trHeight w:val="964"/>
        </w:trPr>
        <w:tc>
          <w:tcPr>
            <w:tcW w:w="2988"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申请单位地址</w:t>
            </w:r>
          </w:p>
        </w:tc>
        <w:tc>
          <w:tcPr>
            <w:tcW w:w="5953" w:type="dxa"/>
            <w:tcBorders>
              <w:top w:val="single" w:sz="4" w:space="0" w:color="000000"/>
              <w:left w:val="nil"/>
              <w:bottom w:val="single" w:sz="4" w:space="0" w:color="000000"/>
              <w:right w:val="single" w:sz="4" w:space="0" w:color="000000"/>
            </w:tcBorders>
            <w:vAlign w:val="center"/>
          </w:tcPr>
          <w:p w:rsidR="00106137" w:rsidRPr="00106137" w:rsidRDefault="00106137" w:rsidP="00106137">
            <w:pPr>
              <w:widowControl/>
              <w:jc w:val="left"/>
              <w:rPr>
                <w:rFonts w:ascii="仿宋_GB2312" w:eastAsia="仿宋_GB2312" w:hAnsi="宋体" w:cs="宋体"/>
                <w:kern w:val="0"/>
                <w:sz w:val="32"/>
                <w:szCs w:val="32"/>
              </w:rPr>
            </w:pPr>
          </w:p>
        </w:tc>
      </w:tr>
      <w:tr w:rsidR="00106137" w:rsidRPr="00106137" w:rsidTr="00106137">
        <w:trPr>
          <w:trHeight w:val="964"/>
        </w:trPr>
        <w:tc>
          <w:tcPr>
            <w:tcW w:w="2988"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实际生产企业</w:t>
            </w:r>
          </w:p>
        </w:tc>
        <w:tc>
          <w:tcPr>
            <w:tcW w:w="5953" w:type="dxa"/>
            <w:tcBorders>
              <w:top w:val="single" w:sz="4" w:space="0" w:color="000000"/>
              <w:left w:val="nil"/>
              <w:bottom w:val="single" w:sz="4" w:space="0" w:color="000000"/>
              <w:right w:val="single" w:sz="4" w:space="0" w:color="000000"/>
            </w:tcBorders>
            <w:vAlign w:val="center"/>
          </w:tcPr>
          <w:p w:rsidR="00106137" w:rsidRPr="00106137" w:rsidRDefault="00106137" w:rsidP="00106137">
            <w:pPr>
              <w:widowControl/>
              <w:jc w:val="left"/>
              <w:rPr>
                <w:rFonts w:ascii="仿宋_GB2312" w:eastAsia="仿宋_GB2312" w:hAnsi="宋体" w:cs="宋体"/>
                <w:kern w:val="0"/>
                <w:sz w:val="32"/>
                <w:szCs w:val="32"/>
              </w:rPr>
            </w:pPr>
          </w:p>
        </w:tc>
      </w:tr>
      <w:tr w:rsidR="00106137" w:rsidRPr="00106137" w:rsidTr="00106137">
        <w:trPr>
          <w:trHeight w:val="964"/>
        </w:trPr>
        <w:tc>
          <w:tcPr>
            <w:tcW w:w="2988"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实际生产企业地址</w:t>
            </w:r>
          </w:p>
        </w:tc>
        <w:tc>
          <w:tcPr>
            <w:tcW w:w="5953" w:type="dxa"/>
            <w:tcBorders>
              <w:top w:val="single" w:sz="4" w:space="0" w:color="000000"/>
              <w:left w:val="nil"/>
              <w:bottom w:val="single" w:sz="4" w:space="0" w:color="000000"/>
              <w:right w:val="single" w:sz="4" w:space="0" w:color="000000"/>
            </w:tcBorders>
            <w:vAlign w:val="center"/>
          </w:tcPr>
          <w:p w:rsidR="00106137" w:rsidRPr="00106137" w:rsidRDefault="00106137" w:rsidP="00106137">
            <w:pPr>
              <w:widowControl/>
              <w:jc w:val="left"/>
              <w:rPr>
                <w:rFonts w:ascii="仿宋_GB2312" w:eastAsia="仿宋_GB2312" w:hAnsi="宋体" w:cs="宋体"/>
                <w:kern w:val="0"/>
                <w:sz w:val="32"/>
                <w:szCs w:val="32"/>
              </w:rPr>
            </w:pPr>
          </w:p>
        </w:tc>
      </w:tr>
      <w:tr w:rsidR="00106137" w:rsidRPr="00106137" w:rsidTr="00106137">
        <w:trPr>
          <w:trHeight w:val="964"/>
        </w:trPr>
        <w:tc>
          <w:tcPr>
            <w:tcW w:w="2988"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审批结论</w:t>
            </w:r>
          </w:p>
        </w:tc>
        <w:tc>
          <w:tcPr>
            <w:tcW w:w="5953" w:type="dxa"/>
            <w:tcBorders>
              <w:top w:val="single" w:sz="4" w:space="0" w:color="000000"/>
              <w:left w:val="nil"/>
              <w:bottom w:val="single" w:sz="4" w:space="0" w:color="000000"/>
              <w:right w:val="single" w:sz="4" w:space="0" w:color="000000"/>
            </w:tcBorders>
            <w:vAlign w:val="center"/>
            <w:hideMark/>
          </w:tcPr>
          <w:p w:rsidR="00106137" w:rsidRPr="00106137" w:rsidRDefault="00106137" w:rsidP="00106137">
            <w:pPr>
              <w:widowControl/>
              <w:ind w:firstLine="480"/>
              <w:jc w:val="left"/>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经审核，该产品符合《生活饮用水卫生监督管理办法》的有关规定，现予批准。</w:t>
            </w:r>
          </w:p>
        </w:tc>
      </w:tr>
      <w:tr w:rsidR="00106137" w:rsidRPr="00106137" w:rsidTr="00106137">
        <w:trPr>
          <w:trHeight w:val="964"/>
        </w:trPr>
        <w:tc>
          <w:tcPr>
            <w:tcW w:w="2988"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批准文号</w:t>
            </w:r>
          </w:p>
        </w:tc>
        <w:tc>
          <w:tcPr>
            <w:tcW w:w="5953" w:type="dxa"/>
            <w:tcBorders>
              <w:top w:val="single" w:sz="4" w:space="0" w:color="000000"/>
              <w:left w:val="nil"/>
              <w:bottom w:val="single" w:sz="4" w:space="0" w:color="000000"/>
              <w:right w:val="single" w:sz="4" w:space="0" w:color="000000"/>
            </w:tcBorders>
            <w:vAlign w:val="center"/>
            <w:hideMark/>
          </w:tcPr>
          <w:p w:rsidR="00106137" w:rsidRPr="00106137" w:rsidRDefault="00106137" w:rsidP="00106137">
            <w:pPr>
              <w:widowControl/>
              <w:jc w:val="left"/>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（省简称）</w:t>
            </w:r>
            <w:proofErr w:type="gramStart"/>
            <w:r w:rsidRPr="00106137">
              <w:rPr>
                <w:rFonts w:ascii="仿宋_GB2312" w:eastAsia="仿宋_GB2312" w:hAnsi="宋体" w:cs="宋体" w:hint="eastAsia"/>
                <w:kern w:val="0"/>
                <w:sz w:val="32"/>
                <w:szCs w:val="32"/>
              </w:rPr>
              <w:t>卫水字</w:t>
            </w:r>
            <w:proofErr w:type="gramEnd"/>
            <w:r w:rsidRPr="00106137">
              <w:rPr>
                <w:rFonts w:ascii="仿宋_GB2312" w:eastAsia="仿宋_GB2312" w:hAnsi="宋体" w:cs="宋体" w:hint="eastAsia"/>
                <w:kern w:val="0"/>
                <w:sz w:val="32"/>
                <w:szCs w:val="32"/>
              </w:rPr>
              <w:t>（年份）第××××号</w:t>
            </w:r>
          </w:p>
        </w:tc>
      </w:tr>
      <w:tr w:rsidR="00106137" w:rsidRPr="00106137" w:rsidTr="00106137">
        <w:trPr>
          <w:trHeight w:val="964"/>
        </w:trPr>
        <w:tc>
          <w:tcPr>
            <w:tcW w:w="2988"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批准日期</w:t>
            </w:r>
          </w:p>
        </w:tc>
        <w:tc>
          <w:tcPr>
            <w:tcW w:w="5953" w:type="dxa"/>
            <w:tcBorders>
              <w:top w:val="single" w:sz="4" w:space="0" w:color="000000"/>
              <w:left w:val="nil"/>
              <w:bottom w:val="single" w:sz="4" w:space="0" w:color="000000"/>
              <w:right w:val="single" w:sz="4" w:space="0" w:color="000000"/>
            </w:tcBorders>
            <w:vAlign w:val="center"/>
            <w:hideMark/>
          </w:tcPr>
          <w:p w:rsidR="00106137" w:rsidRPr="00106137" w:rsidRDefault="00106137" w:rsidP="00106137">
            <w:pPr>
              <w:widowControl/>
              <w:ind w:firstLine="720"/>
              <w:jc w:val="left"/>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年  月  日</w:t>
            </w:r>
          </w:p>
        </w:tc>
      </w:tr>
      <w:tr w:rsidR="00106137" w:rsidRPr="00106137" w:rsidTr="00106137">
        <w:trPr>
          <w:trHeight w:val="762"/>
        </w:trPr>
        <w:tc>
          <w:tcPr>
            <w:tcW w:w="2988"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批件有效期</w:t>
            </w:r>
          </w:p>
        </w:tc>
        <w:tc>
          <w:tcPr>
            <w:tcW w:w="5953" w:type="dxa"/>
            <w:tcBorders>
              <w:top w:val="single" w:sz="4" w:space="0" w:color="000000"/>
              <w:left w:val="nil"/>
              <w:bottom w:val="single" w:sz="4" w:space="0" w:color="000000"/>
              <w:right w:val="single" w:sz="4" w:space="0" w:color="000000"/>
            </w:tcBorders>
            <w:vAlign w:val="center"/>
            <w:hideMark/>
          </w:tcPr>
          <w:p w:rsidR="00106137" w:rsidRPr="00106137" w:rsidRDefault="00106137" w:rsidP="00106137">
            <w:pPr>
              <w:widowControl/>
              <w:jc w:val="left"/>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截至  年  月  日</w:t>
            </w:r>
          </w:p>
        </w:tc>
      </w:tr>
    </w:tbl>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106137" w:rsidRPr="00106137" w:rsidRDefault="00106137" w:rsidP="00106137">
      <w:pPr>
        <w:widowControl/>
        <w:jc w:val="right"/>
        <w:rPr>
          <w:rFonts w:ascii="仿宋_GB2312" w:eastAsia="仿宋_GB2312" w:hAnsi="宋体" w:cs="宋体" w:hint="eastAsia"/>
          <w:b/>
          <w:bCs/>
          <w:kern w:val="0"/>
          <w:sz w:val="32"/>
          <w:szCs w:val="32"/>
        </w:rPr>
      </w:pPr>
      <w:r w:rsidRPr="00106137">
        <w:rPr>
          <w:rFonts w:ascii="仿宋_GB2312" w:eastAsia="仿宋_GB2312" w:hAnsi="宋体" w:cs="宋体" w:hint="eastAsia"/>
          <w:b/>
          <w:bCs/>
          <w:kern w:val="0"/>
          <w:sz w:val="32"/>
          <w:szCs w:val="32"/>
        </w:rPr>
        <w:t xml:space="preserve"> </w:t>
      </w:r>
    </w:p>
    <w:p w:rsidR="00106137" w:rsidRPr="00106137" w:rsidRDefault="00106137" w:rsidP="00106137">
      <w:pPr>
        <w:widowControl/>
        <w:jc w:val="right"/>
        <w:rPr>
          <w:rFonts w:ascii="仿宋_GB2312" w:eastAsia="仿宋_GB2312" w:hAnsi="宋体" w:cs="宋体" w:hint="eastAsia"/>
          <w:b/>
          <w:bCs/>
          <w:kern w:val="0"/>
          <w:sz w:val="32"/>
          <w:szCs w:val="32"/>
        </w:rPr>
      </w:pPr>
      <w:r w:rsidRPr="00106137">
        <w:rPr>
          <w:rFonts w:ascii="仿宋_GB2312" w:eastAsia="仿宋_GB2312" w:hAnsi="宋体" w:cs="宋体" w:hint="eastAsia"/>
          <w:b/>
          <w:bCs/>
          <w:kern w:val="0"/>
          <w:sz w:val="32"/>
          <w:szCs w:val="32"/>
        </w:rPr>
        <w:t>共2页 第2页</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lastRenderedPageBreak/>
        <w:t xml:space="preserve"> </w:t>
      </w:r>
    </w:p>
    <w:tbl>
      <w:tblPr>
        <w:tblW w:w="8941" w:type="dxa"/>
        <w:tblLayout w:type="fixed"/>
        <w:tblLook w:val="04A0"/>
      </w:tblPr>
      <w:tblGrid>
        <w:gridCol w:w="2049"/>
        <w:gridCol w:w="6892"/>
      </w:tblGrid>
      <w:tr w:rsidR="00106137" w:rsidRPr="00106137" w:rsidTr="00106137">
        <w:trPr>
          <w:trHeight w:val="6442"/>
        </w:trPr>
        <w:tc>
          <w:tcPr>
            <w:tcW w:w="2049" w:type="dxa"/>
            <w:tcBorders>
              <w:top w:val="single" w:sz="4" w:space="0" w:color="000000"/>
              <w:left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产品技术信息</w:t>
            </w:r>
          </w:p>
        </w:tc>
        <w:tc>
          <w:tcPr>
            <w:tcW w:w="6892" w:type="dxa"/>
            <w:tcBorders>
              <w:top w:val="single" w:sz="4" w:space="0" w:color="000000"/>
              <w:left w:val="nil"/>
              <w:right w:val="single" w:sz="4" w:space="0" w:color="000000"/>
            </w:tcBorders>
            <w:vAlign w:val="center"/>
          </w:tcPr>
          <w:p w:rsidR="00106137" w:rsidRPr="00106137" w:rsidRDefault="00106137" w:rsidP="00106137">
            <w:pPr>
              <w:widowControl/>
              <w:jc w:val="left"/>
              <w:rPr>
                <w:rFonts w:ascii="仿宋_GB2312" w:eastAsia="仿宋_GB2312" w:hAnsi="宋体" w:cs="宋体"/>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【产品说明】</w:t>
            </w: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【主要成份或部件】</w:t>
            </w: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【使用范围】</w:t>
            </w: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【注意事项】</w:t>
            </w: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kern w:val="0"/>
                <w:sz w:val="32"/>
                <w:szCs w:val="32"/>
              </w:rPr>
            </w:pPr>
          </w:p>
        </w:tc>
      </w:tr>
      <w:tr w:rsidR="00106137" w:rsidRPr="00106137" w:rsidTr="00106137">
        <w:trPr>
          <w:trHeight w:val="4729"/>
        </w:trPr>
        <w:tc>
          <w:tcPr>
            <w:tcW w:w="2049"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lastRenderedPageBreak/>
              <w:t>备注</w:t>
            </w:r>
          </w:p>
        </w:tc>
        <w:tc>
          <w:tcPr>
            <w:tcW w:w="6892" w:type="dxa"/>
            <w:tcBorders>
              <w:top w:val="single" w:sz="4" w:space="0" w:color="000000"/>
              <w:left w:val="nil"/>
              <w:bottom w:val="single" w:sz="4" w:space="0" w:color="000000"/>
              <w:right w:val="single" w:sz="4" w:space="0" w:color="000000"/>
            </w:tcBorders>
            <w:vAlign w:val="center"/>
            <w:hideMark/>
          </w:tcPr>
          <w:p w:rsidR="00106137" w:rsidRPr="00106137" w:rsidRDefault="00106137" w:rsidP="00106137">
            <w:pPr>
              <w:widowControl/>
              <w:ind w:left="420" w:hanging="420"/>
              <w:jc w:val="left"/>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1.</w:t>
            </w:r>
            <w:r w:rsidRPr="00106137">
              <w:rPr>
                <w:rFonts w:ascii="仿宋_GB2312" w:eastAsia="仿宋_GB2312" w:hAnsi="宋体" w:cs="宋体" w:hint="eastAsia"/>
                <w:kern w:val="0"/>
                <w:sz w:val="32"/>
                <w:szCs w:val="32"/>
              </w:rPr>
              <w:t> </w:t>
            </w:r>
            <w:r w:rsidRPr="00106137">
              <w:rPr>
                <w:rFonts w:ascii="仿宋_GB2312" w:eastAsia="仿宋_GB2312" w:hAnsi="宋体" w:cs="宋体" w:hint="eastAsia"/>
                <w:kern w:val="0"/>
                <w:sz w:val="32"/>
                <w:szCs w:val="32"/>
              </w:rPr>
              <w:t>如果存在多个生产企业的，应分别注明每个实际生产企业的名称和地址。</w:t>
            </w:r>
          </w:p>
          <w:p w:rsidR="00106137" w:rsidRPr="00106137" w:rsidRDefault="00106137" w:rsidP="00106137">
            <w:pPr>
              <w:widowControl/>
              <w:ind w:left="420" w:hanging="42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2.</w:t>
            </w:r>
            <w:r w:rsidRPr="00106137">
              <w:rPr>
                <w:rFonts w:ascii="仿宋_GB2312" w:eastAsia="仿宋_GB2312" w:hAnsi="宋体" w:cs="宋体" w:hint="eastAsia"/>
                <w:kern w:val="0"/>
                <w:sz w:val="32"/>
                <w:szCs w:val="32"/>
              </w:rPr>
              <w:t> </w:t>
            </w:r>
            <w:r w:rsidRPr="00106137">
              <w:rPr>
                <w:rFonts w:ascii="仿宋_GB2312" w:eastAsia="仿宋_GB2312" w:hAnsi="宋体" w:cs="宋体" w:hint="eastAsia"/>
                <w:kern w:val="0"/>
                <w:sz w:val="32"/>
                <w:szCs w:val="32"/>
              </w:rPr>
              <w:t>本批件只对与所载明内容（包括名称、类别、规格、申请单位、企业、附件内容等）一致的产品有效，且必须在本批件注明的实际生产企业生产。</w:t>
            </w:r>
          </w:p>
          <w:p w:rsidR="00106137" w:rsidRPr="00106137" w:rsidRDefault="00106137" w:rsidP="00106137">
            <w:pPr>
              <w:widowControl/>
              <w:ind w:left="420" w:hanging="42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3.</w:t>
            </w:r>
            <w:r w:rsidRPr="00106137">
              <w:rPr>
                <w:rFonts w:ascii="仿宋_GB2312" w:eastAsia="仿宋_GB2312" w:hAnsi="宋体" w:cs="宋体" w:hint="eastAsia"/>
                <w:kern w:val="0"/>
                <w:sz w:val="32"/>
                <w:szCs w:val="32"/>
              </w:rPr>
              <w:t> </w:t>
            </w:r>
            <w:r w:rsidRPr="00106137">
              <w:rPr>
                <w:rFonts w:ascii="仿宋_GB2312" w:eastAsia="仿宋_GB2312" w:hAnsi="宋体" w:cs="宋体" w:hint="eastAsia"/>
                <w:kern w:val="0"/>
                <w:sz w:val="32"/>
                <w:szCs w:val="32"/>
              </w:rPr>
              <w:t>批准时仅对其所申报材料对应产品的卫生安全性进行了审核，未对其所宣传的功能和其他质量问题进行评价。</w:t>
            </w:r>
          </w:p>
          <w:p w:rsidR="00106137" w:rsidRPr="00106137" w:rsidRDefault="00106137" w:rsidP="00106137">
            <w:pPr>
              <w:widowControl/>
              <w:ind w:left="420" w:hanging="420"/>
              <w:jc w:val="left"/>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4.</w:t>
            </w:r>
            <w:r w:rsidRPr="00106137">
              <w:rPr>
                <w:rFonts w:ascii="仿宋_GB2312" w:eastAsia="仿宋_GB2312" w:hAnsi="宋体" w:cs="宋体" w:hint="eastAsia"/>
                <w:kern w:val="0"/>
                <w:sz w:val="32"/>
                <w:szCs w:val="32"/>
              </w:rPr>
              <w:t> </w:t>
            </w:r>
            <w:r w:rsidRPr="00106137">
              <w:rPr>
                <w:rFonts w:ascii="仿宋_GB2312" w:eastAsia="仿宋_GB2312" w:hAnsi="宋体" w:cs="宋体" w:hint="eastAsia"/>
                <w:kern w:val="0"/>
                <w:sz w:val="32"/>
                <w:szCs w:val="32"/>
              </w:rPr>
              <w:t>需要备注的其他内容。</w:t>
            </w:r>
          </w:p>
        </w:tc>
      </w:tr>
    </w:tbl>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请于批件有效期届满30个工作日之前提出延续申请。</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106137" w:rsidRPr="00106137" w:rsidRDefault="00106137" w:rsidP="00106137">
      <w:pPr>
        <w:widowControl/>
        <w:ind w:firstLine="4335"/>
        <w:jc w:val="righ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批准单位盖章</w:t>
      </w:r>
    </w:p>
    <w:p w:rsidR="00106137" w:rsidRPr="00106137" w:rsidRDefault="00106137" w:rsidP="00106137">
      <w:pPr>
        <w:widowControl/>
        <w:ind w:firstLine="4335"/>
        <w:jc w:val="righ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年   月   日</w:t>
      </w:r>
    </w:p>
    <w:p w:rsidR="00106137" w:rsidRPr="00106137" w:rsidRDefault="00106137" w:rsidP="00106137">
      <w:pPr>
        <w:widowControl/>
        <w:ind w:firstLine="4335"/>
        <w:jc w:val="righ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w:t>
      </w: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106137" w:rsidRPr="00106137" w:rsidRDefault="00106137" w:rsidP="00106137">
      <w:pPr>
        <w:widowControl/>
        <w:ind w:left="439"/>
        <w:jc w:val="center"/>
        <w:rPr>
          <w:rFonts w:ascii="仿宋_GB2312" w:eastAsia="仿宋_GB2312" w:hAnsi="宋体" w:cs="宋体" w:hint="eastAsia"/>
          <w:b/>
          <w:bCs/>
          <w:kern w:val="0"/>
          <w:sz w:val="32"/>
          <w:szCs w:val="32"/>
        </w:rPr>
      </w:pPr>
      <w:r>
        <w:rPr>
          <w:rFonts w:ascii="仿宋_GB2312" w:eastAsia="仿宋_GB2312" w:hAnsi="宋体" w:cs="宋体" w:hint="eastAsia"/>
          <w:noProof/>
          <w:kern w:val="0"/>
          <w:sz w:val="32"/>
          <w:szCs w:val="32"/>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723900" cy="723900"/>
            <wp:effectExtent l="19050" t="0" r="0" b="0"/>
            <wp:wrapSquare wrapText="bothSides"/>
            <wp:docPr id="3" name="图片 3" descr="http://192.168.10.14:3333/ewebeditor/uploadfile/2014/12/20141211100602886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92.168.10.14:3333/ewebeditor/uploadfile/2014/12/20141211100602886002.png"/>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anchor>
        </w:drawing>
      </w:r>
      <w:r w:rsidRPr="00106137">
        <w:rPr>
          <w:rFonts w:ascii="仿宋_GB2312" w:eastAsia="仿宋_GB2312" w:hAnsi="宋体" w:cs="宋体" w:hint="eastAsia"/>
          <w:b/>
          <w:bCs/>
          <w:kern w:val="0"/>
          <w:sz w:val="32"/>
          <w:szCs w:val="32"/>
        </w:rPr>
        <w:t>××</w:t>
      </w:r>
      <w:proofErr w:type="gramStart"/>
      <w:r w:rsidRPr="00106137">
        <w:rPr>
          <w:rFonts w:ascii="仿宋_GB2312" w:eastAsia="仿宋_GB2312" w:hAnsi="宋体" w:cs="宋体" w:hint="eastAsia"/>
          <w:b/>
          <w:bCs/>
          <w:kern w:val="0"/>
          <w:sz w:val="32"/>
          <w:szCs w:val="32"/>
        </w:rPr>
        <w:t>省进口</w:t>
      </w:r>
      <w:proofErr w:type="gramEnd"/>
      <w:r w:rsidRPr="00106137">
        <w:rPr>
          <w:rFonts w:ascii="仿宋_GB2312" w:eastAsia="仿宋_GB2312" w:hAnsi="宋体" w:cs="宋体" w:hint="eastAsia"/>
          <w:b/>
          <w:bCs/>
          <w:kern w:val="0"/>
          <w:sz w:val="32"/>
          <w:szCs w:val="32"/>
        </w:rPr>
        <w:t>涉及饮用水卫生安全产品</w:t>
      </w:r>
    </w:p>
    <w:p w:rsidR="00106137" w:rsidRPr="00106137" w:rsidRDefault="00106137" w:rsidP="00106137">
      <w:pPr>
        <w:widowControl/>
        <w:ind w:left="439"/>
        <w:jc w:val="center"/>
        <w:rPr>
          <w:rFonts w:ascii="仿宋_GB2312" w:eastAsia="仿宋_GB2312" w:hAnsi="宋体" w:cs="宋体" w:hint="eastAsia"/>
          <w:b/>
          <w:bCs/>
          <w:kern w:val="0"/>
          <w:sz w:val="32"/>
          <w:szCs w:val="32"/>
        </w:rPr>
      </w:pPr>
      <w:r w:rsidRPr="00106137">
        <w:rPr>
          <w:rFonts w:ascii="仿宋_GB2312" w:eastAsia="仿宋_GB2312" w:hAnsi="宋体" w:cs="宋体" w:hint="eastAsia"/>
          <w:b/>
          <w:bCs/>
          <w:kern w:val="0"/>
          <w:sz w:val="32"/>
          <w:szCs w:val="32"/>
        </w:rPr>
        <w:t>卫生许可批件（样张）</w:t>
      </w:r>
    </w:p>
    <w:p w:rsidR="00106137" w:rsidRPr="00106137" w:rsidRDefault="00106137" w:rsidP="00106137">
      <w:pPr>
        <w:widowControl/>
        <w:jc w:val="right"/>
        <w:rPr>
          <w:rFonts w:ascii="仿宋_GB2312" w:eastAsia="仿宋_GB2312" w:hAnsi="宋体" w:cs="宋体" w:hint="eastAsia"/>
          <w:b/>
          <w:bCs/>
          <w:kern w:val="0"/>
          <w:sz w:val="32"/>
          <w:szCs w:val="32"/>
        </w:rPr>
      </w:pPr>
      <w:r w:rsidRPr="00106137">
        <w:rPr>
          <w:rFonts w:ascii="仿宋_GB2312" w:eastAsia="仿宋_GB2312" w:hAnsi="宋体" w:cs="宋体" w:hint="eastAsia"/>
          <w:b/>
          <w:bCs/>
          <w:kern w:val="0"/>
          <w:sz w:val="32"/>
          <w:szCs w:val="32"/>
        </w:rPr>
        <w:t>共2页 第1页</w:t>
      </w:r>
    </w:p>
    <w:tbl>
      <w:tblPr>
        <w:tblW w:w="8522" w:type="dxa"/>
        <w:tblLayout w:type="fixed"/>
        <w:tblLook w:val="04A0"/>
      </w:tblPr>
      <w:tblGrid>
        <w:gridCol w:w="2096"/>
        <w:gridCol w:w="850"/>
        <w:gridCol w:w="903"/>
        <w:gridCol w:w="4673"/>
      </w:tblGrid>
      <w:tr w:rsidR="00106137" w:rsidRPr="00106137" w:rsidTr="00106137">
        <w:trPr>
          <w:trHeight w:val="665"/>
        </w:trPr>
        <w:tc>
          <w:tcPr>
            <w:tcW w:w="2096" w:type="dxa"/>
            <w:vMerge w:val="restart"/>
            <w:tcBorders>
              <w:top w:val="single" w:sz="4" w:space="0" w:color="000000"/>
              <w:left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产品名称</w:t>
            </w:r>
          </w:p>
        </w:tc>
        <w:tc>
          <w:tcPr>
            <w:tcW w:w="850" w:type="dxa"/>
            <w:tcBorders>
              <w:top w:val="single" w:sz="4" w:space="0" w:color="000000"/>
              <w:left w:val="nil"/>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中文</w:t>
            </w:r>
          </w:p>
        </w:tc>
        <w:tc>
          <w:tcPr>
            <w:tcW w:w="5576" w:type="dxa"/>
            <w:gridSpan w:val="2"/>
            <w:tcBorders>
              <w:top w:val="single" w:sz="4" w:space="0" w:color="000000"/>
              <w:left w:val="nil"/>
              <w:bottom w:val="single" w:sz="4" w:space="0" w:color="000000"/>
              <w:right w:val="single" w:sz="4" w:space="0" w:color="000000"/>
            </w:tcBorders>
            <w:vAlign w:val="center"/>
          </w:tcPr>
          <w:p w:rsidR="00106137" w:rsidRPr="00106137" w:rsidRDefault="00106137" w:rsidP="00106137">
            <w:pPr>
              <w:widowControl/>
              <w:jc w:val="center"/>
              <w:rPr>
                <w:rFonts w:ascii="仿宋_GB2312" w:eastAsia="仿宋_GB2312" w:hAnsi="宋体" w:cs="宋体"/>
                <w:kern w:val="0"/>
                <w:sz w:val="32"/>
                <w:szCs w:val="32"/>
              </w:rPr>
            </w:pPr>
          </w:p>
        </w:tc>
      </w:tr>
      <w:tr w:rsidR="00106137" w:rsidRPr="00106137" w:rsidTr="00106137">
        <w:trPr>
          <w:trHeight w:val="702"/>
        </w:trPr>
        <w:tc>
          <w:tcPr>
            <w:tcW w:w="2096" w:type="dxa"/>
            <w:vMerge/>
            <w:tcBorders>
              <w:top w:val="single" w:sz="4" w:space="0" w:color="000000"/>
              <w:left w:val="single" w:sz="4" w:space="0" w:color="000000"/>
              <w:right w:val="single" w:sz="4" w:space="0" w:color="000000"/>
            </w:tcBorders>
            <w:vAlign w:val="center"/>
            <w:hideMark/>
          </w:tcPr>
          <w:p w:rsidR="00106137" w:rsidRPr="00106137" w:rsidRDefault="00106137" w:rsidP="00106137">
            <w:pPr>
              <w:widowControl/>
              <w:jc w:val="left"/>
              <w:rPr>
                <w:rFonts w:ascii="仿宋_GB2312" w:eastAsia="仿宋_GB2312" w:hAnsi="宋体" w:cs="宋体"/>
                <w:kern w:val="0"/>
                <w:sz w:val="32"/>
                <w:szCs w:val="32"/>
              </w:rPr>
            </w:pPr>
          </w:p>
        </w:tc>
        <w:tc>
          <w:tcPr>
            <w:tcW w:w="850" w:type="dxa"/>
            <w:tcBorders>
              <w:top w:val="single" w:sz="4" w:space="0" w:color="000000"/>
              <w:left w:val="nil"/>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英</w:t>
            </w:r>
            <w:r w:rsidRPr="00106137">
              <w:rPr>
                <w:rFonts w:ascii="仿宋_GB2312" w:eastAsia="仿宋_GB2312" w:hAnsi="宋体" w:cs="宋体" w:hint="eastAsia"/>
                <w:kern w:val="0"/>
                <w:sz w:val="32"/>
                <w:szCs w:val="32"/>
              </w:rPr>
              <w:lastRenderedPageBreak/>
              <w:t>文</w:t>
            </w:r>
          </w:p>
        </w:tc>
        <w:tc>
          <w:tcPr>
            <w:tcW w:w="5576" w:type="dxa"/>
            <w:gridSpan w:val="2"/>
            <w:tcBorders>
              <w:top w:val="single" w:sz="4" w:space="0" w:color="000000"/>
              <w:left w:val="nil"/>
              <w:bottom w:val="single" w:sz="4" w:space="0" w:color="000000"/>
              <w:right w:val="single" w:sz="4" w:space="0" w:color="000000"/>
            </w:tcBorders>
            <w:vAlign w:val="center"/>
          </w:tcPr>
          <w:p w:rsidR="00106137" w:rsidRPr="00106137" w:rsidRDefault="00106137" w:rsidP="00106137">
            <w:pPr>
              <w:widowControl/>
              <w:jc w:val="center"/>
              <w:rPr>
                <w:rFonts w:ascii="仿宋_GB2312" w:eastAsia="仿宋_GB2312" w:hAnsi="宋体" w:cs="宋体"/>
                <w:kern w:val="0"/>
                <w:sz w:val="32"/>
                <w:szCs w:val="32"/>
              </w:rPr>
            </w:pPr>
          </w:p>
        </w:tc>
      </w:tr>
      <w:tr w:rsidR="00106137" w:rsidRPr="00106137" w:rsidTr="00106137">
        <w:trPr>
          <w:trHeight w:val="647"/>
        </w:trPr>
        <w:tc>
          <w:tcPr>
            <w:tcW w:w="2096"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lastRenderedPageBreak/>
              <w:t>产品类别</w:t>
            </w:r>
          </w:p>
        </w:tc>
        <w:tc>
          <w:tcPr>
            <w:tcW w:w="6426" w:type="dxa"/>
            <w:gridSpan w:val="3"/>
            <w:tcBorders>
              <w:top w:val="single" w:sz="4" w:space="0" w:color="000000"/>
              <w:left w:val="nil"/>
              <w:bottom w:val="single" w:sz="4" w:space="0" w:color="000000"/>
              <w:right w:val="single" w:sz="4" w:space="0" w:color="000000"/>
            </w:tcBorders>
            <w:vAlign w:val="center"/>
          </w:tcPr>
          <w:p w:rsidR="00106137" w:rsidRPr="00106137" w:rsidRDefault="00106137" w:rsidP="00106137">
            <w:pPr>
              <w:widowControl/>
              <w:jc w:val="left"/>
              <w:rPr>
                <w:rFonts w:ascii="仿宋_GB2312" w:eastAsia="仿宋_GB2312" w:hAnsi="宋体" w:cs="宋体"/>
                <w:kern w:val="0"/>
                <w:sz w:val="32"/>
                <w:szCs w:val="32"/>
              </w:rPr>
            </w:pPr>
          </w:p>
        </w:tc>
      </w:tr>
      <w:tr w:rsidR="00106137" w:rsidRPr="00106137" w:rsidTr="00106137">
        <w:trPr>
          <w:trHeight w:val="851"/>
        </w:trPr>
        <w:tc>
          <w:tcPr>
            <w:tcW w:w="2096"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产品规格或型号</w:t>
            </w:r>
          </w:p>
        </w:tc>
        <w:tc>
          <w:tcPr>
            <w:tcW w:w="6426" w:type="dxa"/>
            <w:gridSpan w:val="3"/>
            <w:tcBorders>
              <w:top w:val="single" w:sz="4" w:space="0" w:color="000000"/>
              <w:left w:val="nil"/>
              <w:bottom w:val="single" w:sz="4" w:space="0" w:color="000000"/>
              <w:right w:val="single" w:sz="4" w:space="0" w:color="000000"/>
            </w:tcBorders>
            <w:vAlign w:val="center"/>
          </w:tcPr>
          <w:p w:rsidR="00106137" w:rsidRPr="00106137" w:rsidRDefault="00106137" w:rsidP="00106137">
            <w:pPr>
              <w:widowControl/>
              <w:jc w:val="left"/>
              <w:rPr>
                <w:rFonts w:ascii="仿宋_GB2312" w:eastAsia="仿宋_GB2312" w:hAnsi="宋体" w:cs="宋体"/>
                <w:kern w:val="0"/>
                <w:sz w:val="32"/>
                <w:szCs w:val="32"/>
              </w:rPr>
            </w:pPr>
          </w:p>
        </w:tc>
      </w:tr>
      <w:tr w:rsidR="00106137" w:rsidRPr="00106137" w:rsidTr="00106137">
        <w:trPr>
          <w:trHeight w:val="851"/>
        </w:trPr>
        <w:tc>
          <w:tcPr>
            <w:tcW w:w="2096" w:type="dxa"/>
            <w:vMerge w:val="restart"/>
            <w:tcBorders>
              <w:top w:val="nil"/>
              <w:left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申请单位</w:t>
            </w:r>
          </w:p>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（在华责任单位）</w:t>
            </w:r>
          </w:p>
        </w:tc>
        <w:tc>
          <w:tcPr>
            <w:tcW w:w="850" w:type="dxa"/>
            <w:tcBorders>
              <w:top w:val="single" w:sz="4" w:space="0" w:color="000000"/>
              <w:left w:val="nil"/>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名称</w:t>
            </w:r>
          </w:p>
        </w:tc>
        <w:tc>
          <w:tcPr>
            <w:tcW w:w="5576" w:type="dxa"/>
            <w:gridSpan w:val="2"/>
            <w:tcBorders>
              <w:top w:val="single" w:sz="4" w:space="0" w:color="000000"/>
              <w:left w:val="nil"/>
              <w:bottom w:val="single" w:sz="4" w:space="0" w:color="000000"/>
              <w:right w:val="single" w:sz="4" w:space="0" w:color="000000"/>
            </w:tcBorders>
            <w:vAlign w:val="center"/>
          </w:tcPr>
          <w:p w:rsidR="00106137" w:rsidRPr="00106137" w:rsidRDefault="00106137" w:rsidP="00106137">
            <w:pPr>
              <w:widowControl/>
              <w:jc w:val="left"/>
              <w:rPr>
                <w:rFonts w:ascii="仿宋_GB2312" w:eastAsia="仿宋_GB2312" w:hAnsi="宋体" w:cs="宋体"/>
                <w:kern w:val="0"/>
                <w:sz w:val="32"/>
                <w:szCs w:val="32"/>
              </w:rPr>
            </w:pPr>
          </w:p>
        </w:tc>
      </w:tr>
      <w:tr w:rsidR="00106137" w:rsidRPr="00106137" w:rsidTr="00106137">
        <w:trPr>
          <w:trHeight w:val="851"/>
        </w:trPr>
        <w:tc>
          <w:tcPr>
            <w:tcW w:w="2096" w:type="dxa"/>
            <w:vMerge/>
            <w:tcBorders>
              <w:top w:val="nil"/>
              <w:left w:val="single" w:sz="4" w:space="0" w:color="000000"/>
              <w:right w:val="single" w:sz="4" w:space="0" w:color="000000"/>
            </w:tcBorders>
            <w:vAlign w:val="center"/>
            <w:hideMark/>
          </w:tcPr>
          <w:p w:rsidR="00106137" w:rsidRPr="00106137" w:rsidRDefault="00106137" w:rsidP="00106137">
            <w:pPr>
              <w:widowControl/>
              <w:jc w:val="left"/>
              <w:rPr>
                <w:rFonts w:ascii="仿宋_GB2312" w:eastAsia="仿宋_GB2312" w:hAnsi="宋体" w:cs="宋体"/>
                <w:kern w:val="0"/>
                <w:sz w:val="32"/>
                <w:szCs w:val="32"/>
              </w:rPr>
            </w:pPr>
          </w:p>
        </w:tc>
        <w:tc>
          <w:tcPr>
            <w:tcW w:w="850" w:type="dxa"/>
            <w:tcBorders>
              <w:top w:val="single" w:sz="4" w:space="0" w:color="000000"/>
              <w:left w:val="nil"/>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地址</w:t>
            </w:r>
          </w:p>
        </w:tc>
        <w:tc>
          <w:tcPr>
            <w:tcW w:w="5576" w:type="dxa"/>
            <w:gridSpan w:val="2"/>
            <w:tcBorders>
              <w:top w:val="single" w:sz="4" w:space="0" w:color="000000"/>
              <w:left w:val="nil"/>
              <w:bottom w:val="single" w:sz="4" w:space="0" w:color="000000"/>
              <w:right w:val="single" w:sz="4" w:space="0" w:color="000000"/>
            </w:tcBorders>
            <w:vAlign w:val="center"/>
          </w:tcPr>
          <w:p w:rsidR="00106137" w:rsidRPr="00106137" w:rsidRDefault="00106137" w:rsidP="00106137">
            <w:pPr>
              <w:widowControl/>
              <w:jc w:val="left"/>
              <w:rPr>
                <w:rFonts w:ascii="仿宋_GB2312" w:eastAsia="仿宋_GB2312" w:hAnsi="宋体" w:cs="宋体"/>
                <w:kern w:val="0"/>
                <w:sz w:val="32"/>
                <w:szCs w:val="32"/>
              </w:rPr>
            </w:pPr>
          </w:p>
        </w:tc>
      </w:tr>
      <w:tr w:rsidR="00106137" w:rsidRPr="00106137" w:rsidTr="00106137">
        <w:trPr>
          <w:trHeight w:val="851"/>
        </w:trPr>
        <w:tc>
          <w:tcPr>
            <w:tcW w:w="2096" w:type="dxa"/>
            <w:vMerge w:val="restart"/>
            <w:tcBorders>
              <w:top w:val="nil"/>
              <w:left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生产企业</w:t>
            </w:r>
          </w:p>
        </w:tc>
        <w:tc>
          <w:tcPr>
            <w:tcW w:w="850" w:type="dxa"/>
            <w:tcBorders>
              <w:top w:val="single" w:sz="4" w:space="0" w:color="000000"/>
              <w:left w:val="nil"/>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中文</w:t>
            </w:r>
          </w:p>
        </w:tc>
        <w:tc>
          <w:tcPr>
            <w:tcW w:w="5576" w:type="dxa"/>
            <w:gridSpan w:val="2"/>
            <w:tcBorders>
              <w:top w:val="single" w:sz="4" w:space="0" w:color="000000"/>
              <w:left w:val="nil"/>
              <w:bottom w:val="single" w:sz="4" w:space="0" w:color="000000"/>
              <w:right w:val="single" w:sz="4" w:space="0" w:color="000000"/>
            </w:tcBorders>
            <w:vAlign w:val="center"/>
          </w:tcPr>
          <w:p w:rsidR="00106137" w:rsidRPr="00106137" w:rsidRDefault="00106137" w:rsidP="00106137">
            <w:pPr>
              <w:widowControl/>
              <w:jc w:val="left"/>
              <w:rPr>
                <w:rFonts w:ascii="仿宋_GB2312" w:eastAsia="仿宋_GB2312" w:hAnsi="宋体" w:cs="宋体"/>
                <w:kern w:val="0"/>
                <w:sz w:val="32"/>
                <w:szCs w:val="32"/>
              </w:rPr>
            </w:pPr>
          </w:p>
        </w:tc>
      </w:tr>
      <w:tr w:rsidR="00106137" w:rsidRPr="00106137" w:rsidTr="00106137">
        <w:trPr>
          <w:trHeight w:val="804"/>
        </w:trPr>
        <w:tc>
          <w:tcPr>
            <w:tcW w:w="2096" w:type="dxa"/>
            <w:vMerge/>
            <w:tcBorders>
              <w:top w:val="nil"/>
              <w:left w:val="single" w:sz="4" w:space="0" w:color="000000"/>
              <w:right w:val="single" w:sz="4" w:space="0" w:color="000000"/>
            </w:tcBorders>
            <w:vAlign w:val="center"/>
            <w:hideMark/>
          </w:tcPr>
          <w:p w:rsidR="00106137" w:rsidRPr="00106137" w:rsidRDefault="00106137" w:rsidP="00106137">
            <w:pPr>
              <w:widowControl/>
              <w:jc w:val="left"/>
              <w:rPr>
                <w:rFonts w:ascii="仿宋_GB2312" w:eastAsia="仿宋_GB2312" w:hAnsi="宋体" w:cs="宋体"/>
                <w:kern w:val="0"/>
                <w:sz w:val="32"/>
                <w:szCs w:val="32"/>
              </w:rPr>
            </w:pPr>
          </w:p>
        </w:tc>
        <w:tc>
          <w:tcPr>
            <w:tcW w:w="850" w:type="dxa"/>
            <w:tcBorders>
              <w:top w:val="single" w:sz="4" w:space="0" w:color="000000"/>
              <w:left w:val="nil"/>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英文</w:t>
            </w:r>
          </w:p>
        </w:tc>
        <w:tc>
          <w:tcPr>
            <w:tcW w:w="5576" w:type="dxa"/>
            <w:gridSpan w:val="2"/>
            <w:tcBorders>
              <w:top w:val="single" w:sz="4" w:space="0" w:color="000000"/>
              <w:left w:val="nil"/>
              <w:bottom w:val="single" w:sz="4" w:space="0" w:color="000000"/>
              <w:right w:val="single" w:sz="4" w:space="0" w:color="000000"/>
            </w:tcBorders>
            <w:vAlign w:val="center"/>
          </w:tcPr>
          <w:p w:rsidR="00106137" w:rsidRPr="00106137" w:rsidRDefault="00106137" w:rsidP="00106137">
            <w:pPr>
              <w:widowControl/>
              <w:jc w:val="left"/>
              <w:rPr>
                <w:rFonts w:ascii="仿宋_GB2312" w:eastAsia="仿宋_GB2312" w:hAnsi="宋体" w:cs="宋体"/>
                <w:kern w:val="0"/>
                <w:sz w:val="32"/>
                <w:szCs w:val="32"/>
              </w:rPr>
            </w:pPr>
          </w:p>
        </w:tc>
      </w:tr>
      <w:tr w:rsidR="00106137" w:rsidRPr="00106137" w:rsidTr="00106137">
        <w:trPr>
          <w:trHeight w:val="1013"/>
        </w:trPr>
        <w:tc>
          <w:tcPr>
            <w:tcW w:w="2096"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生产国</w:t>
            </w:r>
          </w:p>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（地区）</w:t>
            </w:r>
          </w:p>
        </w:tc>
        <w:tc>
          <w:tcPr>
            <w:tcW w:w="850" w:type="dxa"/>
            <w:tcBorders>
              <w:top w:val="single" w:sz="4" w:space="0" w:color="000000"/>
              <w:left w:val="nil"/>
              <w:bottom w:val="single" w:sz="4" w:space="0" w:color="000000"/>
              <w:right w:val="single" w:sz="4" w:space="0" w:color="000000"/>
            </w:tcBorders>
            <w:vAlign w:val="center"/>
          </w:tcPr>
          <w:p w:rsidR="00106137" w:rsidRPr="00106137" w:rsidRDefault="00106137" w:rsidP="00106137">
            <w:pPr>
              <w:widowControl/>
              <w:jc w:val="left"/>
              <w:rPr>
                <w:rFonts w:ascii="仿宋_GB2312" w:eastAsia="仿宋_GB2312" w:hAnsi="宋体" w:cs="宋体"/>
                <w:kern w:val="0"/>
                <w:sz w:val="32"/>
                <w:szCs w:val="32"/>
              </w:rPr>
            </w:pPr>
          </w:p>
        </w:tc>
        <w:tc>
          <w:tcPr>
            <w:tcW w:w="903" w:type="dxa"/>
            <w:tcBorders>
              <w:top w:val="single" w:sz="4" w:space="0" w:color="000000"/>
              <w:left w:val="nil"/>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地址</w:t>
            </w:r>
          </w:p>
        </w:tc>
        <w:tc>
          <w:tcPr>
            <w:tcW w:w="4673" w:type="dxa"/>
            <w:tcBorders>
              <w:top w:val="single" w:sz="4" w:space="0" w:color="000000"/>
              <w:left w:val="nil"/>
              <w:bottom w:val="single" w:sz="4" w:space="0" w:color="000000"/>
              <w:right w:val="single" w:sz="4" w:space="0" w:color="000000"/>
            </w:tcBorders>
            <w:vAlign w:val="center"/>
          </w:tcPr>
          <w:p w:rsidR="00106137" w:rsidRPr="00106137" w:rsidRDefault="00106137" w:rsidP="00106137">
            <w:pPr>
              <w:widowControl/>
              <w:jc w:val="left"/>
              <w:rPr>
                <w:rFonts w:ascii="仿宋_GB2312" w:eastAsia="仿宋_GB2312" w:hAnsi="宋体" w:cs="宋体"/>
                <w:kern w:val="0"/>
                <w:sz w:val="32"/>
                <w:szCs w:val="32"/>
              </w:rPr>
            </w:pPr>
          </w:p>
        </w:tc>
      </w:tr>
      <w:tr w:rsidR="00106137" w:rsidRPr="00106137" w:rsidTr="00106137">
        <w:trPr>
          <w:trHeight w:val="851"/>
        </w:trPr>
        <w:tc>
          <w:tcPr>
            <w:tcW w:w="2096"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审批结论</w:t>
            </w:r>
          </w:p>
        </w:tc>
        <w:tc>
          <w:tcPr>
            <w:tcW w:w="6426" w:type="dxa"/>
            <w:gridSpan w:val="3"/>
            <w:tcBorders>
              <w:top w:val="single" w:sz="4" w:space="0" w:color="000000"/>
              <w:left w:val="nil"/>
              <w:bottom w:val="single" w:sz="4" w:space="0" w:color="000000"/>
              <w:right w:val="single" w:sz="4" w:space="0" w:color="000000"/>
            </w:tcBorders>
            <w:vAlign w:val="center"/>
            <w:hideMark/>
          </w:tcPr>
          <w:p w:rsidR="00106137" w:rsidRPr="00106137" w:rsidRDefault="00106137" w:rsidP="00106137">
            <w:pPr>
              <w:widowControl/>
              <w:ind w:firstLine="480"/>
              <w:jc w:val="left"/>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经审核，该产品符合《生活饮用水卫生监督管理办法》的有关规定，现予批准。</w:t>
            </w:r>
          </w:p>
        </w:tc>
      </w:tr>
      <w:tr w:rsidR="00106137" w:rsidRPr="00106137" w:rsidTr="00106137">
        <w:trPr>
          <w:trHeight w:val="780"/>
        </w:trPr>
        <w:tc>
          <w:tcPr>
            <w:tcW w:w="2096"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批准文号</w:t>
            </w:r>
          </w:p>
        </w:tc>
        <w:tc>
          <w:tcPr>
            <w:tcW w:w="6426" w:type="dxa"/>
            <w:gridSpan w:val="3"/>
            <w:tcBorders>
              <w:top w:val="single" w:sz="4" w:space="0" w:color="000000"/>
              <w:left w:val="nil"/>
              <w:bottom w:val="single" w:sz="4" w:space="0" w:color="000000"/>
              <w:right w:val="single" w:sz="4" w:space="0" w:color="000000"/>
            </w:tcBorders>
            <w:vAlign w:val="center"/>
            <w:hideMark/>
          </w:tcPr>
          <w:p w:rsidR="00106137" w:rsidRPr="00106137" w:rsidRDefault="00106137" w:rsidP="00106137">
            <w:pPr>
              <w:widowControl/>
              <w:jc w:val="left"/>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（省简称）</w:t>
            </w:r>
            <w:proofErr w:type="gramStart"/>
            <w:r w:rsidRPr="00106137">
              <w:rPr>
                <w:rFonts w:ascii="仿宋_GB2312" w:eastAsia="仿宋_GB2312" w:hAnsi="宋体" w:cs="宋体" w:hint="eastAsia"/>
                <w:kern w:val="0"/>
                <w:sz w:val="32"/>
                <w:szCs w:val="32"/>
              </w:rPr>
              <w:t>卫水进</w:t>
            </w:r>
            <w:proofErr w:type="gramEnd"/>
            <w:r w:rsidRPr="00106137">
              <w:rPr>
                <w:rFonts w:ascii="仿宋_GB2312" w:eastAsia="仿宋_GB2312" w:hAnsi="宋体" w:cs="宋体" w:hint="eastAsia"/>
                <w:kern w:val="0"/>
                <w:sz w:val="32"/>
                <w:szCs w:val="32"/>
              </w:rPr>
              <w:t>字（年份）第××××号</w:t>
            </w:r>
          </w:p>
        </w:tc>
      </w:tr>
      <w:tr w:rsidR="00106137" w:rsidRPr="00106137" w:rsidTr="00106137">
        <w:trPr>
          <w:trHeight w:val="763"/>
        </w:trPr>
        <w:tc>
          <w:tcPr>
            <w:tcW w:w="2096"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批准日期</w:t>
            </w:r>
          </w:p>
        </w:tc>
        <w:tc>
          <w:tcPr>
            <w:tcW w:w="6426" w:type="dxa"/>
            <w:gridSpan w:val="3"/>
            <w:tcBorders>
              <w:top w:val="single" w:sz="4" w:space="0" w:color="000000"/>
              <w:left w:val="nil"/>
              <w:bottom w:val="single" w:sz="4" w:space="0" w:color="000000"/>
              <w:right w:val="single" w:sz="4" w:space="0" w:color="000000"/>
            </w:tcBorders>
            <w:vAlign w:val="center"/>
            <w:hideMark/>
          </w:tcPr>
          <w:p w:rsidR="00106137" w:rsidRPr="00106137" w:rsidRDefault="00106137" w:rsidP="00106137">
            <w:pPr>
              <w:widowControl/>
              <w:ind w:firstLine="720"/>
              <w:jc w:val="left"/>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年  月  日</w:t>
            </w:r>
          </w:p>
        </w:tc>
      </w:tr>
      <w:tr w:rsidR="00106137" w:rsidRPr="00106137" w:rsidTr="00106137">
        <w:trPr>
          <w:trHeight w:val="914"/>
        </w:trPr>
        <w:tc>
          <w:tcPr>
            <w:tcW w:w="2096"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批件有效期</w:t>
            </w:r>
          </w:p>
        </w:tc>
        <w:tc>
          <w:tcPr>
            <w:tcW w:w="6426" w:type="dxa"/>
            <w:gridSpan w:val="3"/>
            <w:tcBorders>
              <w:top w:val="single" w:sz="4" w:space="0" w:color="000000"/>
              <w:left w:val="nil"/>
              <w:bottom w:val="single" w:sz="4" w:space="0" w:color="000000"/>
              <w:right w:val="single" w:sz="4" w:space="0" w:color="000000"/>
            </w:tcBorders>
            <w:vAlign w:val="center"/>
            <w:hideMark/>
          </w:tcPr>
          <w:p w:rsidR="00106137" w:rsidRPr="00106137" w:rsidRDefault="00106137" w:rsidP="00106137">
            <w:pPr>
              <w:widowControl/>
              <w:jc w:val="left"/>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截至  年  月  日</w:t>
            </w:r>
          </w:p>
        </w:tc>
      </w:tr>
    </w:tbl>
    <w:p w:rsidR="00106137" w:rsidRPr="00106137" w:rsidRDefault="00106137" w:rsidP="00106137">
      <w:pPr>
        <w:widowControl/>
        <w:jc w:val="right"/>
        <w:rPr>
          <w:rFonts w:ascii="仿宋_GB2312" w:eastAsia="仿宋_GB2312" w:hAnsi="宋体" w:cs="宋体" w:hint="eastAsia"/>
          <w:b/>
          <w:bCs/>
          <w:kern w:val="0"/>
          <w:sz w:val="32"/>
          <w:szCs w:val="32"/>
        </w:rPr>
      </w:pPr>
      <w:r w:rsidRPr="00106137">
        <w:rPr>
          <w:rFonts w:ascii="仿宋_GB2312" w:eastAsia="仿宋_GB2312" w:hAnsi="宋体" w:cs="宋体" w:hint="eastAsia"/>
          <w:b/>
          <w:bCs/>
          <w:kern w:val="0"/>
          <w:sz w:val="32"/>
          <w:szCs w:val="32"/>
        </w:rPr>
        <w:t>共2页 第2页</w:t>
      </w:r>
    </w:p>
    <w:p w:rsidR="00106137" w:rsidRPr="00106137" w:rsidRDefault="00106137" w:rsidP="00106137">
      <w:pPr>
        <w:widowControl/>
        <w:jc w:val="right"/>
        <w:rPr>
          <w:rFonts w:ascii="仿宋_GB2312" w:eastAsia="仿宋_GB2312" w:hAnsi="宋体" w:cs="宋体" w:hint="eastAsia"/>
          <w:b/>
          <w:bCs/>
          <w:kern w:val="0"/>
          <w:sz w:val="32"/>
          <w:szCs w:val="32"/>
        </w:rPr>
      </w:pPr>
      <w:r w:rsidRPr="00106137">
        <w:rPr>
          <w:rFonts w:ascii="仿宋_GB2312" w:eastAsia="仿宋_GB2312" w:hAnsi="宋体" w:cs="宋体" w:hint="eastAsia"/>
          <w:b/>
          <w:bCs/>
          <w:kern w:val="0"/>
          <w:sz w:val="32"/>
          <w:szCs w:val="32"/>
        </w:rPr>
        <w:t xml:space="preserve"> </w:t>
      </w:r>
    </w:p>
    <w:tbl>
      <w:tblPr>
        <w:tblW w:w="8522" w:type="dxa"/>
        <w:tblLayout w:type="fixed"/>
        <w:tblLook w:val="04A0"/>
      </w:tblPr>
      <w:tblGrid>
        <w:gridCol w:w="1907"/>
        <w:gridCol w:w="6615"/>
      </w:tblGrid>
      <w:tr w:rsidR="00106137" w:rsidRPr="00106137" w:rsidTr="00106137">
        <w:trPr>
          <w:trHeight w:val="487"/>
        </w:trPr>
        <w:tc>
          <w:tcPr>
            <w:tcW w:w="1907"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lastRenderedPageBreak/>
              <w:t>产品技术信息</w:t>
            </w:r>
          </w:p>
        </w:tc>
        <w:tc>
          <w:tcPr>
            <w:tcW w:w="6615" w:type="dxa"/>
            <w:tcBorders>
              <w:top w:val="single" w:sz="4" w:space="0" w:color="000000"/>
              <w:left w:val="nil"/>
              <w:bottom w:val="single" w:sz="4" w:space="0" w:color="000000"/>
              <w:right w:val="single" w:sz="4" w:space="0" w:color="000000"/>
            </w:tcBorders>
          </w:tcPr>
          <w:p w:rsidR="00106137" w:rsidRPr="00106137" w:rsidRDefault="00106137" w:rsidP="00106137">
            <w:pPr>
              <w:widowControl/>
              <w:jc w:val="left"/>
              <w:rPr>
                <w:rFonts w:ascii="仿宋_GB2312" w:eastAsia="仿宋_GB2312" w:hAnsi="宋体" w:cs="宋体"/>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【产品说明】</w:t>
            </w: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【主要成份或部件】</w:t>
            </w: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【使用范围】</w:t>
            </w: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【注意事项】</w:t>
            </w: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hint="eastAsia"/>
                <w:kern w:val="0"/>
                <w:sz w:val="32"/>
                <w:szCs w:val="32"/>
              </w:rPr>
            </w:pPr>
          </w:p>
          <w:p w:rsidR="00106137" w:rsidRPr="00106137" w:rsidRDefault="00106137" w:rsidP="00106137">
            <w:pPr>
              <w:widowControl/>
              <w:jc w:val="left"/>
              <w:rPr>
                <w:rFonts w:ascii="仿宋_GB2312" w:eastAsia="仿宋_GB2312" w:hAnsi="宋体" w:cs="宋体"/>
                <w:kern w:val="0"/>
                <w:sz w:val="32"/>
                <w:szCs w:val="32"/>
              </w:rPr>
            </w:pPr>
          </w:p>
        </w:tc>
      </w:tr>
      <w:tr w:rsidR="00106137" w:rsidRPr="00106137" w:rsidTr="00106137">
        <w:trPr>
          <w:trHeight w:val="4733"/>
        </w:trPr>
        <w:tc>
          <w:tcPr>
            <w:tcW w:w="1907" w:type="dxa"/>
            <w:tcBorders>
              <w:top w:val="single" w:sz="4" w:space="0" w:color="000000"/>
              <w:left w:val="single" w:sz="4" w:space="0" w:color="000000"/>
              <w:bottom w:val="single" w:sz="4" w:space="0" w:color="000000"/>
              <w:right w:val="single" w:sz="4" w:space="0" w:color="000000"/>
            </w:tcBorders>
            <w:vAlign w:val="center"/>
            <w:hideMark/>
          </w:tcPr>
          <w:p w:rsidR="00106137" w:rsidRPr="00106137" w:rsidRDefault="00106137" w:rsidP="00106137">
            <w:pPr>
              <w:widowControl/>
              <w:jc w:val="center"/>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lastRenderedPageBreak/>
              <w:t>备注</w:t>
            </w:r>
          </w:p>
        </w:tc>
        <w:tc>
          <w:tcPr>
            <w:tcW w:w="6615" w:type="dxa"/>
            <w:tcBorders>
              <w:top w:val="single" w:sz="4" w:space="0" w:color="000000"/>
              <w:left w:val="nil"/>
              <w:bottom w:val="single" w:sz="4" w:space="0" w:color="000000"/>
              <w:right w:val="single" w:sz="4" w:space="0" w:color="000000"/>
            </w:tcBorders>
            <w:vAlign w:val="center"/>
            <w:hideMark/>
          </w:tcPr>
          <w:p w:rsidR="00106137" w:rsidRPr="00106137" w:rsidRDefault="00106137" w:rsidP="00106137">
            <w:pPr>
              <w:widowControl/>
              <w:ind w:left="420" w:hanging="420"/>
              <w:jc w:val="left"/>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1.</w:t>
            </w:r>
            <w:r w:rsidRPr="00106137">
              <w:rPr>
                <w:rFonts w:ascii="仿宋_GB2312" w:eastAsia="仿宋_GB2312" w:hAnsi="宋体" w:cs="宋体" w:hint="eastAsia"/>
                <w:kern w:val="0"/>
                <w:sz w:val="32"/>
                <w:szCs w:val="32"/>
              </w:rPr>
              <w:t> </w:t>
            </w:r>
            <w:r w:rsidRPr="00106137">
              <w:rPr>
                <w:rFonts w:ascii="仿宋_GB2312" w:eastAsia="仿宋_GB2312" w:hAnsi="宋体" w:cs="宋体" w:hint="eastAsia"/>
                <w:kern w:val="0"/>
                <w:sz w:val="32"/>
                <w:szCs w:val="32"/>
              </w:rPr>
              <w:t>如果存在多个生产企业的，应分别注明每个实际生产企业的名称和地址。</w:t>
            </w:r>
          </w:p>
          <w:p w:rsidR="00106137" w:rsidRPr="00106137" w:rsidRDefault="00106137" w:rsidP="00106137">
            <w:pPr>
              <w:widowControl/>
              <w:ind w:left="420" w:hanging="42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2.</w:t>
            </w:r>
            <w:r w:rsidRPr="00106137">
              <w:rPr>
                <w:rFonts w:ascii="仿宋_GB2312" w:eastAsia="仿宋_GB2312" w:hAnsi="宋体" w:cs="宋体" w:hint="eastAsia"/>
                <w:kern w:val="0"/>
                <w:sz w:val="32"/>
                <w:szCs w:val="32"/>
              </w:rPr>
              <w:t> </w:t>
            </w:r>
            <w:r w:rsidRPr="00106137">
              <w:rPr>
                <w:rFonts w:ascii="仿宋_GB2312" w:eastAsia="仿宋_GB2312" w:hAnsi="宋体" w:cs="宋体" w:hint="eastAsia"/>
                <w:kern w:val="0"/>
                <w:sz w:val="32"/>
                <w:szCs w:val="32"/>
              </w:rPr>
              <w:t>本批件只对与所载明内容（包括名称、类别、规格、申请单位、企业、附件内容等）一致的产品有效，且必须在本批件注明的实际生产企业生产。</w:t>
            </w:r>
          </w:p>
          <w:p w:rsidR="00106137" w:rsidRPr="00106137" w:rsidRDefault="00106137" w:rsidP="00106137">
            <w:pPr>
              <w:widowControl/>
              <w:ind w:left="420" w:hanging="420"/>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3.</w:t>
            </w:r>
            <w:r w:rsidRPr="00106137">
              <w:rPr>
                <w:rFonts w:ascii="仿宋_GB2312" w:eastAsia="仿宋_GB2312" w:hAnsi="宋体" w:cs="宋体" w:hint="eastAsia"/>
                <w:kern w:val="0"/>
                <w:sz w:val="32"/>
                <w:szCs w:val="32"/>
              </w:rPr>
              <w:t> </w:t>
            </w:r>
            <w:r w:rsidRPr="00106137">
              <w:rPr>
                <w:rFonts w:ascii="仿宋_GB2312" w:eastAsia="仿宋_GB2312" w:hAnsi="宋体" w:cs="宋体" w:hint="eastAsia"/>
                <w:kern w:val="0"/>
                <w:sz w:val="32"/>
                <w:szCs w:val="32"/>
              </w:rPr>
              <w:t>批准时仅对其所申报材料对应产品的卫生安全性进行了审核，未对其所宣传的功能和其他质量问题进行评价。</w:t>
            </w:r>
          </w:p>
          <w:p w:rsidR="00106137" w:rsidRPr="00106137" w:rsidRDefault="00106137" w:rsidP="00106137">
            <w:pPr>
              <w:widowControl/>
              <w:ind w:left="420" w:hanging="420"/>
              <w:jc w:val="left"/>
              <w:rPr>
                <w:rFonts w:ascii="仿宋_GB2312" w:eastAsia="仿宋_GB2312" w:hAnsi="宋体" w:cs="宋体"/>
                <w:kern w:val="0"/>
                <w:sz w:val="32"/>
                <w:szCs w:val="32"/>
              </w:rPr>
            </w:pPr>
            <w:r w:rsidRPr="00106137">
              <w:rPr>
                <w:rFonts w:ascii="仿宋_GB2312" w:eastAsia="仿宋_GB2312" w:hAnsi="宋体" w:cs="宋体" w:hint="eastAsia"/>
                <w:kern w:val="0"/>
                <w:sz w:val="32"/>
                <w:szCs w:val="32"/>
              </w:rPr>
              <w:t>4.</w:t>
            </w:r>
            <w:r w:rsidRPr="00106137">
              <w:rPr>
                <w:rFonts w:ascii="仿宋_GB2312" w:eastAsia="仿宋_GB2312" w:hAnsi="宋体" w:cs="宋体" w:hint="eastAsia"/>
                <w:kern w:val="0"/>
                <w:sz w:val="32"/>
                <w:szCs w:val="32"/>
              </w:rPr>
              <w:t> </w:t>
            </w:r>
            <w:r w:rsidRPr="00106137">
              <w:rPr>
                <w:rFonts w:ascii="仿宋_GB2312" w:eastAsia="仿宋_GB2312" w:hAnsi="宋体" w:cs="宋体" w:hint="eastAsia"/>
                <w:kern w:val="0"/>
                <w:sz w:val="32"/>
                <w:szCs w:val="32"/>
              </w:rPr>
              <w:t>需要备注的其他内容。</w:t>
            </w:r>
          </w:p>
        </w:tc>
      </w:tr>
    </w:tbl>
    <w:p w:rsidR="00106137" w:rsidRPr="00106137" w:rsidRDefault="00106137" w:rsidP="00106137">
      <w:pPr>
        <w:widowControl/>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请于批件有效期届满30个工作日之前提出延续申请。</w:t>
      </w:r>
    </w:p>
    <w:p w:rsidR="00106137" w:rsidRPr="00106137" w:rsidRDefault="00106137" w:rsidP="00106137">
      <w:pPr>
        <w:widowControl/>
        <w:ind w:right="135" w:firstLine="4335"/>
        <w:jc w:val="righ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批准单位盖章</w:t>
      </w:r>
    </w:p>
    <w:p w:rsidR="00106137" w:rsidRPr="00106137" w:rsidRDefault="00106137" w:rsidP="00106137">
      <w:pPr>
        <w:widowControl/>
        <w:ind w:firstLine="4335"/>
        <w:jc w:val="righ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年   月    日</w:t>
      </w:r>
    </w:p>
    <w:p w:rsidR="00106137" w:rsidRPr="00106137" w:rsidRDefault="00106137" w:rsidP="00106137">
      <w:pPr>
        <w:widowControl/>
        <w:ind w:right="655"/>
        <w:jc w:val="left"/>
        <w:rPr>
          <w:rFonts w:ascii="仿宋_GB2312" w:eastAsia="仿宋_GB2312" w:hAnsi="宋体" w:cs="宋体" w:hint="eastAsia"/>
          <w:kern w:val="0"/>
          <w:sz w:val="32"/>
          <w:szCs w:val="32"/>
        </w:rPr>
      </w:pPr>
      <w:r w:rsidRPr="00106137">
        <w:rPr>
          <w:rFonts w:ascii="仿宋_GB2312" w:eastAsia="仿宋_GB2312" w:hAnsi="宋体" w:cs="宋体" w:hint="eastAsia"/>
          <w:kern w:val="0"/>
          <w:sz w:val="32"/>
          <w:szCs w:val="32"/>
        </w:rPr>
        <w:t xml:space="preserve"> </w:t>
      </w:r>
    </w:p>
    <w:p w:rsidR="00CA7B65" w:rsidRDefault="00CA7B65"/>
    <w:sectPr w:rsidR="00CA7B65" w:rsidSect="00CA7B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013" w:rsidRDefault="00476013" w:rsidP="00106137">
      <w:r>
        <w:separator/>
      </w:r>
    </w:p>
  </w:endnote>
  <w:endnote w:type="continuationSeparator" w:id="0">
    <w:p w:rsidR="00476013" w:rsidRDefault="00476013" w:rsidP="001061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013" w:rsidRDefault="00476013" w:rsidP="00106137">
      <w:r>
        <w:separator/>
      </w:r>
    </w:p>
  </w:footnote>
  <w:footnote w:type="continuationSeparator" w:id="0">
    <w:p w:rsidR="00476013" w:rsidRDefault="00476013" w:rsidP="001061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6137"/>
    <w:rsid w:val="00106137"/>
    <w:rsid w:val="00476013"/>
    <w:rsid w:val="00CA7B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B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61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06137"/>
    <w:rPr>
      <w:sz w:val="18"/>
      <w:szCs w:val="18"/>
    </w:rPr>
  </w:style>
  <w:style w:type="paragraph" w:styleId="a4">
    <w:name w:val="footer"/>
    <w:basedOn w:val="a"/>
    <w:link w:val="Char0"/>
    <w:uiPriority w:val="99"/>
    <w:semiHidden/>
    <w:unhideWhenUsed/>
    <w:rsid w:val="0010613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06137"/>
    <w:rPr>
      <w:sz w:val="18"/>
      <w:szCs w:val="18"/>
    </w:rPr>
  </w:style>
  <w:style w:type="paragraph" w:customStyle="1" w:styleId="p0">
    <w:name w:val="p0"/>
    <w:basedOn w:val="a"/>
    <w:rsid w:val="0010613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25727476">
      <w:bodyDiv w:val="1"/>
      <w:marLeft w:val="15"/>
      <w:marRight w:val="15"/>
      <w:marTop w:val="15"/>
      <w:marBottom w:val="15"/>
      <w:divBdr>
        <w:top w:val="none" w:sz="0" w:space="0" w:color="auto"/>
        <w:left w:val="none" w:sz="0" w:space="0" w:color="auto"/>
        <w:bottom w:val="none" w:sz="0" w:space="0" w:color="auto"/>
        <w:right w:val="none" w:sz="0" w:space="0" w:color="auto"/>
      </w:divBdr>
      <w:divsChild>
        <w:div w:id="1656645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1350</Words>
  <Characters>7696</Characters>
  <Application>Microsoft Office Word</Application>
  <DocSecurity>0</DocSecurity>
  <Lines>64</Lines>
  <Paragraphs>18</Paragraphs>
  <ScaleCrop>false</ScaleCrop>
  <Company>微软中国</Company>
  <LinksUpToDate>false</LinksUpToDate>
  <CharactersWithSpaces>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2014-12-11T06:43:00Z</dcterms:created>
  <dcterms:modified xsi:type="dcterms:W3CDTF">2014-12-11T06:44:00Z</dcterms:modified>
</cp:coreProperties>
</file>