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无偿献血促进奖获奖名单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单位奖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（3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64个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2"/>
        <w:tblW w:w="80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7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北京市朝阳区十八里店地区办事处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北京市通州区梨园镇人民政府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北京市红十字血液中心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北京市通州区永顺镇人民政府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天津海运职业学院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天津城建大学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邯郸市中心血站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国网河北省电力有限公司衡水市桃城区供电分公司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承德金龙冶金建材集团有限公司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渤海理工职业学院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河北农业大学渤海校区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中国农业银行廊坊分行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河北化工医药职业技术学院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山西省晋中市卫生健康委员会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山西煤炭运销集团大同有限公司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尧都区一平垣乡人民政府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忻州市市容环境卫生服务中心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太原学院财务会计系党总支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盂县人民政府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内蒙古上都发电有限责任公司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兴安盟公安局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国家税务总局巴彦淖尔市临河区税务局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新左旗人民政府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敖汉旗四家子镇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科尔沁右翼前旗教育局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包头铁道职业技术学院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国家能源集团神东补连塔煤矿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内蒙古自治区直属机关志愿者联合会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霍林郭勒市人民政府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开鲁县人民政府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辽宁省朝阳师范高等专科学校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营口职业技术学院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大连理工大学盘锦校区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铁岭县人民政府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辽宁工程技术大学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大连枫叶职业技术学院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辽宁石油化工大学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沈阳市浑南区政府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吉林国健妇产医院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中国石油吉林石化公司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吉林省梅河口市山城镇政府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白城市中心医院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吉林鑫达钢铁有限公司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中国石油吉林油田公司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吉林农业科技学院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黑龙江省（1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黑龙江北大仓集团有限公司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黑龙江省农垦宝泉岭管理局中心医院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齐齐哈尔医学院附属第二医院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国家税务总局哈尔滨市税务局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大庆钻探工程公司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上海市（11）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上海汽车集团股份有限公司商用车技术中心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江南造船（集团）有限责任公司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上海旺旺食品集团有限公司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上海市闵行区教育局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上海应用技术大学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上海立信会计金融学院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国家税务总局宿迁市税务局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镇江市高等专科学校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灌云县卫生健康委员会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江苏省南通卫生高等职业技术学校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淮阴工学院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江苏省国信集团有限公司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衢州市人民医院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上海财经大学浙江学院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杭州市公安局余杭区分局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柯桥区平水镇人民政府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舟山市卫生健康委员会（含直属系统）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宁波市医疗中心李惠利医院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国家税务总局池州市税务局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安徽省歙县人民医院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马鞍山钢铁股份有限公司长材事业部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蚌埠工商学院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铜陵有色金属集团控股有限公司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湄洲湾职业技术学院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中共福州市委市直机关工作委员会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江西省抚州市东乡区人民医院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赣州市公安局交通警察支队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宜丰县税务局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江西省乐平市中医医院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吉安市公安局交警支队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中国石化九江石化公司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江西省上饶市万年县卫生健康委员会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华东交通大学理工学院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南昌市新建区区委区政府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江西工业工程职业技术学院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东昌府区妇幼保健院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焦作师范高等专科学校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睢县中医院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富士康兰考科技园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漯河医学高等专科学校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中国平煤神马能源化工集团有限责任公司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荆州市中心血站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随县尚市镇人民政府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中国武汉移动分公司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多宝镇人民政府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江汉艺术职业学院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郴州市城市管理和综合执法局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湖南省娄底市公安局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常德市第四人民医院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湖南国防工业职业技术学院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湖南汽车工程职业学院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张家界航空工业职业技术学院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广东省梅州市大埔县高陂镇人民政府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广东翔顺控股集团有限公司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深圳市罗湖区翠竹街道义工联翠竹U站义工团队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香港珠海商会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柳州市柳铁中心医院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广西财经学院防城港学院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广西工业职业技术学院二校区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广西师范大学漓江学院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桂林理工大学南宁分校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海南外国语职业学院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海南政法职业学院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琼台师范学院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海南经贸职业技术学院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海南热带海洋学院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重庆市九龙坡区九龙镇人民政府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重庆市九龙坡区西彭镇人民政府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重庆大学城市科技学院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重庆电子工程职业学院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重庆建筑工程职业学院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蓬溪县公安局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四川大学华西医院雅安医院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四川民族学院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攀枝花市西区人民政府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五粮液集团有限公司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首钢水钢总医院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黔南民族幼儿师范高等专科学校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贵州大学科技学院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兴义民族师范学院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贵州工程应用技术学院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贵州航天职业技术学院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云南农业大学热带作物学院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德宏职业学院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拉萨师范高等专科学校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镇安县红十字会博爱医院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渭南市华州区卫生健康局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汉滨区第一医院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陕西省子洲县人民医院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勉县医院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兴平市卫生健康局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酒钢钢铁集团有限责任公司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保卫处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甘肃金江建设集团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兰州空间技术物理研究所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定西市第一人民医院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中国石油庆阳石化公司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西北师范大学知行学院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青海省（10）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南川工业园区管委会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湟源县人民医院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中共青海省委办公厅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完美（中国）有限公司青海分公司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大通县人民医院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青海百合铝业有限责任公司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西宁公交集团有限公司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宁夏回族自治区（12）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固原荣华实业有限公司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宁夏宁安医院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宁夏四维金盾押运公司银川分公司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吴忠新区医院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宁夏石嘴山市惠农区组织部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银川市兴庆区委组织部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宁夏泰益欣生物科技有限公司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国家能源集团宁夏公司团委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中国石油乌鲁木齐石油化工有限公司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中国铁路乌鲁木齐局集团有限公司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新疆省巴音郭楞蒙古自治州轮台县人民政府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部队（10）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31619部队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66055部队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陆军工程大学军械士官学校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新疆军区总医院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海军军医大学第1附属医院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空军特色医学中心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96711部队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32051部队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无锡联勤保障中心东部战区总医院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武警第2机动总队机动第9支队</w:t>
            </w:r>
          </w:p>
        </w:tc>
      </w:tr>
    </w:tbl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right="480"/>
        <w:jc w:val="center"/>
        <w:rPr>
          <w:rFonts w:hint="default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个人奖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（1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个）</w:t>
      </w:r>
    </w:p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</w:pPr>
    </w:p>
    <w:tbl>
      <w:tblPr>
        <w:tblStyle w:val="2"/>
        <w:tblW w:w="8457" w:type="dxa"/>
        <w:tblInd w:w="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31"/>
        <w:gridCol w:w="6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北京市志愿服务联合会秘书处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北京动物园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北京市西城区西长安街街道办事处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王震南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北京联东投资（集团）有限公司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尹鲁浩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天津市城市管理委员会景观处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李兰廷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天津市和平区五大道地区管理委员会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杨士杰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天津站地区综合管理办公室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天津市教育委员会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金志坚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北京京铁商业服务有限公司天津分公司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郝希顺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冯见会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河钢宜钢炼铁厂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胡慧梅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承德市广播电视台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捷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沧州青县卫生健康委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  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太原市人民政府外事办公室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彤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原平市委宣传部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温济荟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尧都区一平垣乡人民政府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韩红龙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山西焦化股份有限公司铁运公司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师辉辉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刘运合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乔国华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国家能源准能集团有限责任公司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国家能源集团神东煤炭集团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兰海荣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巴彦淖尔市直属机关工委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白艳春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内蒙古上都发电有限责任公司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杨兆丽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沈阳市于洪区卫生健康局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大连东软信息学院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吴成斌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丹东铁路工务段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顾云龙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辽宁地质工程职业学院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辽宁民族师范高等专科学校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王茂玉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吉林石化公司工会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崔永红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通钢集团板石矿业有限责任公司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滔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梅河口市人大委员会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姜银中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白城市通榆县卫生健康局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哈尔滨市轴承集团公司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大庆炼化公司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萧桂芝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宏伟家政公司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徐向宁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绥化市直机关工委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诸培红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上海市闵行区血液管理事务中心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中共上海市闵行区委宣传部、闵行区文明办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李崇章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上海台湾同胞投资企业协会闵行工作委员会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  弘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上海杨浦科技投资发展有限公司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宗亚力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徐州仁慈医院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单笑波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龚玉柏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邗江区卫健委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薛宣东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镇江新区社会发展局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宿迁市公安局宿豫分局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吴春存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温州市纪律检查委员会、温州市监察委员会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胡婷洁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中共嘉兴市委直属机关工作委员会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汪建松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绍兴市越城区卫生健康局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永康市唐先镇人民政府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陈逢春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赵友红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安徽省肥西县红十字会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阜阳职业技术学院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  迪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皖西卫生职业学院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池州市石台县人武部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李毅超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莆田市仙游县无偿献血志愿服务队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杨启棠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中共南昌市直属机关工作委员会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  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鹰潭市保险协会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朱鑫华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会昌县人民政府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邹杰峰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宜丰县卫健委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省政府办公厅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姜洪雷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迟建波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即墨区泰源顺印刷公司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广饶县正和集团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邵长胜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鹤煤三矿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李留喜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濮阳县海通乡何锁城村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张合明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国网南阳供电公司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汪滢滢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黄淮学院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许中山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沙洋县红十字会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沈建林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杨艳丽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荆州华超吉利汽车4S店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熊楚舒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朱雅琪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株洲百货股份有限公司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露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成建华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永州市人民检察院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程五一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惠州南宝玉宝文化有限公司韶关分公司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王少凯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深圳大学附属坂田学校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杨东娥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吴光荣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广东省阳春监狱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赖晓桦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徐雄波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莫绍媛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桂林电子科技大学北海校区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胡晓熙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北部湾大学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黄勇学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广西培贤国际职业学院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徐芳芳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罗建军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海南政法职业学院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三亚中心医院（海南省第三人民医院）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唐显锋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重庆机电职业技术大学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刘广超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戴晓伟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 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He’s何师烧烤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振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  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南充市顺庆区红十字会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  程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唐晓琴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雅安唐氏肛肠专科医院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汤福顺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贵州省贵阳市乌当区人民检察院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逐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韩冰健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安顺市平坝区教育和科技局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黔南民族医学高等专科学校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秦庆颜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曲靖市妇幼保健院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罗开富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临沧市云县人民医院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田雪琪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汤丽梅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景洪市计划生育协会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蔡树武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瑞丽市蔡树武口腔诊所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罗代勇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武警西藏总队医院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拉萨师范高等专科学校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淼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西安市灞桥区职业教育中心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兴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李煜庆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三二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汤礼勤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安康市中心血站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马玉洁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兰州兰石集团有限公司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宁耀才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天水商厦股份有限公司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曹兴荣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张掖市甘州区民族小学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杜文民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张若楠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王守磊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青海省妇女儿童医院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祁国荣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青海省公安厅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西宁海关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靳宝宁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宁夏公安厅特勤局警卫队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宁夏回族自治区地质局团委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嫱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宁夏工商职业技术学院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宁夏永宁县卫生健康局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宁夏石嘴山市平罗县组织部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孟慧灵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巴音郭楞日报社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张云霄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新疆生产建设兵团警官高等专科学校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杨浩天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兵团十二师卫健委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部队（18）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鹏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32101部队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  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北京卫戍区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邢颜超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新疆军区总医院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钱宝华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海军军医大学第1附属医院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谷雨泽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96608部队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孙建昌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96851部队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曲先超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63800部队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许丽艳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战略支援部队特色医学中心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  群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解放军总医院第5医学中心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梁声强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无锡联勤保障中心第909医院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谭春泽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桂林联勤保障中心第924医院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西宁联勤保障中心西部战区总医院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李宗华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西宁联勤保障中心第942医院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于笑难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沈阳联勤保障中心北部战区总医院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郑山根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郑州联勤保障中心中部战区总医院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郑州联勤保障中心东部战区总医院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丁文祥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武警江苏省总队淮安支队执勤2中队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冯世强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武警湖南总队保障部</w:t>
            </w:r>
          </w:p>
        </w:tc>
      </w:tr>
    </w:tbl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right="480"/>
        <w:jc w:val="center"/>
        <w:rPr>
          <w:rFonts w:hint="default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特别奖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140个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2"/>
        <w:tblW w:w="84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20"/>
        <w:gridCol w:w="1607"/>
        <w:gridCol w:w="36"/>
        <w:gridCol w:w="6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中央广播电视总台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北京登峰国际文化传播有限公司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北京市地铁运营有限公司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北京站地区管理委员会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天津海河传媒中心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天津地铁德高广告传媒有限公司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河北广电网络集团沧州有限公司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廊坊9958应急救援队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珺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井陉县红十字会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李彦军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河北司法警官职业学院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文安草根公益协会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寥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马联合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山西管理职业学院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沈菊芳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迎泽区桥东街道统计工作站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张春生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阳泉煤业（集团）有限责任公司卫生管理部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张生辉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晋中市榆次区城乡居民养老保险服务中心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辽宁对外经贸学院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辽阳市交通运输局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葛骁欧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辽宁铁法能源有限责任公司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芳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白山市长白朝鲜族自治县红十字会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李林峰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吉林省长春市农安县人民政府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刘中成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松原市中国石油吉林油田分公司矿区管理部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李万升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鼎庆经贸有限责任公司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马春彪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吉林省神农健康产业集团有限公司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王欣欣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翟向阳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张新新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非常创意（上海）广告有限公司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利鸥品牌策划（上海）有限公司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洪军英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上海市杨浦区卫生健康委员会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南京市规划和自然资源局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苏州市轨道交通集团有限公司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包雅玮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盐城工学院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戴红梅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中国船舶集团有限公司第七一六研究所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鞠明涛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台州学院医学院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杭州市滨江区委组织部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淦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杭州市上城红十字会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张海峰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安徽医科大学附属巢湖医院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芜湖传媒集团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安徽省六安市人民医院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颖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厦门群鑫机械工业有限公司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漳州市凯盛环境工程有限公司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陈晓美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赣州市兴国县卫生健康委员会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抚州市民政局慈善总会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芳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江西省保险行业协会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李明敏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井冈山大学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滕赪波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上饶市合力万胜商业管理有限公司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山东广播电视大学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山东省泰安市岱岳区人民政府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映象网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新郑市红十字会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河南省直属机关工会工作委员会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吴晓昊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恩施土家族苗族自治州恩施市城市管理执法局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龚媛刘昕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襄阳市军翔百货集团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刘劲松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湖北省宜都市卫生健康局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倩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交通银行武汉金融服务中心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湖南省华兴实业发展有限公司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涵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湖南广播电视台卫视频道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钟南山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广东白云学院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深圳广电集团娱乐生活频道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广东省教育厅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南宁康福交通有限公司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中共广西壮族自治区委员会自治区直属机关工作委员会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广西广播电视台综合频道（广西卫视）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张筱华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海南省澄迈县金江镇长坡村委会土尾村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陈诚东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陈卫东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海南大学学生工作部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林兴民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易细纯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中国银行保险监督管理委员会海南监管局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四川省资阳市市直机关工委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干尧鳘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贵州省教育厅体育卫生艺术教育处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贵阳市公共交通（集团）有限公司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贵州高速公路集团有限公司营运事业部兴义中心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临沧市中心血站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景洪农场管理委员会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周正青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楚雄师范学院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宝鸡天下汇商业有限公司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延安市献血办公室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包晓勇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彬州市人民医院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田维明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榆林市第一医院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商洛市山阳县银花镇政府人大政协办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天水市中心血站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玉门市第一人民医院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魁发瑞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西北民族大学医院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景永红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定西市安定区西关小学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青海广播电视台经济生活频道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银川市审批服务管理局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中国矿业大学银川学院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宁夏银川市金凤区黄河东路街道办事处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2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库尔勒市阳光志愿者协会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赵多君</w:t>
            </w:r>
          </w:p>
        </w:tc>
        <w:tc>
          <w:tcPr>
            <w:tcW w:w="6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乌鲁木齐市公共交通集团有限公司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部队（2）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《解放军卫勤杂志》编辑部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军事科学院军事医学研究院卫生勤务与血液研究所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19F9"/>
    <w:rsid w:val="111E5101"/>
    <w:rsid w:val="11780D06"/>
    <w:rsid w:val="152442DB"/>
    <w:rsid w:val="1A3874BD"/>
    <w:rsid w:val="205A0580"/>
    <w:rsid w:val="2A3333AF"/>
    <w:rsid w:val="36E310D8"/>
    <w:rsid w:val="3AEA57A6"/>
    <w:rsid w:val="3DA55917"/>
    <w:rsid w:val="45916FFE"/>
    <w:rsid w:val="484112B3"/>
    <w:rsid w:val="56426D22"/>
    <w:rsid w:val="56837886"/>
    <w:rsid w:val="581458CB"/>
    <w:rsid w:val="5BFE964B"/>
    <w:rsid w:val="5D84675D"/>
    <w:rsid w:val="5EFD56DA"/>
    <w:rsid w:val="677A18F7"/>
    <w:rsid w:val="67BC596F"/>
    <w:rsid w:val="68890E99"/>
    <w:rsid w:val="6A4A50F9"/>
    <w:rsid w:val="72181D3A"/>
    <w:rsid w:val="7DA54B9B"/>
    <w:rsid w:val="7E2743D5"/>
    <w:rsid w:val="7F9888A7"/>
    <w:rsid w:val="FEE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2020-09-20T06:13:00Z</dcterms:created>
  <dc:creator>dell</dc:creator>
  <cp:lastModifiedBy>Fangang</cp:lastModifiedBy>
  <dcterms:modified xsi:type="dcterms:W3CDTF">2020-12-28T06:47:03Z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