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bookmarkStart w:id="0" w:name="_GoBack"/>
      <w:bookmarkEnd w:id="0"/>
      <w:r w:rsidRPr="004D0E41">
        <w:rPr>
          <w:rFonts w:ascii="黑体" w:eastAsia="黑体" w:hint="eastAsia"/>
          <w:sz w:val="32"/>
          <w:szCs w:val="32"/>
        </w:rPr>
        <w:t>附件1</w:t>
      </w:r>
    </w:p>
    <w:p w:rsidR="004D0E41" w:rsidRDefault="004D0E41" w:rsidP="004D0E41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4D0E41" w:rsidRPr="004D0E41" w:rsidRDefault="004D0E41" w:rsidP="004D0E41">
      <w:pPr>
        <w:jc w:val="center"/>
        <w:rPr>
          <w:rFonts w:ascii="宋体" w:eastAsia="宋体" w:hAnsi="宋体"/>
          <w:b/>
          <w:sz w:val="44"/>
          <w:szCs w:val="44"/>
        </w:rPr>
      </w:pPr>
      <w:r w:rsidRPr="004D0E41">
        <w:rPr>
          <w:rFonts w:ascii="宋体" w:eastAsia="宋体" w:hAnsi="宋体" w:hint="eastAsia"/>
          <w:b/>
          <w:sz w:val="44"/>
          <w:szCs w:val="44"/>
        </w:rPr>
        <w:t>2016-2017流行季H7N9防控工作</w:t>
      </w:r>
    </w:p>
    <w:p w:rsidR="004D0E41" w:rsidRPr="004D0E41" w:rsidRDefault="004D0E41" w:rsidP="004D0E41">
      <w:pPr>
        <w:jc w:val="center"/>
        <w:rPr>
          <w:rFonts w:ascii="宋体" w:eastAsia="宋体" w:hAnsi="宋体"/>
          <w:b/>
          <w:sz w:val="44"/>
          <w:szCs w:val="44"/>
        </w:rPr>
      </w:pPr>
      <w:r w:rsidRPr="004D0E41">
        <w:rPr>
          <w:rFonts w:ascii="宋体" w:eastAsia="宋体" w:hAnsi="宋体" w:hint="eastAsia"/>
          <w:b/>
          <w:sz w:val="44"/>
          <w:szCs w:val="44"/>
        </w:rPr>
        <w:t>先进单位名单</w:t>
      </w:r>
    </w:p>
    <w:p w:rsidR="004D0E41" w:rsidRPr="004D0E41" w:rsidRDefault="004D0E41" w:rsidP="004D0E41">
      <w:pPr>
        <w:rPr>
          <w:sz w:val="32"/>
          <w:szCs w:val="32"/>
        </w:rPr>
      </w:pP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>北京市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北京市卫生计生委卫生应急办公室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北京市疾病预防控制中心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首都医科大学附属北京地坛医院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 xml:space="preserve">天津市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天津市海河医院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天津市急救中心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 xml:space="preserve">河北省 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河北省卫生计生委卫生应急办公室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河北省疾病预防控制中心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>山西省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山西省疾病预防控制中心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大同市卫生计生委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 xml:space="preserve">内蒙古自治区 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内蒙古自治区卫生计生委卫生应急办公室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通辽市疾病预防控制中心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 xml:space="preserve">辽宁省  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lastRenderedPageBreak/>
        <w:t>辽宁省疾病预防控制中心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沈阳市第六人民医院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 xml:space="preserve">吉林省  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吉林省柳河医院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吉林省疾病预防控制中心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 xml:space="preserve">黑龙江省  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黑龙江省疾病预防控制中心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 xml:space="preserve">上海市  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上海市疾病预防控制中心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复旦大学附属华山医院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 xml:space="preserve">江苏省  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江苏省疾病预防控制中心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苏州市卫生计生委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 xml:space="preserve">浙江省  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浙江省卫生计生委卫生应急办公室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浙江省疾病预防控制中心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 xml:space="preserve">安徽省  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安徽省疾病预防控制中心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合肥市卫生计生委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 xml:space="preserve">福建省  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福建省疾病预防控制中心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福州市肺科医院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lastRenderedPageBreak/>
        <w:t xml:space="preserve">江西省  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江西省卫生计生委卫生应急办公室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南昌大学第一附属医院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 xml:space="preserve">山东省  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山东省疾病预防控制中心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山东省胸科医院</w:t>
      </w:r>
      <w:r w:rsidRPr="004D0E41">
        <w:rPr>
          <w:rFonts w:ascii="仿宋_GB2312" w:eastAsia="仿宋_GB2312" w:hint="eastAsia"/>
          <w:sz w:val="32"/>
          <w:szCs w:val="32"/>
        </w:rPr>
        <w:tab/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 xml:space="preserve">河南省 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河南省疾病预防控制中心免疫规划所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河南省人民医院危急重症医学部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 xml:space="preserve">湖北省  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湖北省疾病预防控制中心传染病所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武汉市金银潭医院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 xml:space="preserve">湖南省  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湖南省疾病预防控制中心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长沙市卫生计生委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 xml:space="preserve">广东省  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广东省疾病预防控制中心公共卫生应急部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深圳市卫生计生委卫生应急办公室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>广西壮族自治区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广西壮族自治区疾病预防控制中心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柳州市人民医院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 xml:space="preserve">海南省  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lastRenderedPageBreak/>
        <w:t>海南省疾病预防控制中心传染病预防控制所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重庆市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重庆市疾病预防控制中心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重庆三峡中心医院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>四川省</w:t>
      </w:r>
      <w:r w:rsidRPr="004D0E41">
        <w:rPr>
          <w:rFonts w:ascii="黑体" w:eastAsia="黑体" w:hint="eastAsia"/>
          <w:sz w:val="32"/>
          <w:szCs w:val="32"/>
        </w:rPr>
        <w:tab/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四川省卫生计生委卫生应急办公室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广安市卫生计生委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 xml:space="preserve">贵州省  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贵州省疾病预防控制中心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遵义医学院附属医院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 xml:space="preserve">云南省   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云南省疾病预防控制中心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昆明医科大学第一附属医院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>西藏自治区</w:t>
      </w:r>
    </w:p>
    <w:p w:rsidR="004D0E41" w:rsidRPr="004D0E41" w:rsidRDefault="004D0E41" w:rsidP="004D0E41">
      <w:pPr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 xml:space="preserve">    西藏自治区疾病预防控制中心</w:t>
      </w:r>
    </w:p>
    <w:p w:rsidR="004D0E41" w:rsidRPr="004D0E41" w:rsidRDefault="004D0E41" w:rsidP="004D0E41">
      <w:pPr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 xml:space="preserve">    西藏自治区第三人民医院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>陕西省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陕西省疾病预防控制中心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空军军医大学唐都医院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 xml:space="preserve">甘肃省   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酒泉市肃州区卫生计生局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张掖市疾病预防控制中心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lastRenderedPageBreak/>
        <w:t xml:space="preserve">青海省   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青海省疾病预防控制中心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 xml:space="preserve">宁夏回族自治区   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宁夏回族自治区疾病预防控制中心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>新疆维吾尔自治区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新疆维吾尔自治区疾病预防控制中心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乌鲁木齐市疾病预防控制中心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 xml:space="preserve">新疆生产建设兵团                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新疆生产建设兵团疾病预防控制中心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>国家卫生和计划生育委员会计生委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国家卫生计生委办公厅委主任办公室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国家卫生计生委卫生应急办公室监测预警处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国家卫生计生委疾病预防控制局传染病预防控制处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国家卫生计生委医政医管局医疗资源处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国家卫生计生委宣传司新闻处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国家卫生计生委科技教育司重大专项处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国家卫生计生委国际合作司国际组织处</w:t>
      </w:r>
    </w:p>
    <w:p w:rsidR="004D0E41" w:rsidRPr="004D0E41" w:rsidRDefault="004D0E41" w:rsidP="004D0E41">
      <w:pPr>
        <w:rPr>
          <w:rFonts w:ascii="黑体" w:eastAsia="黑体"/>
          <w:sz w:val="32"/>
          <w:szCs w:val="32"/>
        </w:rPr>
      </w:pPr>
      <w:r w:rsidRPr="004D0E41">
        <w:rPr>
          <w:rFonts w:ascii="黑体" w:eastAsia="黑体" w:hint="eastAsia"/>
          <w:sz w:val="32"/>
          <w:szCs w:val="32"/>
        </w:rPr>
        <w:t>中国疾病预防控制中心</w:t>
      </w:r>
    </w:p>
    <w:p w:rsidR="004D0E41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中国疾病预防控制中心卫生应急中心</w:t>
      </w:r>
    </w:p>
    <w:p w:rsidR="00D73D6C" w:rsidRPr="004D0E41" w:rsidRDefault="004D0E41" w:rsidP="004D0E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0E41">
        <w:rPr>
          <w:rFonts w:ascii="仿宋_GB2312" w:eastAsia="仿宋_GB2312" w:hint="eastAsia"/>
          <w:sz w:val="32"/>
          <w:szCs w:val="32"/>
        </w:rPr>
        <w:t>中国疾病预防控制中心病毒病预防控制所</w:t>
      </w:r>
    </w:p>
    <w:sectPr w:rsidR="00D73D6C" w:rsidRPr="004D0E41" w:rsidSect="00D73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41"/>
    <w:rsid w:val="0001591F"/>
    <w:rsid w:val="000167C8"/>
    <w:rsid w:val="000277E8"/>
    <w:rsid w:val="00034486"/>
    <w:rsid w:val="00056477"/>
    <w:rsid w:val="00057352"/>
    <w:rsid w:val="000774CE"/>
    <w:rsid w:val="000A21C2"/>
    <w:rsid w:val="000B0CD2"/>
    <w:rsid w:val="000B3342"/>
    <w:rsid w:val="000B57FF"/>
    <w:rsid w:val="000B7B34"/>
    <w:rsid w:val="000D7C2E"/>
    <w:rsid w:val="000E2DB8"/>
    <w:rsid w:val="000F025F"/>
    <w:rsid w:val="000F0F9B"/>
    <w:rsid w:val="000F27F5"/>
    <w:rsid w:val="000F40F6"/>
    <w:rsid w:val="000F473D"/>
    <w:rsid w:val="000F758C"/>
    <w:rsid w:val="001010A1"/>
    <w:rsid w:val="001051FB"/>
    <w:rsid w:val="0011307F"/>
    <w:rsid w:val="00123177"/>
    <w:rsid w:val="00125852"/>
    <w:rsid w:val="00130A02"/>
    <w:rsid w:val="00132070"/>
    <w:rsid w:val="00147438"/>
    <w:rsid w:val="001476E8"/>
    <w:rsid w:val="001629AC"/>
    <w:rsid w:val="00173C9B"/>
    <w:rsid w:val="00181D20"/>
    <w:rsid w:val="001834FB"/>
    <w:rsid w:val="00194991"/>
    <w:rsid w:val="001A0F0B"/>
    <w:rsid w:val="001A191B"/>
    <w:rsid w:val="001A3507"/>
    <w:rsid w:val="001A6213"/>
    <w:rsid w:val="001A6F4F"/>
    <w:rsid w:val="001B1110"/>
    <w:rsid w:val="001B2E5B"/>
    <w:rsid w:val="001B3A15"/>
    <w:rsid w:val="001B5266"/>
    <w:rsid w:val="001C62AB"/>
    <w:rsid w:val="001E2F25"/>
    <w:rsid w:val="001F7A3C"/>
    <w:rsid w:val="00204A24"/>
    <w:rsid w:val="0022436D"/>
    <w:rsid w:val="00230011"/>
    <w:rsid w:val="00231B4C"/>
    <w:rsid w:val="00231BE2"/>
    <w:rsid w:val="00236439"/>
    <w:rsid w:val="00236943"/>
    <w:rsid w:val="002414AF"/>
    <w:rsid w:val="00242D58"/>
    <w:rsid w:val="002637F3"/>
    <w:rsid w:val="002665C8"/>
    <w:rsid w:val="0026767C"/>
    <w:rsid w:val="00276087"/>
    <w:rsid w:val="00280A47"/>
    <w:rsid w:val="00283807"/>
    <w:rsid w:val="0029086D"/>
    <w:rsid w:val="002938BA"/>
    <w:rsid w:val="002A3A9B"/>
    <w:rsid w:val="002A66B3"/>
    <w:rsid w:val="002B06B1"/>
    <w:rsid w:val="002B1CA5"/>
    <w:rsid w:val="002B42D0"/>
    <w:rsid w:val="002D25F5"/>
    <w:rsid w:val="002E2B43"/>
    <w:rsid w:val="002E49F2"/>
    <w:rsid w:val="002F2648"/>
    <w:rsid w:val="003017D1"/>
    <w:rsid w:val="00307979"/>
    <w:rsid w:val="00323025"/>
    <w:rsid w:val="00343329"/>
    <w:rsid w:val="00343D4C"/>
    <w:rsid w:val="0035182F"/>
    <w:rsid w:val="0035775D"/>
    <w:rsid w:val="00365FD8"/>
    <w:rsid w:val="00381F5F"/>
    <w:rsid w:val="003846E0"/>
    <w:rsid w:val="00384DD7"/>
    <w:rsid w:val="003952F7"/>
    <w:rsid w:val="00396AD2"/>
    <w:rsid w:val="003A21BB"/>
    <w:rsid w:val="003C3458"/>
    <w:rsid w:val="003C7085"/>
    <w:rsid w:val="003C7E47"/>
    <w:rsid w:val="003D5A07"/>
    <w:rsid w:val="003E1813"/>
    <w:rsid w:val="003F4542"/>
    <w:rsid w:val="00401FF0"/>
    <w:rsid w:val="00404272"/>
    <w:rsid w:val="00414D40"/>
    <w:rsid w:val="00416E5C"/>
    <w:rsid w:val="00430FE0"/>
    <w:rsid w:val="00435CA5"/>
    <w:rsid w:val="004363F5"/>
    <w:rsid w:val="00441C25"/>
    <w:rsid w:val="004449DB"/>
    <w:rsid w:val="00455AA0"/>
    <w:rsid w:val="00465902"/>
    <w:rsid w:val="00481312"/>
    <w:rsid w:val="00481B09"/>
    <w:rsid w:val="00491361"/>
    <w:rsid w:val="0049451B"/>
    <w:rsid w:val="00494BBA"/>
    <w:rsid w:val="0049652D"/>
    <w:rsid w:val="004968EF"/>
    <w:rsid w:val="004A16C2"/>
    <w:rsid w:val="004A16EE"/>
    <w:rsid w:val="004B0E02"/>
    <w:rsid w:val="004C77B2"/>
    <w:rsid w:val="004D0E41"/>
    <w:rsid w:val="004E16EF"/>
    <w:rsid w:val="004E2933"/>
    <w:rsid w:val="004E4989"/>
    <w:rsid w:val="004F3711"/>
    <w:rsid w:val="004F3A80"/>
    <w:rsid w:val="004F45CD"/>
    <w:rsid w:val="005058FE"/>
    <w:rsid w:val="00507205"/>
    <w:rsid w:val="005258B1"/>
    <w:rsid w:val="0053356E"/>
    <w:rsid w:val="005341CB"/>
    <w:rsid w:val="0054525A"/>
    <w:rsid w:val="00554322"/>
    <w:rsid w:val="00566B23"/>
    <w:rsid w:val="00570064"/>
    <w:rsid w:val="0057447F"/>
    <w:rsid w:val="005760FC"/>
    <w:rsid w:val="0058109B"/>
    <w:rsid w:val="00584408"/>
    <w:rsid w:val="00592725"/>
    <w:rsid w:val="005C328E"/>
    <w:rsid w:val="005E0311"/>
    <w:rsid w:val="005E2756"/>
    <w:rsid w:val="005E4BBE"/>
    <w:rsid w:val="005F2A65"/>
    <w:rsid w:val="00606EA7"/>
    <w:rsid w:val="00610D0A"/>
    <w:rsid w:val="00611631"/>
    <w:rsid w:val="00612F45"/>
    <w:rsid w:val="00624770"/>
    <w:rsid w:val="006267C4"/>
    <w:rsid w:val="00633A69"/>
    <w:rsid w:val="0063662E"/>
    <w:rsid w:val="00643674"/>
    <w:rsid w:val="00643AA7"/>
    <w:rsid w:val="00670E7A"/>
    <w:rsid w:val="00672CEF"/>
    <w:rsid w:val="00680636"/>
    <w:rsid w:val="00682BFD"/>
    <w:rsid w:val="00682C92"/>
    <w:rsid w:val="00686255"/>
    <w:rsid w:val="006A0ADC"/>
    <w:rsid w:val="006C1D3A"/>
    <w:rsid w:val="006C6CF5"/>
    <w:rsid w:val="006D26AF"/>
    <w:rsid w:val="007037A3"/>
    <w:rsid w:val="0071211D"/>
    <w:rsid w:val="00713C73"/>
    <w:rsid w:val="0072753C"/>
    <w:rsid w:val="00730BC0"/>
    <w:rsid w:val="00740581"/>
    <w:rsid w:val="00745CF3"/>
    <w:rsid w:val="00763D38"/>
    <w:rsid w:val="0077601E"/>
    <w:rsid w:val="00781115"/>
    <w:rsid w:val="00783567"/>
    <w:rsid w:val="007855E7"/>
    <w:rsid w:val="00787D7B"/>
    <w:rsid w:val="00790F90"/>
    <w:rsid w:val="007A382B"/>
    <w:rsid w:val="007B4D3E"/>
    <w:rsid w:val="007C337C"/>
    <w:rsid w:val="007C45AB"/>
    <w:rsid w:val="007C4E7C"/>
    <w:rsid w:val="007D493F"/>
    <w:rsid w:val="007E0606"/>
    <w:rsid w:val="007E733B"/>
    <w:rsid w:val="007F28B5"/>
    <w:rsid w:val="008127E0"/>
    <w:rsid w:val="0081581E"/>
    <w:rsid w:val="00827146"/>
    <w:rsid w:val="008310A7"/>
    <w:rsid w:val="00841EB3"/>
    <w:rsid w:val="00847680"/>
    <w:rsid w:val="008616C0"/>
    <w:rsid w:val="00866F6B"/>
    <w:rsid w:val="0086718B"/>
    <w:rsid w:val="008725A0"/>
    <w:rsid w:val="008919F6"/>
    <w:rsid w:val="0089425E"/>
    <w:rsid w:val="008962BB"/>
    <w:rsid w:val="008A0950"/>
    <w:rsid w:val="008B3B81"/>
    <w:rsid w:val="008B41C3"/>
    <w:rsid w:val="008C5E8E"/>
    <w:rsid w:val="008D3AD5"/>
    <w:rsid w:val="008E0F22"/>
    <w:rsid w:val="008E3121"/>
    <w:rsid w:val="009104D3"/>
    <w:rsid w:val="00933E11"/>
    <w:rsid w:val="0093539F"/>
    <w:rsid w:val="00947A34"/>
    <w:rsid w:val="00950C33"/>
    <w:rsid w:val="009B394B"/>
    <w:rsid w:val="009B72BB"/>
    <w:rsid w:val="009C4354"/>
    <w:rsid w:val="009C65FF"/>
    <w:rsid w:val="009D66A3"/>
    <w:rsid w:val="009D78D9"/>
    <w:rsid w:val="009F30F7"/>
    <w:rsid w:val="00A02B1B"/>
    <w:rsid w:val="00A17653"/>
    <w:rsid w:val="00A32FD8"/>
    <w:rsid w:val="00A377C7"/>
    <w:rsid w:val="00A3783F"/>
    <w:rsid w:val="00A37A13"/>
    <w:rsid w:val="00A54CB9"/>
    <w:rsid w:val="00A64F20"/>
    <w:rsid w:val="00A65544"/>
    <w:rsid w:val="00A65C12"/>
    <w:rsid w:val="00A66579"/>
    <w:rsid w:val="00A748B9"/>
    <w:rsid w:val="00A95CC5"/>
    <w:rsid w:val="00AA7284"/>
    <w:rsid w:val="00AB091A"/>
    <w:rsid w:val="00AB3EDA"/>
    <w:rsid w:val="00AC4831"/>
    <w:rsid w:val="00AE53C5"/>
    <w:rsid w:val="00AF472A"/>
    <w:rsid w:val="00AF767E"/>
    <w:rsid w:val="00B03B4B"/>
    <w:rsid w:val="00B06561"/>
    <w:rsid w:val="00B117B5"/>
    <w:rsid w:val="00B117FB"/>
    <w:rsid w:val="00B179FB"/>
    <w:rsid w:val="00B25A3C"/>
    <w:rsid w:val="00B27B66"/>
    <w:rsid w:val="00B303BF"/>
    <w:rsid w:val="00B5048A"/>
    <w:rsid w:val="00B52084"/>
    <w:rsid w:val="00B66543"/>
    <w:rsid w:val="00B75FA1"/>
    <w:rsid w:val="00B87F58"/>
    <w:rsid w:val="00B95694"/>
    <w:rsid w:val="00B95B91"/>
    <w:rsid w:val="00B97FFE"/>
    <w:rsid w:val="00BA3EE5"/>
    <w:rsid w:val="00BB3BBE"/>
    <w:rsid w:val="00BC5434"/>
    <w:rsid w:val="00BD74A5"/>
    <w:rsid w:val="00BF2373"/>
    <w:rsid w:val="00BF33E9"/>
    <w:rsid w:val="00BF5A60"/>
    <w:rsid w:val="00C10E78"/>
    <w:rsid w:val="00C11C9A"/>
    <w:rsid w:val="00C13A8F"/>
    <w:rsid w:val="00C13FAD"/>
    <w:rsid w:val="00C1443E"/>
    <w:rsid w:val="00C2250D"/>
    <w:rsid w:val="00C27DE5"/>
    <w:rsid w:val="00C4015B"/>
    <w:rsid w:val="00C4156D"/>
    <w:rsid w:val="00C43886"/>
    <w:rsid w:val="00C470DD"/>
    <w:rsid w:val="00C51687"/>
    <w:rsid w:val="00C52949"/>
    <w:rsid w:val="00C73303"/>
    <w:rsid w:val="00C76895"/>
    <w:rsid w:val="00C844E8"/>
    <w:rsid w:val="00C95630"/>
    <w:rsid w:val="00CA5E03"/>
    <w:rsid w:val="00CA6FC5"/>
    <w:rsid w:val="00CA71D3"/>
    <w:rsid w:val="00CC2694"/>
    <w:rsid w:val="00CF0838"/>
    <w:rsid w:val="00CF63AE"/>
    <w:rsid w:val="00D007B0"/>
    <w:rsid w:val="00D03DC3"/>
    <w:rsid w:val="00D13209"/>
    <w:rsid w:val="00D31976"/>
    <w:rsid w:val="00D34CAC"/>
    <w:rsid w:val="00D370A8"/>
    <w:rsid w:val="00D507C7"/>
    <w:rsid w:val="00D641BD"/>
    <w:rsid w:val="00D657D1"/>
    <w:rsid w:val="00D71C35"/>
    <w:rsid w:val="00D72663"/>
    <w:rsid w:val="00D73D6C"/>
    <w:rsid w:val="00D76851"/>
    <w:rsid w:val="00D86F78"/>
    <w:rsid w:val="00D91EC8"/>
    <w:rsid w:val="00DA1FA8"/>
    <w:rsid w:val="00DA3E9F"/>
    <w:rsid w:val="00DB7117"/>
    <w:rsid w:val="00DD12A3"/>
    <w:rsid w:val="00DD3E69"/>
    <w:rsid w:val="00DE2FB8"/>
    <w:rsid w:val="00DE45D9"/>
    <w:rsid w:val="00DE47D5"/>
    <w:rsid w:val="00DF0B0D"/>
    <w:rsid w:val="00DF2072"/>
    <w:rsid w:val="00DF5519"/>
    <w:rsid w:val="00DF744B"/>
    <w:rsid w:val="00E0279F"/>
    <w:rsid w:val="00E14D27"/>
    <w:rsid w:val="00E14E02"/>
    <w:rsid w:val="00E2005E"/>
    <w:rsid w:val="00E33090"/>
    <w:rsid w:val="00E47504"/>
    <w:rsid w:val="00E50EC4"/>
    <w:rsid w:val="00E63CE0"/>
    <w:rsid w:val="00E82041"/>
    <w:rsid w:val="00E83B24"/>
    <w:rsid w:val="00EA2960"/>
    <w:rsid w:val="00EA4233"/>
    <w:rsid w:val="00EA4A27"/>
    <w:rsid w:val="00EB1E2E"/>
    <w:rsid w:val="00EB5068"/>
    <w:rsid w:val="00EB546C"/>
    <w:rsid w:val="00EB6D15"/>
    <w:rsid w:val="00ED1851"/>
    <w:rsid w:val="00ED47D4"/>
    <w:rsid w:val="00EE049B"/>
    <w:rsid w:val="00EE2449"/>
    <w:rsid w:val="00EE667F"/>
    <w:rsid w:val="00F148AE"/>
    <w:rsid w:val="00F159F9"/>
    <w:rsid w:val="00F24796"/>
    <w:rsid w:val="00F24B66"/>
    <w:rsid w:val="00F277A7"/>
    <w:rsid w:val="00F31A69"/>
    <w:rsid w:val="00F37D3E"/>
    <w:rsid w:val="00F43C4B"/>
    <w:rsid w:val="00F50EFA"/>
    <w:rsid w:val="00F712A9"/>
    <w:rsid w:val="00F72F48"/>
    <w:rsid w:val="00F912C8"/>
    <w:rsid w:val="00F93DD4"/>
    <w:rsid w:val="00F948D9"/>
    <w:rsid w:val="00FA2C43"/>
    <w:rsid w:val="00FB1196"/>
    <w:rsid w:val="00FB30DE"/>
    <w:rsid w:val="00FB3F16"/>
    <w:rsid w:val="00FB59B9"/>
    <w:rsid w:val="00FD4F13"/>
    <w:rsid w:val="00FD78D2"/>
    <w:rsid w:val="00FE2123"/>
    <w:rsid w:val="00FF2D71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9CE7B7-CF42-4792-8AD0-AD280068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D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</Words>
  <Characters>1316</Characters>
  <Application>Microsoft Office Word</Application>
  <DocSecurity>0</DocSecurity>
  <Lines>10</Lines>
  <Paragraphs>3</Paragraphs>
  <ScaleCrop>false</ScaleCrop>
  <Company>China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应急办,监测预警处,吴敬</dc:creator>
  <cp:keywords/>
  <dc:description/>
  <cp:lastModifiedBy>HaoXiTong</cp:lastModifiedBy>
  <cp:revision>2</cp:revision>
  <cp:lastPrinted>2017-08-31T06:00:00Z</cp:lastPrinted>
  <dcterms:created xsi:type="dcterms:W3CDTF">2017-09-01T04:52:00Z</dcterms:created>
  <dcterms:modified xsi:type="dcterms:W3CDTF">2017-09-01T04:52:00Z</dcterms:modified>
</cp:coreProperties>
</file>