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2CD" w:rsidRPr="00DB0630" w:rsidRDefault="00017A71" w:rsidP="00B11E0D">
      <w:pPr>
        <w:pStyle w:val="af0"/>
        <w:rPr>
          <w:rFonts w:cs="Times New Roman"/>
          <w:noProof/>
        </w:rPr>
      </w:pPr>
      <w:bookmarkStart w:id="0" w:name="SectionMark0"/>
      <w:bookmarkStart w:id="1" w:name="SectionMark2"/>
      <w:r w:rsidRPr="00017A71">
        <w:rPr>
          <w:noProof/>
        </w:rPr>
        <w:pict>
          <v:line id="Line 36" o:spid="_x0000_s1030" style="position:absolute;left:0;text-align:left;z-index:251656192;visibility:visible" from="0,700pt" to="482pt,700pt" strokecolor="white" strokeweight="1pt">
            <w10:anchorlock/>
          </v:line>
        </w:pict>
      </w:r>
    </w:p>
    <w:p w:rsidR="00B762CD" w:rsidRPr="00DB0630" w:rsidRDefault="002C7368" w:rsidP="00B11E0D">
      <w:pPr>
        <w:pStyle w:val="af0"/>
        <w:rPr>
          <w:rFonts w:cs="Times New Roman"/>
        </w:rPr>
        <w:sectPr w:rsidR="00B762CD" w:rsidRPr="00DB0630" w:rsidSect="002C7368">
          <w:headerReference w:type="even" r:id="rId7"/>
          <w:headerReference w:type="default" r:id="rId8"/>
          <w:footerReference w:type="even" r:id="rId9"/>
          <w:footerReference w:type="default" r:id="rId10"/>
          <w:headerReference w:type="first" r:id="rId11"/>
          <w:footerReference w:type="first" r:id="rId12"/>
          <w:pgSz w:w="11907" w:h="16839" w:code="9"/>
          <w:pgMar w:top="4253" w:right="851" w:bottom="2268" w:left="1418" w:header="113" w:footer="0" w:gutter="0"/>
          <w:pgNumType w:start="1"/>
          <w:cols w:space="425"/>
          <w:titlePg/>
          <w:docGrid w:type="linesAndChars" w:linePitch="312"/>
        </w:sectPr>
      </w:pPr>
      <w:r w:rsidRPr="008856CD">
        <w:rPr>
          <w:rFonts w:hAnsi="宋体"/>
          <w:noProof/>
          <w:sz w:val="28"/>
          <w:szCs w:val="28"/>
        </w:rPr>
        <w:drawing>
          <wp:anchor distT="0" distB="0" distL="114300" distR="114300" simplePos="0" relativeHeight="251660800" behindDoc="0" locked="0" layoutInCell="1" allowOverlap="1">
            <wp:simplePos x="0" y="0"/>
            <wp:positionH relativeFrom="margin">
              <wp:align>center</wp:align>
            </wp:positionH>
            <wp:positionV relativeFrom="paragraph">
              <wp:posOffset>5543550</wp:posOffset>
            </wp:positionV>
            <wp:extent cx="5436000" cy="570705"/>
            <wp:effectExtent l="0" t="0" r="0" b="0"/>
            <wp:wrapNone/>
            <wp:docPr id="1" name="图片 1" descr="食品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食品安全"/>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6000" cy="570705"/>
                    </a:xfrm>
                    <a:prstGeom prst="rect">
                      <a:avLst/>
                    </a:prstGeom>
                    <a:noFill/>
                    <a:ln>
                      <a:noFill/>
                    </a:ln>
                  </pic:spPr>
                </pic:pic>
              </a:graphicData>
            </a:graphic>
          </wp:anchor>
        </w:drawing>
      </w:r>
      <w:r w:rsidR="00017A71" w:rsidRPr="00017A71">
        <w:rPr>
          <w:noProof/>
        </w:rPr>
        <w:pict>
          <v:line id="Line 9" o:spid="_x0000_s1031" style="position:absolute;left:0;text-align:left;z-index:251662336;visibility:visible;mso-position-horizontal-relative:text;mso-position-vertical-relative:text" from="-.1pt,424.4pt" to="481.9pt,424.4pt" strokeweight="1pt">
            <w10:anchorlock/>
          </v:line>
        </w:pict>
      </w:r>
      <w:r w:rsidR="00017A71" w:rsidRPr="00017A71">
        <w:rPr>
          <w:noProof/>
        </w:rPr>
        <w:pict>
          <v:line id="Line 41" o:spid="_x0000_s1032" style="position:absolute;left:0;text-align:left;z-index:251661312;visibility:visible;mso-position-horizontal-relative:text;mso-position-vertical-relative:text" from="-.2pt,425.1pt" to="481.8pt,425.1pt" strokecolor="white" strokeweight="1pt">
            <w10:anchorlock/>
          </v:line>
        </w:pict>
      </w:r>
      <w:bookmarkStart w:id="2" w:name="_GoBack"/>
      <w:bookmarkEnd w:id="2"/>
      <w:r w:rsidR="00017A71" w:rsidRPr="00017A71">
        <w:rPr>
          <w:noProof/>
        </w:rPr>
        <w:pict>
          <v:shapetype id="_x0000_t202" coordsize="21600,21600" o:spt="202" path="m,l,21600r21600,l21600,xe">
            <v:stroke joinstyle="miter"/>
            <v:path gradientshapeok="t" o:connecttype="rect"/>
          </v:shapetype>
          <v:shape id="Text Box 40" o:spid="_x0000_s1033" type="#_x0000_t202" style="position:absolute;left:0;text-align:left;margin-left:324pt;margin-top:490pt;width:159pt;height:24.6pt;z-index:251660288;visibility:visible;mso-position-horizontal-relative:margin;mso-position-vertical-relative:margin" stroked="f">
            <v:textbox style="mso-next-textbox:#Text Box 40" inset="0,0,0,0">
              <w:txbxContent>
                <w:p w:rsidR="00B762CD" w:rsidRDefault="0021395E" w:rsidP="00B11E0D">
                  <w:pPr>
                    <w:pStyle w:val="afffa"/>
                  </w:pPr>
                  <w:r w:rsidRPr="00595244">
                    <w:rPr>
                      <w:rFonts w:ascii="黑体" w:hint="eastAsia"/>
                      <w:kern w:val="28"/>
                      <w:lang w:val="fr-FR"/>
                    </w:rPr>
                    <w:t>XXXX</w:t>
                  </w:r>
                  <w:r w:rsidR="00B762CD" w:rsidRPr="00595244">
                    <w:rPr>
                      <w:rFonts w:ascii="黑体" w:hint="eastAsia"/>
                    </w:rPr>
                    <w:t>-</w:t>
                  </w:r>
                  <w:r w:rsidRPr="00595244">
                    <w:rPr>
                      <w:rFonts w:ascii="黑体" w:hint="eastAsia"/>
                      <w:kern w:val="28"/>
                      <w:lang w:val="fr-FR"/>
                    </w:rPr>
                    <w:t>XX-XX</w:t>
                  </w:r>
                  <w:r w:rsidR="00B762CD">
                    <w:rPr>
                      <w:rFonts w:cs="黑体" w:hint="eastAsia"/>
                    </w:rPr>
                    <w:t>实施</w:t>
                  </w:r>
                </w:p>
                <w:p w:rsidR="00B762CD" w:rsidRDefault="00B762CD" w:rsidP="005228B9">
                  <w:pPr>
                    <w:pStyle w:val="aff"/>
                    <w:rPr>
                      <w:rFonts w:cs="Times New Roman"/>
                    </w:rPr>
                  </w:pPr>
                </w:p>
                <w:p w:rsidR="00B762CD" w:rsidRDefault="00B762CD" w:rsidP="00B11E0D">
                  <w:pPr>
                    <w:pStyle w:val="aff9"/>
                    <w:rPr>
                      <w:rFonts w:cs="Times New Roman"/>
                    </w:rPr>
                  </w:pPr>
                  <w:r w:rsidRPr="00EE1393">
                    <w:rPr>
                      <w:rFonts w:hint="eastAsia"/>
                      <w:spacing w:val="60"/>
                      <w:sz w:val="44"/>
                      <w:szCs w:val="44"/>
                    </w:rPr>
                    <w:t>中华人民共</w:t>
                  </w:r>
                </w:p>
              </w:txbxContent>
            </v:textbox>
            <w10:wrap anchorx="margin" anchory="margin"/>
            <w10:anchorlock/>
          </v:shape>
        </w:pict>
      </w:r>
      <w:r w:rsidR="00017A71" w:rsidRPr="00017A71">
        <w:rPr>
          <w:noProof/>
        </w:rPr>
        <w:pict>
          <v:shape id="Text Box 39" o:spid="_x0000_s1034" type="#_x0000_t202" style="position:absolute;left:0;text-align:left;margin-left:3.75pt;margin-top:490pt;width:159pt;height:24.6pt;z-index:251659264;visibility:visible;mso-position-horizontal-relative:margin;mso-position-vertical-relative:margin" stroked="f">
            <v:textbox style="mso-next-textbox:#Text Box 39" inset="0,0,0,0">
              <w:txbxContent>
                <w:p w:rsidR="00B762CD" w:rsidRDefault="0021395E" w:rsidP="00B11E0D">
                  <w:pPr>
                    <w:pStyle w:val="affa"/>
                  </w:pPr>
                  <w:r w:rsidRPr="00595244">
                    <w:rPr>
                      <w:rFonts w:ascii="黑体" w:hint="eastAsia"/>
                      <w:kern w:val="28"/>
                      <w:lang w:val="fr-FR"/>
                    </w:rPr>
                    <w:t>XXXX</w:t>
                  </w:r>
                  <w:r w:rsidR="00B762CD" w:rsidRPr="00595244">
                    <w:rPr>
                      <w:rFonts w:ascii="黑体" w:hint="eastAsia"/>
                    </w:rPr>
                    <w:t>-</w:t>
                  </w:r>
                  <w:r w:rsidRPr="00595244">
                    <w:rPr>
                      <w:rFonts w:ascii="黑体" w:hint="eastAsia"/>
                      <w:kern w:val="28"/>
                      <w:lang w:val="fr-FR"/>
                    </w:rPr>
                    <w:t>XX</w:t>
                  </w:r>
                  <w:r w:rsidR="00CD4C55" w:rsidRPr="00595244">
                    <w:rPr>
                      <w:rFonts w:ascii="黑体" w:hint="eastAsia"/>
                    </w:rPr>
                    <w:t>-</w:t>
                  </w:r>
                  <w:r w:rsidRPr="00595244">
                    <w:rPr>
                      <w:rFonts w:ascii="黑体" w:hint="eastAsia"/>
                      <w:kern w:val="28"/>
                      <w:lang w:val="fr-FR"/>
                    </w:rPr>
                    <w:t>XX</w:t>
                  </w:r>
                  <w:r w:rsidR="00B762CD">
                    <w:rPr>
                      <w:rFonts w:cs="黑体" w:hint="eastAsia"/>
                    </w:rPr>
                    <w:t>发布</w:t>
                  </w:r>
                </w:p>
                <w:p w:rsidR="00B762CD" w:rsidRDefault="00B762CD" w:rsidP="005228B9">
                  <w:pPr>
                    <w:pStyle w:val="affb"/>
                    <w:rPr>
                      <w:rFonts w:cs="Times New Roman"/>
                    </w:rPr>
                  </w:pPr>
                </w:p>
                <w:p w:rsidR="00B762CD" w:rsidRDefault="00B762CD" w:rsidP="00B11E0D">
                  <w:pPr>
                    <w:pStyle w:val="afffa"/>
                  </w:pPr>
                  <w:r>
                    <w:t>xxxx-</w:t>
                  </w:r>
                </w:p>
              </w:txbxContent>
            </v:textbox>
            <w10:wrap anchorx="margin" anchory="margin"/>
            <w10:anchorlock/>
          </v:shape>
        </w:pict>
      </w:r>
      <w:r w:rsidR="00017A71" w:rsidRPr="00017A71">
        <w:rPr>
          <w:noProof/>
        </w:rPr>
        <w:pict>
          <v:shape id="fmFrame7" o:spid="_x0000_s1036" type="#_x0000_t202" style="position:absolute;left:0;text-align:left;margin-left:-2.6pt;margin-top:705.55pt;width:481.9pt;height:28.6pt;z-index:251657216;visibility:visible;mso-position-horizontal-relative:margin;mso-position-vertical-relative:margin" stroked="f">
            <v:textbox style="mso-next-textbox:#fmFrame7" inset="0,0,0,0">
              <w:txbxContent>
                <w:p w:rsidR="00B762CD" w:rsidRDefault="00B762CD" w:rsidP="00B11E0D">
                  <w:pPr>
                    <w:pStyle w:val="aff9"/>
                    <w:rPr>
                      <w:rFonts w:cs="Times New Roman"/>
                    </w:rPr>
                  </w:pPr>
                  <w:r w:rsidRPr="00EE1393">
                    <w:rPr>
                      <w:rFonts w:hint="eastAsia"/>
                      <w:spacing w:val="60"/>
                      <w:sz w:val="44"/>
                      <w:szCs w:val="44"/>
                    </w:rPr>
                    <w:t>国卫生部</w:t>
                  </w:r>
                  <w:r w:rsidRPr="009E0039">
                    <w:rPr>
                      <w:rFonts w:hint="eastAsia"/>
                    </w:rPr>
                    <w:t>发布</w:t>
                  </w:r>
                </w:p>
                <w:p w:rsidR="00B762CD" w:rsidRDefault="00B762CD" w:rsidP="00B11E0D">
                  <w:pPr>
                    <w:pStyle w:val="aff9"/>
                    <w:rPr>
                      <w:rFonts w:cs="Times New Roman"/>
                    </w:rPr>
                  </w:pPr>
                </w:p>
                <w:p w:rsidR="00B762CD" w:rsidRDefault="00B762CD" w:rsidP="00B11E0D">
                  <w:pPr>
                    <w:pStyle w:val="afffa"/>
                  </w:pPr>
                  <w:smartTag w:uri="urn:schemas-microsoft-com:office:smarttags" w:element="chsdate">
                    <w:smartTagPr>
                      <w:attr w:name="Year" w:val="2010"/>
                      <w:attr w:name="Month" w:val="6"/>
                      <w:attr w:name="Day" w:val="1"/>
                      <w:attr w:name="IsLunarDate" w:val="False"/>
                      <w:attr w:name="IsROCDate" w:val="False"/>
                    </w:smartTagPr>
                    <w:r>
                      <w:t>2010</w:t>
                    </w:r>
                  </w:smartTag>
                  <w:r>
                    <w:t>-</w:t>
                  </w:r>
                </w:p>
              </w:txbxContent>
            </v:textbox>
            <w10:wrap anchorx="margin" anchory="margin"/>
            <w10:anchorlock/>
          </v:shape>
        </w:pict>
      </w:r>
      <w:r w:rsidR="00017A71" w:rsidRPr="00017A71">
        <w:rPr>
          <w:noProof/>
        </w:rPr>
        <w:pict>
          <v:shape id="fmFrame6" o:spid="_x0000_s1037" type="#_x0000_t202" style="position:absolute;left:0;text-align:left;margin-left:322.9pt;margin-top:674.3pt;width:159pt;height:24.6pt;z-index:251655168;visibility:visible;mso-position-horizontal-relative:margin;mso-position-vertical-relative:margin" stroked="f">
            <v:textbox style="mso-next-textbox:#fmFrame6" inset="0,0,0,0">
              <w:txbxContent>
                <w:p w:rsidR="00B762CD" w:rsidRDefault="00B762CD" w:rsidP="00B11E0D">
                  <w:pPr>
                    <w:pStyle w:val="afffa"/>
                  </w:pPr>
                  <w:r>
                    <w:t>6-01</w:t>
                  </w:r>
                  <w:r>
                    <w:rPr>
                      <w:rFonts w:cs="黑体" w:hint="eastAsia"/>
                    </w:rPr>
                    <w:t>实施</w:t>
                  </w:r>
                </w:p>
                <w:p w:rsidR="00B762CD" w:rsidRDefault="00B762CD" w:rsidP="00B11E0D">
                  <w:pPr>
                    <w:pStyle w:val="afffa"/>
                  </w:pPr>
                </w:p>
                <w:p w:rsidR="00B762CD" w:rsidRDefault="00B762CD" w:rsidP="00B11E0D">
                  <w:pPr>
                    <w:pStyle w:val="affa"/>
                  </w:pPr>
                  <w:r w:rsidRPr="008C062B">
                    <w:rPr>
                      <w:rFonts w:ascii="黑体" w:cs="黑体"/>
                    </w:rPr>
                    <w:t>2010</w:t>
                  </w:r>
                  <w:r>
                    <w:t>-</w:t>
                  </w:r>
                </w:p>
              </w:txbxContent>
            </v:textbox>
            <w10:wrap anchorx="margin" anchory="margin"/>
            <w10:anchorlock/>
          </v:shape>
        </w:pict>
      </w:r>
      <w:r w:rsidR="00017A71" w:rsidRPr="00017A71">
        <w:rPr>
          <w:noProof/>
        </w:rPr>
        <w:pict>
          <v:shape id="fmFrame5" o:spid="_x0000_s1038" type="#_x0000_t202" style="position:absolute;left:0;text-align:left;margin-left:0;margin-top:674.3pt;width:159pt;height:24.6pt;z-index:251654144;visibility:visible;mso-position-horizontal-relative:margin;mso-position-vertical-relative:margin" stroked="f">
            <v:textbox style="mso-next-textbox:#fmFrame5" inset="0,0,0,0">
              <w:txbxContent>
                <w:p w:rsidR="00B762CD" w:rsidRDefault="00B762CD" w:rsidP="00B11E0D">
                  <w:pPr>
                    <w:pStyle w:val="affa"/>
                  </w:pPr>
                  <w:r>
                    <w:rPr>
                      <w:rFonts w:cs="黑体" w:hint="eastAsia"/>
                    </w:rPr>
                    <w:t>×</w:t>
                  </w:r>
                  <w:r>
                    <w:t>-</w:t>
                  </w:r>
                  <w:r>
                    <w:rPr>
                      <w:rFonts w:cs="黑体" w:hint="eastAsia"/>
                    </w:rPr>
                    <w:t>××发布</w:t>
                  </w:r>
                </w:p>
                <w:p w:rsidR="00B762CD" w:rsidRDefault="00B762CD" w:rsidP="00B11E0D">
                  <w:pPr>
                    <w:pStyle w:val="affa"/>
                  </w:pPr>
                </w:p>
                <w:p w:rsidR="00B762CD" w:rsidRDefault="00B762CD" w:rsidP="00B11E0D">
                  <w:pPr>
                    <w:pStyle w:val="affc"/>
                    <w:spacing w:line="240" w:lineRule="auto"/>
                    <w:rPr>
                      <w:rFonts w:cs="Times New Roman"/>
                    </w:rPr>
                  </w:pPr>
                  <w:r w:rsidRPr="00DD3BDD">
                    <w:rPr>
                      <w:rFonts w:hint="eastAsia"/>
                    </w:rPr>
                    <w:t>食品安全</w:t>
                  </w:r>
                  <w:r>
                    <w:rPr>
                      <w:rFonts w:hint="eastAsia"/>
                    </w:rPr>
                    <w:t>国</w:t>
                  </w:r>
                </w:p>
              </w:txbxContent>
            </v:textbox>
            <w10:wrap anchorx="margin" anchory="margin"/>
            <w10:anchorlock/>
          </v:shape>
        </w:pict>
      </w:r>
      <w:r w:rsidR="00017A71" w:rsidRPr="00017A71">
        <w:rPr>
          <w:noProof/>
        </w:rPr>
        <w:pict>
          <v:shape id="fmFrame4" o:spid="_x0000_s1039" type="#_x0000_t202" style="position:absolute;left:0;text-align:left;margin-left:-5.4pt;margin-top:113.4pt;width:462pt;height:187.2pt;z-index:251653120;visibility:visible;mso-position-horizontal-relative:margin;mso-position-vertical-relative:margin" stroked="f">
            <v:textbox style="mso-next-textbox:#fmFrame4" inset="0,0,0,0">
              <w:txbxContent>
                <w:p w:rsidR="00B762CD" w:rsidRDefault="008D67AE" w:rsidP="00B11E0D">
                  <w:pPr>
                    <w:pStyle w:val="affc"/>
                    <w:spacing w:line="240" w:lineRule="auto"/>
                    <w:rPr>
                      <w:rFonts w:cs="Times New Roman"/>
                    </w:rPr>
                  </w:pPr>
                  <w:r>
                    <w:rPr>
                      <w:rFonts w:hint="eastAsia"/>
                    </w:rPr>
                    <w:t>食品安全国家</w:t>
                  </w:r>
                  <w:r w:rsidR="00B762CD">
                    <w:rPr>
                      <w:rFonts w:hint="eastAsia"/>
                    </w:rPr>
                    <w:t>标准</w:t>
                  </w:r>
                </w:p>
                <w:p w:rsidR="00B762CD" w:rsidRDefault="002C7368" w:rsidP="00F61BD1">
                  <w:pPr>
                    <w:pStyle w:val="affc"/>
                    <w:spacing w:line="240" w:lineRule="auto"/>
                    <w:rPr>
                      <w:rFonts w:cs="Times New Roman"/>
                    </w:rPr>
                  </w:pPr>
                  <w:r>
                    <w:rPr>
                      <w:rFonts w:hAnsi="Arial" w:hint="eastAsia"/>
                    </w:rPr>
                    <w:t>食品用热加工香味料</w:t>
                  </w:r>
                  <w:r w:rsidR="00B762CD">
                    <w:rPr>
                      <w:rFonts w:hint="eastAsia"/>
                    </w:rPr>
                    <w:t>生产卫生规范</w:t>
                  </w:r>
                </w:p>
                <w:p w:rsidR="00B762CD" w:rsidRPr="0021395E" w:rsidRDefault="00B762CD" w:rsidP="00F61BD1">
                  <w:pPr>
                    <w:pStyle w:val="affc"/>
                    <w:spacing w:line="240" w:lineRule="auto"/>
                    <w:rPr>
                      <w:rFonts w:cs="Times New Roman"/>
                      <w:sz w:val="32"/>
                      <w:szCs w:val="32"/>
                    </w:rPr>
                  </w:pPr>
                  <w:r w:rsidRPr="0021395E">
                    <w:rPr>
                      <w:rFonts w:hint="eastAsia"/>
                      <w:sz w:val="32"/>
                      <w:szCs w:val="32"/>
                    </w:rPr>
                    <w:t>（</w:t>
                  </w:r>
                  <w:r w:rsidR="00CD4C55" w:rsidRPr="0021395E">
                    <w:rPr>
                      <w:rFonts w:hint="eastAsia"/>
                      <w:sz w:val="32"/>
                      <w:szCs w:val="32"/>
                    </w:rPr>
                    <w:t>征求意见</w:t>
                  </w:r>
                  <w:r w:rsidRPr="0021395E">
                    <w:rPr>
                      <w:rFonts w:hint="eastAsia"/>
                      <w:sz w:val="32"/>
                      <w:szCs w:val="32"/>
                    </w:rPr>
                    <w:t>稿）</w:t>
                  </w:r>
                </w:p>
              </w:txbxContent>
            </v:textbox>
            <w10:wrap anchorx="margin" anchory="margin"/>
            <w10:anchorlock/>
          </v:shape>
        </w:pict>
      </w:r>
    </w:p>
    <w:bookmarkEnd w:id="0"/>
    <w:bookmarkEnd w:id="1"/>
    <w:p w:rsidR="00B762CD" w:rsidRPr="0021395E" w:rsidRDefault="00B762CD" w:rsidP="0021395E">
      <w:pPr>
        <w:pStyle w:val="aff7"/>
        <w:jc w:val="center"/>
        <w:rPr>
          <w:rFonts w:ascii="宋体" w:eastAsia="宋体" w:cs="Times New Roman"/>
          <w:sz w:val="32"/>
          <w:szCs w:val="32"/>
        </w:rPr>
      </w:pPr>
      <w:r w:rsidRPr="0021395E">
        <w:rPr>
          <w:rFonts w:hint="eastAsia"/>
          <w:sz w:val="32"/>
          <w:szCs w:val="32"/>
        </w:rPr>
        <w:lastRenderedPageBreak/>
        <w:t>食品安全国家标准</w:t>
      </w:r>
    </w:p>
    <w:p w:rsidR="00E83A0C" w:rsidRPr="00AE0D3A" w:rsidRDefault="002C7368" w:rsidP="00AE0D3A">
      <w:pPr>
        <w:pStyle w:val="afff6"/>
        <w:spacing w:before="0" w:after="0" w:line="360" w:lineRule="exact"/>
        <w:rPr>
          <w:color w:val="000000" w:themeColor="text1"/>
        </w:rPr>
      </w:pPr>
      <w:r>
        <w:rPr>
          <w:rFonts w:hAnsi="Arial" w:hint="eastAsia"/>
        </w:rPr>
        <w:t>食品用热加工香味料</w:t>
      </w:r>
      <w:r w:rsidR="00E83A0C" w:rsidRPr="00AE0D3A">
        <w:rPr>
          <w:rFonts w:hint="eastAsia"/>
          <w:color w:val="000000" w:themeColor="text1"/>
        </w:rPr>
        <w:t>生产卫生规范</w:t>
      </w:r>
    </w:p>
    <w:p w:rsidR="00E83A0C" w:rsidRPr="00C437A3" w:rsidRDefault="00E83A0C" w:rsidP="00AE0D3A">
      <w:pPr>
        <w:pStyle w:val="afff6"/>
        <w:spacing w:before="0" w:after="0" w:line="360" w:lineRule="exact"/>
        <w:rPr>
          <w:rFonts w:cs="Times New Roman"/>
          <w:color w:val="000000" w:themeColor="text1"/>
        </w:rPr>
      </w:pPr>
    </w:p>
    <w:p w:rsidR="00B762CD" w:rsidRPr="00FB53C9" w:rsidRDefault="00FB53C9"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 xml:space="preserve">1  </w:t>
      </w:r>
      <w:r w:rsidR="00B762CD" w:rsidRPr="004F1D78">
        <w:rPr>
          <w:rFonts w:hAnsi="Arial" w:hint="eastAsia"/>
        </w:rPr>
        <w:t>范围</w:t>
      </w:r>
    </w:p>
    <w:p w:rsidR="00B762CD" w:rsidRPr="008B13DC" w:rsidRDefault="00B762CD" w:rsidP="001010D5">
      <w:pPr>
        <w:tabs>
          <w:tab w:val="left" w:pos="284"/>
          <w:tab w:val="left" w:pos="567"/>
        </w:tabs>
        <w:adjustRightInd w:val="0"/>
        <w:snapToGrid w:val="0"/>
        <w:spacing w:line="400" w:lineRule="exact"/>
        <w:ind w:firstLineChars="200" w:firstLine="420"/>
        <w:rPr>
          <w:rFonts w:ascii="Arial" w:hAnsi="Arial" w:cs="Arial"/>
          <w:color w:val="FF0000"/>
        </w:rPr>
      </w:pPr>
      <w:r w:rsidRPr="000617F6">
        <w:rPr>
          <w:rFonts w:ascii="Arial" w:hAnsi="Arial" w:cs="宋体" w:hint="eastAsia"/>
        </w:rPr>
        <w:t>本规范规定了</w:t>
      </w:r>
      <w:r w:rsidR="008B13DC" w:rsidRPr="00DD6B10">
        <w:rPr>
          <w:rFonts w:ascii="Arial" w:hAnsi="Arial" w:cs="宋体" w:hint="eastAsia"/>
          <w:color w:val="000000" w:themeColor="text1"/>
        </w:rPr>
        <w:t>食品用热加工香味料在</w:t>
      </w:r>
      <w:r w:rsidR="008B13DC" w:rsidRPr="00DD6B10">
        <w:rPr>
          <w:rFonts w:ascii="Arial" w:hAnsi="Arial" w:cs="Arial"/>
          <w:color w:val="000000" w:themeColor="text1"/>
        </w:rPr>
        <w:t>原料</w:t>
      </w:r>
      <w:r w:rsidR="008B13DC" w:rsidRPr="00DD6B10">
        <w:rPr>
          <w:rFonts w:ascii="Arial" w:hAnsi="Arial" w:cs="Arial" w:hint="eastAsia"/>
          <w:color w:val="000000" w:themeColor="text1"/>
        </w:rPr>
        <w:t>采购和</w:t>
      </w:r>
      <w:r w:rsidR="008B13DC" w:rsidRPr="00DD6B10">
        <w:rPr>
          <w:rFonts w:ascii="Arial" w:hAnsi="Arial" w:cs="Arial"/>
          <w:color w:val="000000" w:themeColor="text1"/>
        </w:rPr>
        <w:t>加工</w:t>
      </w:r>
      <w:r w:rsidR="008B13DC" w:rsidRPr="00DD6B10">
        <w:rPr>
          <w:rFonts w:ascii="Arial" w:hAnsi="Arial" w:cs="Arial" w:hint="eastAsia"/>
          <w:color w:val="000000" w:themeColor="text1"/>
        </w:rPr>
        <w:t>等</w:t>
      </w:r>
      <w:r w:rsidR="008B13DC" w:rsidRPr="00DD6B10">
        <w:rPr>
          <w:rFonts w:ascii="Arial" w:hAnsi="Arial" w:cs="Arial"/>
          <w:color w:val="000000" w:themeColor="text1"/>
        </w:rPr>
        <w:t>环节的</w:t>
      </w:r>
      <w:r w:rsidR="008B13DC" w:rsidRPr="00DD6B10">
        <w:rPr>
          <w:rFonts w:ascii="Arial" w:hAnsi="Arial" w:cs="Arial" w:hint="eastAsia"/>
          <w:color w:val="000000" w:themeColor="text1"/>
        </w:rPr>
        <w:t>食品安全</w:t>
      </w:r>
      <w:r w:rsidR="008B13DC" w:rsidRPr="00DD6B10">
        <w:rPr>
          <w:rFonts w:ascii="Arial" w:hAnsi="Arial" w:cs="Arial"/>
          <w:color w:val="000000" w:themeColor="text1"/>
        </w:rPr>
        <w:t>基本要求。</w:t>
      </w:r>
    </w:p>
    <w:p w:rsidR="00BC163B" w:rsidRDefault="00B762CD" w:rsidP="006112D7">
      <w:pPr>
        <w:adjustRightInd w:val="0"/>
        <w:snapToGrid w:val="0"/>
        <w:spacing w:line="400" w:lineRule="exact"/>
        <w:ind w:firstLineChars="200" w:firstLine="420"/>
        <w:rPr>
          <w:rFonts w:ascii="Arial" w:hAnsi="Arial" w:cs="宋体"/>
        </w:rPr>
      </w:pPr>
      <w:r w:rsidRPr="000617F6">
        <w:rPr>
          <w:rFonts w:ascii="Arial" w:hAnsi="Arial" w:cs="宋体" w:hint="eastAsia"/>
        </w:rPr>
        <w:t>本规范适用</w:t>
      </w:r>
      <w:r>
        <w:rPr>
          <w:rFonts w:ascii="Arial" w:hAnsi="Arial" w:cs="宋体" w:hint="eastAsia"/>
        </w:rPr>
        <w:t>食品用热加工香味料</w:t>
      </w:r>
      <w:r w:rsidRPr="000617F6">
        <w:rPr>
          <w:rFonts w:ascii="Arial" w:hAnsi="Arial" w:cs="宋体" w:hint="eastAsia"/>
        </w:rPr>
        <w:t>，不适用于食品、香味提取物、结构明确的香料或其混合物及香味增效剂。</w:t>
      </w:r>
    </w:p>
    <w:p w:rsidR="007B6996" w:rsidRPr="00BC163B" w:rsidRDefault="00FB53C9"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 xml:space="preserve">2  </w:t>
      </w:r>
      <w:r w:rsidR="007B6996" w:rsidRPr="00BC163B">
        <w:rPr>
          <w:rFonts w:hAnsi="Arial" w:hint="eastAsia"/>
        </w:rPr>
        <w:t>术语和定义</w:t>
      </w:r>
    </w:p>
    <w:p w:rsidR="00B762CD" w:rsidRPr="005C1093" w:rsidRDefault="00B762CD" w:rsidP="001010D5">
      <w:pPr>
        <w:pStyle w:val="af1"/>
        <w:numPr>
          <w:ilvl w:val="0"/>
          <w:numId w:val="0"/>
        </w:numPr>
        <w:tabs>
          <w:tab w:val="left" w:pos="426"/>
        </w:tabs>
        <w:snapToGrid w:val="0"/>
        <w:spacing w:beforeLines="0" w:afterLines="0" w:line="360" w:lineRule="auto"/>
        <w:ind w:firstLineChars="200" w:firstLine="420"/>
        <w:rPr>
          <w:rFonts w:hAnsi="Arial" w:cs="Times New Roman"/>
        </w:rPr>
      </w:pPr>
      <w:r>
        <w:rPr>
          <w:rFonts w:hAnsi="Arial" w:hint="eastAsia"/>
        </w:rPr>
        <w:t>食品用热加工香味料</w:t>
      </w:r>
      <w:r w:rsidRPr="000617F6">
        <w:rPr>
          <w:rFonts w:hAnsi="Arial"/>
        </w:rPr>
        <w:t xml:space="preserve"> </w:t>
      </w:r>
    </w:p>
    <w:p w:rsidR="006249AD" w:rsidRDefault="00B762CD" w:rsidP="006249AD">
      <w:pPr>
        <w:adjustRightInd w:val="0"/>
        <w:snapToGrid w:val="0"/>
        <w:spacing w:line="400" w:lineRule="exact"/>
        <w:ind w:firstLineChars="200" w:firstLine="420"/>
        <w:rPr>
          <w:rFonts w:ascii="Arial" w:hAnsi="Arial" w:cs="宋体"/>
        </w:rPr>
      </w:pPr>
      <w:r w:rsidRPr="001F08C0">
        <w:rPr>
          <w:rFonts w:ascii="Arial" w:hAnsi="Arial" w:cs="宋体" w:hint="eastAsia"/>
        </w:rPr>
        <w:t>食品用热加工香味料是指为其香味特性而制备的一种产品或混合物。</w:t>
      </w:r>
      <w:r w:rsidRPr="006B576F">
        <w:rPr>
          <w:rFonts w:ascii="Arial" w:hAnsi="Arial" w:cs="宋体" w:hint="eastAsia"/>
        </w:rPr>
        <w:t>它是</w:t>
      </w:r>
      <w:r w:rsidR="006249AD" w:rsidRPr="006249AD">
        <w:rPr>
          <w:rFonts w:ascii="Arial" w:hAnsi="Arial" w:cs="宋体" w:hint="eastAsia"/>
        </w:rPr>
        <w:t>在</w:t>
      </w:r>
      <w:r w:rsidR="006249AD">
        <w:rPr>
          <w:rFonts w:ascii="Arial" w:hAnsi="Arial" w:cs="宋体" w:hint="eastAsia"/>
        </w:rPr>
        <w:t>特定</w:t>
      </w:r>
      <w:r w:rsidR="006249AD" w:rsidRPr="006249AD">
        <w:rPr>
          <w:rFonts w:ascii="Arial" w:hAnsi="Arial" w:cs="宋体" w:hint="eastAsia"/>
        </w:rPr>
        <w:t>条件下由前驱物加热产生的，</w:t>
      </w:r>
      <w:r w:rsidR="006249AD">
        <w:rPr>
          <w:rFonts w:ascii="Arial" w:hAnsi="Arial" w:cs="宋体" w:hint="eastAsia"/>
        </w:rPr>
        <w:t>制备工艺</w:t>
      </w:r>
      <w:r w:rsidR="006249AD" w:rsidRPr="006249AD">
        <w:rPr>
          <w:rFonts w:ascii="Arial" w:hAnsi="Arial" w:cs="宋体" w:hint="eastAsia"/>
        </w:rPr>
        <w:t>类似于炖、煮、烤等</w:t>
      </w:r>
      <w:r w:rsidR="006249AD">
        <w:rPr>
          <w:rFonts w:ascii="Arial" w:hAnsi="Arial" w:cs="宋体" w:hint="eastAsia"/>
        </w:rPr>
        <w:t>食品</w:t>
      </w:r>
      <w:r w:rsidR="006249AD" w:rsidRPr="006249AD">
        <w:rPr>
          <w:rFonts w:ascii="Arial" w:hAnsi="Arial" w:cs="宋体" w:hint="eastAsia"/>
        </w:rPr>
        <w:t>烹调过程。</w:t>
      </w:r>
    </w:p>
    <w:p w:rsidR="00941631" w:rsidRDefault="00FB53C9"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 xml:space="preserve">3  </w:t>
      </w:r>
      <w:r w:rsidR="00B762CD" w:rsidRPr="005C1093">
        <w:rPr>
          <w:rFonts w:hAnsi="Arial" w:hint="eastAsia"/>
        </w:rPr>
        <w:t>选址及厂环境</w:t>
      </w:r>
    </w:p>
    <w:p w:rsidR="00B762CD" w:rsidRPr="00AA1B42" w:rsidRDefault="00941631"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 xml:space="preserve">4  </w:t>
      </w:r>
      <w:r w:rsidR="00B762CD">
        <w:rPr>
          <w:rFonts w:hAnsi="Arial" w:hint="eastAsia"/>
        </w:rPr>
        <w:t>厂房和车间</w:t>
      </w:r>
    </w:p>
    <w:p w:rsidR="00B762CD" w:rsidRPr="002C7368" w:rsidRDefault="00B762CD" w:rsidP="006112D7">
      <w:pPr>
        <w:adjustRightInd w:val="0"/>
        <w:snapToGrid w:val="0"/>
        <w:spacing w:line="400" w:lineRule="exact"/>
        <w:ind w:firstLineChars="200" w:firstLine="420"/>
      </w:pPr>
      <w:r w:rsidRPr="002C7368">
        <w:t>应符合</w:t>
      </w:r>
      <w:r w:rsidRPr="002C7368">
        <w:t>GB</w:t>
      </w:r>
      <w:r w:rsidR="00C437A3" w:rsidRPr="002C7368">
        <w:t xml:space="preserve"> </w:t>
      </w:r>
      <w:r w:rsidRPr="002C7368">
        <w:t>14881</w:t>
      </w:r>
      <w:r w:rsidRPr="002C7368">
        <w:t>的要求。</w:t>
      </w:r>
    </w:p>
    <w:p w:rsidR="00B762CD" w:rsidRPr="00FB53C9" w:rsidRDefault="00941631"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5</w:t>
      </w:r>
      <w:r w:rsidR="00133CBE">
        <w:rPr>
          <w:rFonts w:hAnsi="Arial" w:hint="eastAsia"/>
        </w:rPr>
        <w:t xml:space="preserve">  </w:t>
      </w:r>
      <w:r w:rsidR="00B762CD" w:rsidRPr="00FB53C9">
        <w:rPr>
          <w:rFonts w:hAnsi="Arial" w:hint="eastAsia"/>
        </w:rPr>
        <w:t>设施与设备</w:t>
      </w:r>
    </w:p>
    <w:p w:rsidR="00B762CD" w:rsidRPr="002C7368" w:rsidRDefault="00B762CD" w:rsidP="006112D7">
      <w:pPr>
        <w:adjustRightInd w:val="0"/>
        <w:snapToGrid w:val="0"/>
        <w:spacing w:line="400" w:lineRule="exact"/>
        <w:ind w:firstLineChars="200" w:firstLine="420"/>
      </w:pPr>
      <w:r w:rsidRPr="002C7368">
        <w:t>应符合</w:t>
      </w:r>
      <w:r w:rsidRPr="002C7368">
        <w:t>GB</w:t>
      </w:r>
      <w:r w:rsidR="00C437A3" w:rsidRPr="002C7368">
        <w:t xml:space="preserve"> </w:t>
      </w:r>
      <w:r w:rsidRPr="002C7368">
        <w:t>14881</w:t>
      </w:r>
      <w:r w:rsidRPr="002C7368">
        <w:t>的要求。</w:t>
      </w:r>
    </w:p>
    <w:p w:rsidR="00B762CD" w:rsidRPr="000352B3" w:rsidRDefault="00941631"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6</w:t>
      </w:r>
      <w:r w:rsidR="00133CBE">
        <w:rPr>
          <w:rFonts w:hAnsi="Arial" w:hint="eastAsia"/>
        </w:rPr>
        <w:t xml:space="preserve">  </w:t>
      </w:r>
      <w:r w:rsidR="00B762CD" w:rsidRPr="000352B3">
        <w:rPr>
          <w:rFonts w:hAnsi="Arial" w:hint="eastAsia"/>
        </w:rPr>
        <w:t>卫生管理</w:t>
      </w:r>
    </w:p>
    <w:p w:rsidR="00B762CD" w:rsidRPr="002C7368" w:rsidRDefault="00B762CD" w:rsidP="006112D7">
      <w:pPr>
        <w:adjustRightInd w:val="0"/>
        <w:snapToGrid w:val="0"/>
        <w:spacing w:line="400" w:lineRule="exact"/>
        <w:ind w:firstLineChars="200" w:firstLine="420"/>
      </w:pPr>
      <w:r w:rsidRPr="002C7368">
        <w:t>应符合</w:t>
      </w:r>
      <w:r w:rsidRPr="002C7368">
        <w:t>GB</w:t>
      </w:r>
      <w:r w:rsidR="00C437A3" w:rsidRPr="002C7368">
        <w:t xml:space="preserve"> </w:t>
      </w:r>
      <w:r w:rsidRPr="002C7368">
        <w:t>14881</w:t>
      </w:r>
      <w:r w:rsidRPr="002C7368">
        <w:t>的要求。</w:t>
      </w:r>
    </w:p>
    <w:p w:rsidR="00B762CD" w:rsidRPr="000352B3" w:rsidRDefault="008B13DC"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7</w:t>
      </w:r>
      <w:r w:rsidR="00133CBE">
        <w:rPr>
          <w:rFonts w:hAnsi="Arial" w:hint="eastAsia"/>
        </w:rPr>
        <w:t xml:space="preserve">  </w:t>
      </w:r>
      <w:r w:rsidR="00B762CD" w:rsidRPr="00FB53C9">
        <w:rPr>
          <w:rFonts w:hAnsi="Arial" w:hint="eastAsia"/>
        </w:rPr>
        <w:t>食品用热加工香味料生产</w:t>
      </w:r>
    </w:p>
    <w:p w:rsidR="00B762CD" w:rsidRDefault="008B13DC" w:rsidP="001010D5">
      <w:pPr>
        <w:pStyle w:val="af1"/>
        <w:numPr>
          <w:ilvl w:val="0"/>
          <w:numId w:val="0"/>
        </w:numPr>
        <w:tabs>
          <w:tab w:val="left" w:pos="426"/>
        </w:tabs>
        <w:snapToGrid w:val="0"/>
        <w:spacing w:beforeLines="0" w:afterLines="0" w:line="360" w:lineRule="auto"/>
        <w:rPr>
          <w:rFonts w:hAnsi="Arial"/>
        </w:rPr>
      </w:pPr>
      <w:r>
        <w:rPr>
          <w:rFonts w:hAnsi="Arial" w:hint="eastAsia"/>
        </w:rPr>
        <w:t>7</w:t>
      </w:r>
      <w:r w:rsidR="00B762CD" w:rsidRPr="009C0A6C">
        <w:rPr>
          <w:rFonts w:hAnsi="Arial"/>
        </w:rPr>
        <w:t xml:space="preserve">.1 </w:t>
      </w:r>
      <w:r w:rsidR="00351B74">
        <w:rPr>
          <w:rFonts w:hAnsi="Arial" w:hint="eastAsia"/>
        </w:rPr>
        <w:t xml:space="preserve"> </w:t>
      </w:r>
      <w:r w:rsidR="00B762CD" w:rsidRPr="006F7FAB">
        <w:rPr>
          <w:rFonts w:hAnsi="Arial" w:hint="eastAsia"/>
        </w:rPr>
        <w:t>原料</w:t>
      </w:r>
    </w:p>
    <w:p w:rsidR="00B762CD" w:rsidRPr="002C7368" w:rsidRDefault="00B762CD" w:rsidP="006112D7">
      <w:pPr>
        <w:adjustRightInd w:val="0"/>
        <w:snapToGrid w:val="0"/>
        <w:spacing w:line="400" w:lineRule="exact"/>
        <w:ind w:firstLineChars="200" w:firstLine="420"/>
      </w:pPr>
      <w:r w:rsidRPr="00133CBE">
        <w:rPr>
          <w:rFonts w:ascii="Arial" w:hAnsi="Arial" w:cs="宋体" w:hint="eastAsia"/>
        </w:rPr>
        <w:t>食品用热加工香味料原料除了应</w:t>
      </w:r>
      <w:r w:rsidRPr="002C7368">
        <w:t>符合</w:t>
      </w:r>
      <w:r w:rsidRPr="002C7368">
        <w:t>GB</w:t>
      </w:r>
      <w:r w:rsidR="00C437A3" w:rsidRPr="002C7368">
        <w:t xml:space="preserve"> </w:t>
      </w:r>
      <w:r w:rsidRPr="002C7368">
        <w:t>14881</w:t>
      </w:r>
      <w:r w:rsidRPr="002C7368">
        <w:t>的要求外，还应符合以下内容</w:t>
      </w:r>
      <w:r w:rsidR="001010D5" w:rsidRPr="002C7368">
        <w:t>：</w:t>
      </w:r>
    </w:p>
    <w:p w:rsidR="00B762CD" w:rsidRPr="00133CBE" w:rsidRDefault="00B762CD" w:rsidP="006112D7">
      <w:pPr>
        <w:adjustRightInd w:val="0"/>
        <w:snapToGrid w:val="0"/>
        <w:spacing w:line="400" w:lineRule="exact"/>
        <w:ind w:firstLineChars="200" w:firstLine="420"/>
        <w:rPr>
          <w:rFonts w:ascii="Arial" w:hAnsi="Arial" w:cs="宋体"/>
        </w:rPr>
      </w:pPr>
      <w:r w:rsidRPr="002C7368">
        <w:t>食品用热加工香味料原料应由蛋白氮源、碳水化合</w:t>
      </w:r>
      <w:r>
        <w:rPr>
          <w:rFonts w:ascii="Arial" w:hAnsi="Arial" w:cs="宋体" w:hint="eastAsia"/>
        </w:rPr>
        <w:t>物源、脂肪或脂肪酸源和其他允许使用的物质当中的</w:t>
      </w:r>
      <w:r w:rsidRPr="00324959">
        <w:rPr>
          <w:rFonts w:ascii="Arial" w:hAnsi="Arial" w:cs="宋体" w:hint="eastAsia"/>
        </w:rPr>
        <w:t>一种或多种组成</w:t>
      </w:r>
      <w:r>
        <w:rPr>
          <w:rFonts w:ascii="Arial" w:hAnsi="Arial" w:cs="宋体" w:hint="eastAsia"/>
        </w:rPr>
        <w:t>。</w:t>
      </w:r>
    </w:p>
    <w:p w:rsidR="00B762CD" w:rsidRPr="00F62423" w:rsidRDefault="008B13DC" w:rsidP="006112D7">
      <w:pPr>
        <w:autoSpaceDE w:val="0"/>
        <w:autoSpaceDN w:val="0"/>
        <w:adjustRightInd w:val="0"/>
        <w:snapToGrid w:val="0"/>
        <w:spacing w:line="400" w:lineRule="exact"/>
        <w:rPr>
          <w:rFonts w:ascii="黑体" w:eastAsia="黑体" w:hAnsi="黑体"/>
        </w:rPr>
      </w:pPr>
      <w:r>
        <w:rPr>
          <w:rFonts w:ascii="黑体" w:eastAsia="黑体" w:hAnsi="黑体" w:cs="黑体" w:hint="eastAsia"/>
          <w:kern w:val="0"/>
        </w:rPr>
        <w:t>7</w:t>
      </w:r>
      <w:r w:rsidR="00B762CD" w:rsidRPr="00F62423">
        <w:rPr>
          <w:rFonts w:ascii="黑体" w:eastAsia="黑体" w:hAnsi="黑体" w:cs="黑体"/>
          <w:kern w:val="0"/>
        </w:rPr>
        <w:t xml:space="preserve">.1.1 </w:t>
      </w:r>
      <w:r w:rsidR="00351B74" w:rsidRPr="00F62423">
        <w:rPr>
          <w:rFonts w:ascii="黑体" w:eastAsia="黑体" w:hAnsi="黑体" w:cs="黑体" w:hint="eastAsia"/>
          <w:kern w:val="0"/>
        </w:rPr>
        <w:t xml:space="preserve"> </w:t>
      </w:r>
      <w:r w:rsidR="00B762CD" w:rsidRPr="00F62423">
        <w:rPr>
          <w:rFonts w:ascii="黑体" w:eastAsia="黑体" w:hAnsi="黑体" w:cs="宋体" w:hint="eastAsia"/>
        </w:rPr>
        <w:t>蛋白氮源</w:t>
      </w:r>
    </w:p>
    <w:p w:rsidR="00B762CD" w:rsidRPr="009C0A6C" w:rsidRDefault="008B13DC" w:rsidP="006112D7">
      <w:pPr>
        <w:autoSpaceDE w:val="0"/>
        <w:autoSpaceDN w:val="0"/>
        <w:adjustRightInd w:val="0"/>
        <w:snapToGrid w:val="0"/>
        <w:spacing w:line="400" w:lineRule="exact"/>
        <w:rPr>
          <w:rFonts w:ascii="Arial" w:hAnsi="宋体"/>
        </w:rPr>
      </w:pPr>
      <w:r>
        <w:rPr>
          <w:rFonts w:ascii="黑体" w:eastAsia="黑体" w:hAnsi="Arial" w:cs="黑体" w:hint="eastAsia"/>
          <w:kern w:val="0"/>
        </w:rPr>
        <w:t>7</w:t>
      </w:r>
      <w:r w:rsidR="00B762CD" w:rsidRPr="009C0A6C">
        <w:rPr>
          <w:rFonts w:ascii="黑体" w:eastAsia="黑体" w:hAnsi="Arial" w:cs="黑体"/>
          <w:kern w:val="0"/>
        </w:rPr>
        <w:t>.1.1.1</w:t>
      </w:r>
      <w:r w:rsidR="00351B74">
        <w:rPr>
          <w:rFonts w:ascii="黑体" w:eastAsia="黑体" w:hAnsi="Arial" w:cs="黑体" w:hint="eastAsia"/>
          <w:kern w:val="0"/>
        </w:rPr>
        <w:t xml:space="preserve">  </w:t>
      </w:r>
      <w:r w:rsidR="00B762CD" w:rsidRPr="009C0A6C">
        <w:rPr>
          <w:rFonts w:ascii="Arial" w:hAnsi="宋体" w:cs="宋体" w:hint="eastAsia"/>
        </w:rPr>
        <w:t>蛋白氮包括食品</w:t>
      </w:r>
      <w:r w:rsidR="00B762CD" w:rsidRPr="006B576F">
        <w:rPr>
          <w:rFonts w:ascii="Arial" w:hAnsi="宋体" w:cs="Arial"/>
        </w:rPr>
        <w:t>(</w:t>
      </w:r>
      <w:r w:rsidR="006B576F" w:rsidRPr="006B576F">
        <w:rPr>
          <w:rFonts w:ascii="Arial" w:hAnsi="宋体" w:cs="Arial" w:hint="eastAsia"/>
        </w:rPr>
        <w:t>肉、</w:t>
      </w:r>
      <w:r w:rsidR="006B576F" w:rsidRPr="006B576F">
        <w:rPr>
          <w:rFonts w:ascii="Arial" w:hAnsi="宋体" w:cs="宋体" w:hint="eastAsia"/>
        </w:rPr>
        <w:t>禽</w:t>
      </w:r>
      <w:r w:rsidR="00B762CD" w:rsidRPr="006B576F">
        <w:rPr>
          <w:rFonts w:ascii="Arial" w:hAnsi="宋体" w:cs="宋体" w:hint="eastAsia"/>
        </w:rPr>
        <w:t>、蛋、乳制品、水海产、谷物、</w:t>
      </w:r>
      <w:r w:rsidR="00DD34FB" w:rsidRPr="006B576F">
        <w:rPr>
          <w:rFonts w:ascii="Arial" w:hAnsi="宋体" w:cs="宋体" w:hint="eastAsia"/>
        </w:rPr>
        <w:t>果</w:t>
      </w:r>
      <w:r w:rsidR="00B762CD" w:rsidRPr="006B576F">
        <w:rPr>
          <w:rFonts w:ascii="Arial" w:hAnsi="宋体" w:cs="宋体" w:hint="eastAsia"/>
        </w:rPr>
        <w:t>蔬、酵母</w:t>
      </w:r>
      <w:r w:rsidR="00B762CD" w:rsidRPr="006B576F">
        <w:rPr>
          <w:rFonts w:ascii="Arial" w:hAnsi="宋体" w:cs="Arial"/>
        </w:rPr>
        <w:t>)</w:t>
      </w:r>
      <w:r w:rsidR="00B762CD" w:rsidRPr="006B576F">
        <w:rPr>
          <w:rFonts w:ascii="Arial" w:hAnsi="宋体" w:cs="宋体" w:hint="eastAsia"/>
        </w:rPr>
        <w:t>及其提取物。</w:t>
      </w:r>
    </w:p>
    <w:p w:rsidR="00B762CD" w:rsidRPr="009C0A6C" w:rsidRDefault="008B13DC" w:rsidP="006112D7">
      <w:pPr>
        <w:autoSpaceDE w:val="0"/>
        <w:autoSpaceDN w:val="0"/>
        <w:adjustRightInd w:val="0"/>
        <w:snapToGrid w:val="0"/>
        <w:spacing w:line="400" w:lineRule="exact"/>
        <w:rPr>
          <w:rFonts w:ascii="Arial" w:hAnsi="宋体"/>
        </w:rPr>
      </w:pPr>
      <w:r>
        <w:rPr>
          <w:rFonts w:ascii="黑体" w:eastAsia="黑体" w:hAnsi="Arial" w:cs="黑体" w:hint="eastAsia"/>
          <w:kern w:val="0"/>
        </w:rPr>
        <w:t>7</w:t>
      </w:r>
      <w:r w:rsidR="00B762CD" w:rsidRPr="009C0A6C">
        <w:rPr>
          <w:rFonts w:ascii="黑体" w:eastAsia="黑体" w:hAnsi="Arial" w:cs="黑体"/>
          <w:kern w:val="0"/>
        </w:rPr>
        <w:t>.1.1.2</w:t>
      </w:r>
      <w:r w:rsidR="00351B74">
        <w:rPr>
          <w:rFonts w:ascii="黑体" w:eastAsia="黑体" w:hAnsi="Arial" w:cs="黑体" w:hint="eastAsia"/>
          <w:kern w:val="0"/>
        </w:rPr>
        <w:t xml:space="preserve">  </w:t>
      </w:r>
      <w:r w:rsidR="00B762CD" w:rsidRPr="009C0A6C">
        <w:rPr>
          <w:rFonts w:ascii="Arial" w:hAnsi="宋体" w:cs="宋体" w:hint="eastAsia"/>
        </w:rPr>
        <w:t>以上的水解产物、自溶酵母</w:t>
      </w:r>
      <w:r w:rsidR="0000496A" w:rsidRPr="003D613F">
        <w:rPr>
          <w:rFonts w:ascii="Arial" w:hAnsi="宋体" w:cs="宋体" w:hint="eastAsia"/>
        </w:rPr>
        <w:t>/</w:t>
      </w:r>
      <w:r w:rsidR="0000496A" w:rsidRPr="003D613F">
        <w:rPr>
          <w:rFonts w:ascii="Arial" w:hAnsi="宋体" w:cs="宋体" w:hint="eastAsia"/>
        </w:rPr>
        <w:t>酵母抽提物</w:t>
      </w:r>
      <w:r w:rsidR="00B762CD" w:rsidRPr="009C0A6C">
        <w:rPr>
          <w:rFonts w:ascii="Arial" w:hAnsi="宋体" w:cs="宋体" w:hint="eastAsia"/>
        </w:rPr>
        <w:t>、肽、氨基酸和</w:t>
      </w:r>
      <w:r w:rsidR="00B762CD" w:rsidRPr="009C0A6C">
        <w:rPr>
          <w:rFonts w:ascii="Arial" w:hAnsi="宋体" w:cs="Arial"/>
        </w:rPr>
        <w:t>/</w:t>
      </w:r>
      <w:r w:rsidR="00B762CD" w:rsidRPr="009C0A6C">
        <w:rPr>
          <w:rFonts w:ascii="Arial" w:hAnsi="宋体" w:cs="宋体" w:hint="eastAsia"/>
        </w:rPr>
        <w:t>或它们的盐。</w:t>
      </w:r>
    </w:p>
    <w:p w:rsidR="00B762CD" w:rsidRPr="00F62423" w:rsidRDefault="008B13DC" w:rsidP="006112D7">
      <w:pPr>
        <w:autoSpaceDE w:val="0"/>
        <w:autoSpaceDN w:val="0"/>
        <w:adjustRightInd w:val="0"/>
        <w:snapToGrid w:val="0"/>
        <w:spacing w:line="400" w:lineRule="exact"/>
        <w:rPr>
          <w:rFonts w:ascii="黑体" w:eastAsia="黑体" w:hAnsi="黑体" w:cs="黑体"/>
          <w:kern w:val="0"/>
        </w:rPr>
      </w:pPr>
      <w:r>
        <w:rPr>
          <w:rFonts w:ascii="黑体" w:eastAsia="黑体" w:hAnsi="黑体" w:cs="黑体" w:hint="eastAsia"/>
          <w:kern w:val="0"/>
        </w:rPr>
        <w:t>7</w:t>
      </w:r>
      <w:r w:rsidR="00B762CD" w:rsidRPr="00F62423">
        <w:rPr>
          <w:rFonts w:ascii="黑体" w:eastAsia="黑体" w:hAnsi="黑体" w:cs="黑体"/>
          <w:kern w:val="0"/>
        </w:rPr>
        <w:t xml:space="preserve">.1.2 </w:t>
      </w:r>
      <w:r w:rsidR="00351B74" w:rsidRPr="00F62423">
        <w:rPr>
          <w:rFonts w:ascii="黑体" w:eastAsia="黑体" w:hAnsi="黑体" w:cs="黑体" w:hint="eastAsia"/>
          <w:kern w:val="0"/>
        </w:rPr>
        <w:t xml:space="preserve"> </w:t>
      </w:r>
      <w:r w:rsidR="00B762CD" w:rsidRPr="00F62423">
        <w:rPr>
          <w:rFonts w:ascii="黑体" w:eastAsia="黑体" w:hAnsi="黑体" w:cs="黑体" w:hint="eastAsia"/>
          <w:kern w:val="0"/>
        </w:rPr>
        <w:t>碳水化合物源</w:t>
      </w:r>
    </w:p>
    <w:p w:rsidR="00B762CD" w:rsidRDefault="008B13DC" w:rsidP="006112D7">
      <w:pPr>
        <w:adjustRightInd w:val="0"/>
        <w:snapToGrid w:val="0"/>
        <w:spacing w:line="400" w:lineRule="exact"/>
        <w:rPr>
          <w:rFonts w:ascii="Arial" w:hAnsi="Arial" w:cs="Arial"/>
        </w:rPr>
      </w:pPr>
      <w:r>
        <w:rPr>
          <w:rFonts w:ascii="黑体" w:eastAsia="黑体" w:hAnsi="Arial" w:cs="黑体" w:hint="eastAsia"/>
          <w:kern w:val="0"/>
        </w:rPr>
        <w:t>7</w:t>
      </w:r>
      <w:r w:rsidR="00B762CD" w:rsidRPr="009C0A6C">
        <w:rPr>
          <w:rFonts w:ascii="黑体" w:eastAsia="黑体" w:hAnsi="Arial" w:cs="黑体"/>
          <w:kern w:val="0"/>
        </w:rPr>
        <w:t>.1.2.1</w:t>
      </w:r>
      <w:r w:rsidR="00351B74">
        <w:rPr>
          <w:rFonts w:ascii="黑体" w:eastAsia="黑体" w:hAnsi="Arial" w:cs="黑体" w:hint="eastAsia"/>
          <w:kern w:val="0"/>
        </w:rPr>
        <w:t xml:space="preserve">  </w:t>
      </w:r>
      <w:r w:rsidR="00B762CD" w:rsidRPr="00324959">
        <w:rPr>
          <w:rFonts w:ascii="Arial" w:hAnsi="Arial" w:cs="宋体" w:hint="eastAsia"/>
        </w:rPr>
        <w:t>含有碳水化合物的食品</w:t>
      </w:r>
      <w:r w:rsidR="00B762CD" w:rsidRPr="003D613F">
        <w:rPr>
          <w:rFonts w:ascii="Arial" w:hAnsi="Arial" w:cs="Arial"/>
        </w:rPr>
        <w:t>(</w:t>
      </w:r>
      <w:r w:rsidR="00B762CD" w:rsidRPr="003D613F">
        <w:rPr>
          <w:rFonts w:ascii="Arial" w:hAnsi="Arial" w:cs="宋体" w:hint="eastAsia"/>
        </w:rPr>
        <w:t>谷物、</w:t>
      </w:r>
      <w:r w:rsidR="004129FE" w:rsidRPr="003D613F">
        <w:rPr>
          <w:rFonts w:ascii="Arial" w:hAnsi="Arial" w:cs="宋体" w:hint="eastAsia"/>
        </w:rPr>
        <w:t>果</w:t>
      </w:r>
      <w:r w:rsidR="00B762CD" w:rsidRPr="003D613F">
        <w:rPr>
          <w:rFonts w:ascii="Arial" w:hAnsi="Arial" w:cs="宋体" w:hint="eastAsia"/>
        </w:rPr>
        <w:t>蔬</w:t>
      </w:r>
      <w:r w:rsidR="00B762CD" w:rsidRPr="003D613F">
        <w:rPr>
          <w:rFonts w:ascii="Arial" w:hAnsi="Arial" w:cs="Arial"/>
        </w:rPr>
        <w:t xml:space="preserve">) </w:t>
      </w:r>
      <w:r w:rsidR="00B762CD" w:rsidRPr="003D613F">
        <w:rPr>
          <w:rFonts w:ascii="Arial" w:hAnsi="Arial" w:cs="宋体" w:hint="eastAsia"/>
        </w:rPr>
        <w:t>及其提取物</w:t>
      </w:r>
      <w:r w:rsidR="00B762CD" w:rsidRPr="00324959">
        <w:rPr>
          <w:rFonts w:ascii="Arial" w:hAnsi="Arial" w:cs="宋体" w:hint="eastAsia"/>
        </w:rPr>
        <w:t>。</w:t>
      </w:r>
    </w:p>
    <w:p w:rsidR="00B762CD" w:rsidRDefault="008B13DC" w:rsidP="006112D7">
      <w:pPr>
        <w:adjustRightInd w:val="0"/>
        <w:snapToGrid w:val="0"/>
        <w:spacing w:line="400" w:lineRule="exact"/>
        <w:rPr>
          <w:rFonts w:ascii="Arial" w:hAnsi="Arial" w:cs="Arial"/>
        </w:rPr>
      </w:pPr>
      <w:r>
        <w:rPr>
          <w:rFonts w:ascii="黑体" w:eastAsia="黑体" w:hAnsi="Arial" w:cs="黑体" w:hint="eastAsia"/>
          <w:kern w:val="0"/>
        </w:rPr>
        <w:t>7</w:t>
      </w:r>
      <w:r w:rsidR="00B762CD" w:rsidRPr="009C0A6C">
        <w:rPr>
          <w:rFonts w:ascii="黑体" w:eastAsia="黑体" w:hAnsi="Arial" w:cs="黑体"/>
          <w:kern w:val="0"/>
        </w:rPr>
        <w:t>.1.2.2</w:t>
      </w:r>
      <w:r w:rsidR="00351B74">
        <w:rPr>
          <w:rFonts w:ascii="黑体" w:eastAsia="黑体" w:hAnsi="Arial" w:cs="黑体" w:hint="eastAsia"/>
          <w:kern w:val="0"/>
        </w:rPr>
        <w:t xml:space="preserve">  </w:t>
      </w:r>
      <w:r w:rsidR="00B762CD" w:rsidRPr="00324959">
        <w:rPr>
          <w:rFonts w:ascii="Arial" w:hAnsi="Arial" w:cs="宋体" w:hint="eastAsia"/>
        </w:rPr>
        <w:t>单、双和多聚糖</w:t>
      </w:r>
      <w:r w:rsidR="00B762CD" w:rsidRPr="00324959">
        <w:rPr>
          <w:rFonts w:ascii="Arial" w:hAnsi="Arial" w:cs="Arial"/>
        </w:rPr>
        <w:t>(</w:t>
      </w:r>
      <w:r w:rsidR="00B762CD" w:rsidRPr="00324959">
        <w:rPr>
          <w:rFonts w:ascii="Arial" w:hAnsi="Arial" w:cs="宋体" w:hint="eastAsia"/>
        </w:rPr>
        <w:t>食糖、糊精、淀粉和可食用胶</w:t>
      </w:r>
      <w:r w:rsidR="00B762CD" w:rsidRPr="00324959">
        <w:rPr>
          <w:rFonts w:ascii="Arial" w:hAnsi="Arial" w:cs="Arial"/>
        </w:rPr>
        <w:t>)</w:t>
      </w:r>
      <w:r w:rsidR="00B762CD" w:rsidRPr="00324959">
        <w:rPr>
          <w:rFonts w:ascii="Arial" w:hAnsi="Arial" w:cs="宋体" w:hint="eastAsia"/>
        </w:rPr>
        <w:t>。</w:t>
      </w:r>
    </w:p>
    <w:p w:rsidR="00B762CD" w:rsidRDefault="008B13DC" w:rsidP="006112D7">
      <w:pPr>
        <w:adjustRightInd w:val="0"/>
        <w:snapToGrid w:val="0"/>
        <w:spacing w:line="400" w:lineRule="exact"/>
        <w:rPr>
          <w:rFonts w:ascii="Arial" w:hAnsi="Arial" w:cs="Arial"/>
        </w:rPr>
      </w:pPr>
      <w:r>
        <w:rPr>
          <w:rFonts w:ascii="黑体" w:eastAsia="黑体" w:hAnsi="Arial" w:cs="黑体" w:hint="eastAsia"/>
          <w:kern w:val="0"/>
        </w:rPr>
        <w:lastRenderedPageBreak/>
        <w:t>7</w:t>
      </w:r>
      <w:r w:rsidR="00B762CD" w:rsidRPr="009C0A6C">
        <w:rPr>
          <w:rFonts w:ascii="黑体" w:eastAsia="黑体" w:hAnsi="Arial" w:cs="黑体"/>
          <w:kern w:val="0"/>
        </w:rPr>
        <w:t>.1.2.3</w:t>
      </w:r>
      <w:r w:rsidR="00351B74">
        <w:rPr>
          <w:rFonts w:ascii="黑体" w:eastAsia="黑体" w:hAnsi="Arial" w:cs="黑体" w:hint="eastAsia"/>
          <w:kern w:val="0"/>
        </w:rPr>
        <w:t xml:space="preserve">  </w:t>
      </w:r>
      <w:r w:rsidR="00B762CD" w:rsidRPr="00324959">
        <w:rPr>
          <w:rFonts w:ascii="Arial" w:hAnsi="Arial" w:cs="宋体" w:hint="eastAsia"/>
        </w:rPr>
        <w:t>以上的水解产物。</w:t>
      </w:r>
    </w:p>
    <w:p w:rsidR="00B762CD" w:rsidRPr="00F62423" w:rsidRDefault="008B13DC" w:rsidP="006112D7">
      <w:pPr>
        <w:autoSpaceDE w:val="0"/>
        <w:autoSpaceDN w:val="0"/>
        <w:adjustRightInd w:val="0"/>
        <w:snapToGrid w:val="0"/>
        <w:spacing w:line="400" w:lineRule="exact"/>
        <w:rPr>
          <w:rFonts w:ascii="黑体" w:eastAsia="黑体" w:hAnsi="黑体" w:cs="黑体"/>
          <w:kern w:val="0"/>
        </w:rPr>
      </w:pPr>
      <w:r>
        <w:rPr>
          <w:rFonts w:ascii="黑体" w:eastAsia="黑体" w:hAnsi="黑体" w:cs="黑体" w:hint="eastAsia"/>
          <w:kern w:val="0"/>
        </w:rPr>
        <w:t>7</w:t>
      </w:r>
      <w:r w:rsidR="00B762CD" w:rsidRPr="00F62423">
        <w:rPr>
          <w:rFonts w:ascii="黑体" w:eastAsia="黑体" w:hAnsi="黑体" w:cs="黑体"/>
          <w:kern w:val="0"/>
        </w:rPr>
        <w:t xml:space="preserve">.1.3 </w:t>
      </w:r>
      <w:r w:rsidR="00351B74" w:rsidRPr="00F62423">
        <w:rPr>
          <w:rFonts w:ascii="黑体" w:eastAsia="黑体" w:hAnsi="黑体" w:cs="黑体" w:hint="eastAsia"/>
          <w:kern w:val="0"/>
        </w:rPr>
        <w:t xml:space="preserve"> </w:t>
      </w:r>
      <w:r w:rsidR="00B762CD" w:rsidRPr="00F62423">
        <w:rPr>
          <w:rFonts w:ascii="黑体" w:eastAsia="黑体" w:hAnsi="黑体" w:cs="黑体" w:hint="eastAsia"/>
          <w:kern w:val="0"/>
        </w:rPr>
        <w:t>脂肪或脂肪酸源</w:t>
      </w:r>
    </w:p>
    <w:p w:rsidR="00B762CD" w:rsidRPr="003D613F" w:rsidRDefault="008B13DC" w:rsidP="006112D7">
      <w:pPr>
        <w:adjustRightInd w:val="0"/>
        <w:snapToGrid w:val="0"/>
        <w:spacing w:line="400" w:lineRule="exact"/>
        <w:rPr>
          <w:rFonts w:ascii="Arial" w:hAnsi="Arial" w:cs="Arial"/>
        </w:rPr>
      </w:pPr>
      <w:r>
        <w:rPr>
          <w:rFonts w:ascii="黑体" w:eastAsia="黑体" w:hAnsi="Arial" w:cs="黑体" w:hint="eastAsia"/>
          <w:kern w:val="0"/>
        </w:rPr>
        <w:t>7</w:t>
      </w:r>
      <w:r w:rsidR="00B762CD" w:rsidRPr="009C0A6C">
        <w:rPr>
          <w:rFonts w:ascii="黑体" w:eastAsia="黑体" w:hAnsi="Arial" w:cs="黑体"/>
          <w:kern w:val="0"/>
        </w:rPr>
        <w:t>.1.</w:t>
      </w:r>
      <w:r w:rsidR="00B762CD">
        <w:rPr>
          <w:rFonts w:ascii="黑体" w:eastAsia="黑体" w:hAnsi="Arial" w:cs="黑体"/>
          <w:kern w:val="0"/>
        </w:rPr>
        <w:t>3</w:t>
      </w:r>
      <w:r w:rsidR="00B762CD" w:rsidRPr="009C0A6C">
        <w:rPr>
          <w:rFonts w:ascii="黑体" w:eastAsia="黑体" w:hAnsi="Arial" w:cs="黑体"/>
          <w:kern w:val="0"/>
        </w:rPr>
        <w:t>.1</w:t>
      </w:r>
      <w:r w:rsidR="00F524C7">
        <w:rPr>
          <w:rFonts w:ascii="黑体" w:eastAsia="黑体" w:hAnsi="Arial" w:cs="黑体" w:hint="eastAsia"/>
          <w:kern w:val="0"/>
        </w:rPr>
        <w:t xml:space="preserve">  </w:t>
      </w:r>
      <w:r w:rsidR="00B762CD" w:rsidRPr="003D613F">
        <w:rPr>
          <w:rFonts w:ascii="Arial" w:hAnsi="Arial" w:cs="宋体" w:hint="eastAsia"/>
        </w:rPr>
        <w:t>含有</w:t>
      </w:r>
      <w:r w:rsidR="00956436" w:rsidRPr="003D613F">
        <w:rPr>
          <w:rFonts w:ascii="Arial" w:hAnsi="Arial" w:cs="宋体" w:hint="eastAsia"/>
        </w:rPr>
        <w:t>可食用</w:t>
      </w:r>
      <w:r w:rsidR="00B762CD" w:rsidRPr="003D613F">
        <w:rPr>
          <w:rFonts w:ascii="Arial" w:hAnsi="Arial" w:cs="宋体" w:hint="eastAsia"/>
        </w:rPr>
        <w:t>油脂的食品。</w:t>
      </w:r>
    </w:p>
    <w:p w:rsidR="00B762CD" w:rsidRDefault="008B13DC" w:rsidP="006112D7">
      <w:pPr>
        <w:adjustRightInd w:val="0"/>
        <w:snapToGrid w:val="0"/>
        <w:spacing w:line="400" w:lineRule="exact"/>
        <w:rPr>
          <w:rFonts w:ascii="Arial" w:hAnsi="Arial" w:cs="Arial"/>
        </w:rPr>
      </w:pPr>
      <w:r>
        <w:rPr>
          <w:rFonts w:ascii="黑体" w:eastAsia="黑体" w:hAnsi="Arial" w:cs="黑体" w:hint="eastAsia"/>
          <w:kern w:val="0"/>
        </w:rPr>
        <w:t>7</w:t>
      </w:r>
      <w:r w:rsidR="00B762CD" w:rsidRPr="009C0A6C">
        <w:rPr>
          <w:rFonts w:ascii="黑体" w:eastAsia="黑体" w:hAnsi="Arial" w:cs="黑体"/>
          <w:kern w:val="0"/>
        </w:rPr>
        <w:t>.1.</w:t>
      </w:r>
      <w:r w:rsidR="00B762CD">
        <w:rPr>
          <w:rFonts w:ascii="黑体" w:eastAsia="黑体" w:hAnsi="Arial" w:cs="黑体"/>
          <w:kern w:val="0"/>
        </w:rPr>
        <w:t>3</w:t>
      </w:r>
      <w:r w:rsidR="00B762CD" w:rsidRPr="009C0A6C">
        <w:rPr>
          <w:rFonts w:ascii="黑体" w:eastAsia="黑体" w:hAnsi="Arial" w:cs="黑体"/>
          <w:kern w:val="0"/>
        </w:rPr>
        <w:t>.</w:t>
      </w:r>
      <w:r w:rsidR="00B762CD">
        <w:rPr>
          <w:rFonts w:ascii="黑体" w:eastAsia="黑体" w:hAnsi="Arial" w:cs="黑体"/>
          <w:kern w:val="0"/>
        </w:rPr>
        <w:t>2</w:t>
      </w:r>
      <w:r w:rsidR="00F524C7">
        <w:rPr>
          <w:rFonts w:ascii="黑体" w:eastAsia="黑体" w:hAnsi="Arial" w:cs="黑体" w:hint="eastAsia"/>
          <w:kern w:val="0"/>
        </w:rPr>
        <w:t xml:space="preserve">  </w:t>
      </w:r>
      <w:r w:rsidR="00B762CD" w:rsidRPr="003D613F">
        <w:rPr>
          <w:rFonts w:ascii="Arial" w:hAnsi="Arial" w:cs="宋体" w:hint="eastAsia"/>
        </w:rPr>
        <w:t>来自动物、</w:t>
      </w:r>
      <w:r w:rsidR="00956436" w:rsidRPr="003D613F">
        <w:rPr>
          <w:rFonts w:ascii="Arial" w:hAnsi="Arial" w:cs="宋体" w:hint="eastAsia"/>
        </w:rPr>
        <w:t>水产、谷物</w:t>
      </w:r>
      <w:r w:rsidR="00B762CD" w:rsidRPr="003D613F">
        <w:rPr>
          <w:rFonts w:ascii="Arial" w:hAnsi="Arial" w:cs="宋体" w:hint="eastAsia"/>
        </w:rPr>
        <w:t>或蔬菜的可食用油脂。</w:t>
      </w:r>
    </w:p>
    <w:p w:rsidR="00B762CD" w:rsidRDefault="008B13DC" w:rsidP="006112D7">
      <w:pPr>
        <w:adjustRightInd w:val="0"/>
        <w:snapToGrid w:val="0"/>
        <w:spacing w:line="400" w:lineRule="exact"/>
        <w:rPr>
          <w:rFonts w:ascii="Arial" w:hAnsi="Arial" w:cs="Arial"/>
        </w:rPr>
      </w:pPr>
      <w:r>
        <w:rPr>
          <w:rFonts w:ascii="黑体" w:eastAsia="黑体" w:hAnsi="Arial" w:cs="黑体" w:hint="eastAsia"/>
          <w:kern w:val="0"/>
        </w:rPr>
        <w:t>7</w:t>
      </w:r>
      <w:r w:rsidR="00B762CD" w:rsidRPr="009C0A6C">
        <w:rPr>
          <w:rFonts w:ascii="黑体" w:eastAsia="黑体" w:hAnsi="Arial" w:cs="黑体"/>
          <w:kern w:val="0"/>
        </w:rPr>
        <w:t>.1.</w:t>
      </w:r>
      <w:r w:rsidR="00B762CD">
        <w:rPr>
          <w:rFonts w:ascii="黑体" w:eastAsia="黑体" w:hAnsi="Arial" w:cs="黑体"/>
          <w:kern w:val="0"/>
        </w:rPr>
        <w:t>3</w:t>
      </w:r>
      <w:r w:rsidR="00B762CD" w:rsidRPr="009C0A6C">
        <w:rPr>
          <w:rFonts w:ascii="黑体" w:eastAsia="黑体" w:hAnsi="Arial" w:cs="黑体"/>
          <w:kern w:val="0"/>
        </w:rPr>
        <w:t>.</w:t>
      </w:r>
      <w:r w:rsidR="00B762CD">
        <w:rPr>
          <w:rFonts w:ascii="黑体" w:eastAsia="黑体" w:hAnsi="Arial" w:cs="黑体"/>
          <w:kern w:val="0"/>
        </w:rPr>
        <w:t>3</w:t>
      </w:r>
      <w:r w:rsidR="00F524C7">
        <w:rPr>
          <w:rFonts w:ascii="黑体" w:eastAsia="黑体" w:hAnsi="Arial" w:cs="黑体" w:hint="eastAsia"/>
          <w:kern w:val="0"/>
        </w:rPr>
        <w:t xml:space="preserve">  </w:t>
      </w:r>
      <w:r w:rsidR="00B762CD" w:rsidRPr="00324959">
        <w:rPr>
          <w:rFonts w:ascii="Arial" w:hAnsi="Arial" w:cs="宋体" w:hint="eastAsia"/>
        </w:rPr>
        <w:t>酯交换的和</w:t>
      </w:r>
      <w:r w:rsidR="00B762CD" w:rsidRPr="00324959">
        <w:rPr>
          <w:rFonts w:ascii="Arial" w:hAnsi="Arial" w:cs="Arial"/>
        </w:rPr>
        <w:t>/</w:t>
      </w:r>
      <w:r w:rsidR="00B762CD" w:rsidRPr="00324959">
        <w:rPr>
          <w:rFonts w:ascii="Arial" w:hAnsi="Arial" w:cs="宋体" w:hint="eastAsia"/>
        </w:rPr>
        <w:t>或分馏的油脂。</w:t>
      </w:r>
    </w:p>
    <w:p w:rsidR="00B762CD" w:rsidRPr="00F524C7" w:rsidRDefault="008B13DC" w:rsidP="006112D7">
      <w:pPr>
        <w:autoSpaceDE w:val="0"/>
        <w:autoSpaceDN w:val="0"/>
        <w:adjustRightInd w:val="0"/>
        <w:snapToGrid w:val="0"/>
        <w:spacing w:line="400" w:lineRule="exact"/>
        <w:rPr>
          <w:rFonts w:ascii="Arial" w:hAnsi="Arial" w:cs="宋体"/>
        </w:rPr>
      </w:pPr>
      <w:r>
        <w:rPr>
          <w:rFonts w:ascii="黑体" w:eastAsia="黑体" w:hAnsi="黑体" w:cs="黑体" w:hint="eastAsia"/>
          <w:kern w:val="0"/>
        </w:rPr>
        <w:t>7</w:t>
      </w:r>
      <w:r w:rsidR="00B762CD" w:rsidRPr="00F62423">
        <w:rPr>
          <w:rFonts w:ascii="黑体" w:eastAsia="黑体" w:hAnsi="黑体" w:cs="黑体"/>
          <w:kern w:val="0"/>
        </w:rPr>
        <w:t>.1.</w:t>
      </w:r>
      <w:r w:rsidR="00F524C7">
        <w:rPr>
          <w:rFonts w:ascii="黑体" w:eastAsia="黑体" w:hAnsi="黑体" w:cs="黑体" w:hint="eastAsia"/>
          <w:kern w:val="0"/>
        </w:rPr>
        <w:t>3</w:t>
      </w:r>
      <w:r w:rsidR="00B762CD" w:rsidRPr="00F62423">
        <w:rPr>
          <w:rFonts w:ascii="黑体" w:eastAsia="黑体" w:hAnsi="黑体" w:cs="黑体"/>
          <w:kern w:val="0"/>
        </w:rPr>
        <w:t>.4</w:t>
      </w:r>
      <w:r w:rsidR="00F524C7">
        <w:rPr>
          <w:rFonts w:ascii="黑体" w:eastAsia="黑体" w:hAnsi="黑体" w:cs="黑体" w:hint="eastAsia"/>
          <w:kern w:val="0"/>
        </w:rPr>
        <w:t xml:space="preserve">  </w:t>
      </w:r>
      <w:r w:rsidR="00B762CD" w:rsidRPr="00F524C7">
        <w:rPr>
          <w:rFonts w:ascii="Arial" w:hAnsi="Arial" w:cs="宋体" w:hint="eastAsia"/>
        </w:rPr>
        <w:t>以上的水解产物。</w:t>
      </w:r>
    </w:p>
    <w:p w:rsidR="00B762CD" w:rsidRPr="003D613F" w:rsidRDefault="008B13DC" w:rsidP="006112D7">
      <w:pPr>
        <w:autoSpaceDE w:val="0"/>
        <w:autoSpaceDN w:val="0"/>
        <w:adjustRightInd w:val="0"/>
        <w:snapToGrid w:val="0"/>
        <w:spacing w:line="400" w:lineRule="exact"/>
        <w:rPr>
          <w:rFonts w:ascii="黑体" w:eastAsia="黑体" w:hAnsi="黑体" w:cs="黑体"/>
          <w:kern w:val="0"/>
        </w:rPr>
      </w:pPr>
      <w:r>
        <w:rPr>
          <w:rFonts w:ascii="黑体" w:eastAsia="黑体" w:hAnsi="黑体" w:cs="黑体" w:hint="eastAsia"/>
          <w:kern w:val="0"/>
        </w:rPr>
        <w:t>7</w:t>
      </w:r>
      <w:r w:rsidR="00B762CD" w:rsidRPr="003D613F">
        <w:rPr>
          <w:rFonts w:ascii="黑体" w:eastAsia="黑体" w:hAnsi="黑体" w:cs="黑体"/>
          <w:kern w:val="0"/>
        </w:rPr>
        <w:t xml:space="preserve">.1.4 </w:t>
      </w:r>
      <w:r w:rsidR="00F524C7" w:rsidRPr="003D613F">
        <w:rPr>
          <w:rFonts w:ascii="黑体" w:eastAsia="黑体" w:hAnsi="黑体" w:cs="黑体" w:hint="eastAsia"/>
          <w:kern w:val="0"/>
        </w:rPr>
        <w:t xml:space="preserve"> </w:t>
      </w:r>
      <w:r w:rsidR="00B762CD" w:rsidRPr="003D613F">
        <w:rPr>
          <w:rFonts w:ascii="黑体" w:eastAsia="黑体" w:hAnsi="黑体" w:cs="黑体" w:hint="eastAsia"/>
          <w:kern w:val="0"/>
        </w:rPr>
        <w:t>其他允许</w:t>
      </w:r>
      <w:r w:rsidR="00263A35" w:rsidRPr="003D613F">
        <w:rPr>
          <w:rFonts w:ascii="黑体" w:eastAsia="黑体" w:hAnsi="黑体" w:cs="黑体" w:hint="eastAsia"/>
          <w:kern w:val="0"/>
        </w:rPr>
        <w:t>在热加工过程中使用的原辅料</w:t>
      </w:r>
    </w:p>
    <w:p w:rsidR="001010D5" w:rsidRDefault="00263A35" w:rsidP="006112D7">
      <w:pPr>
        <w:adjustRightInd w:val="0"/>
        <w:snapToGrid w:val="0"/>
        <w:spacing w:line="400" w:lineRule="exact"/>
        <w:ind w:firstLineChars="200" w:firstLine="420"/>
        <w:rPr>
          <w:rFonts w:ascii="Arial" w:hAnsi="Arial" w:cs="宋体"/>
        </w:rPr>
      </w:pPr>
      <w:r w:rsidRPr="003D613F">
        <w:rPr>
          <w:rFonts w:ascii="Arial" w:hAnsi="Arial" w:cs="宋体" w:hint="eastAsia"/>
        </w:rPr>
        <w:t>其他允许在热加工过程中使用的原辅料</w:t>
      </w:r>
      <w:r w:rsidR="00B762CD" w:rsidRPr="003D613F">
        <w:rPr>
          <w:rFonts w:ascii="Arial" w:hAnsi="Arial" w:cs="宋体" w:hint="eastAsia"/>
        </w:rPr>
        <w:t>见</w:t>
      </w:r>
      <w:r w:rsidR="00E83A0C" w:rsidRPr="00E83A0C">
        <w:rPr>
          <w:rFonts w:hAnsi="Arial" w:hint="eastAsia"/>
        </w:rPr>
        <w:t>表</w:t>
      </w:r>
      <w:r w:rsidR="00E83A0C" w:rsidRPr="00E83A0C">
        <w:t>1</w:t>
      </w:r>
      <w:r w:rsidR="00B762CD" w:rsidRPr="003D613F">
        <w:rPr>
          <w:rFonts w:ascii="Arial" w:hAnsi="Arial" w:cs="宋体" w:hint="eastAsia"/>
        </w:rPr>
        <w:t>规定。</w:t>
      </w:r>
    </w:p>
    <w:p w:rsidR="001010D5" w:rsidRPr="001010D5" w:rsidRDefault="001010D5" w:rsidP="00A800D4">
      <w:pPr>
        <w:spacing w:beforeLines="50" w:afterLines="50"/>
        <w:jc w:val="center"/>
        <w:rPr>
          <w:rFonts w:ascii="黑体" w:eastAsia="黑体" w:hAnsi="Arial" w:cs="Arial"/>
        </w:rPr>
      </w:pPr>
      <w:r w:rsidRPr="001010D5">
        <w:rPr>
          <w:rFonts w:ascii="黑体" w:eastAsia="黑体" w:cs="宋体" w:hint="eastAsia"/>
        </w:rPr>
        <w:t>表</w:t>
      </w:r>
      <w:r w:rsidRPr="001010D5">
        <w:rPr>
          <w:rFonts w:ascii="黑体" w:eastAsia="黑体" w:hint="eastAsia"/>
        </w:rPr>
        <w:t>1</w:t>
      </w:r>
      <w:r w:rsidRPr="001010D5">
        <w:rPr>
          <w:rFonts w:ascii="黑体" w:eastAsia="黑体" w:hAnsi="Arial" w:cs="宋体" w:hint="eastAsia"/>
        </w:rPr>
        <w:t>其他允许在热加工过程中使用的原辅料</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10"/>
        <w:gridCol w:w="7305"/>
      </w:tblGrid>
      <w:tr w:rsidR="001010D5" w:rsidRPr="001010D5" w:rsidTr="003358CE">
        <w:trPr>
          <w:trHeight w:val="284"/>
          <w:jc w:val="center"/>
        </w:trPr>
        <w:tc>
          <w:tcPr>
            <w:tcW w:w="1560" w:type="dxa"/>
            <w:vAlign w:val="center"/>
          </w:tcPr>
          <w:p w:rsidR="001010D5" w:rsidRPr="002C7368" w:rsidRDefault="001010D5" w:rsidP="003358CE">
            <w:pPr>
              <w:adjustRightInd w:val="0"/>
              <w:snapToGrid w:val="0"/>
              <w:jc w:val="center"/>
              <w:rPr>
                <w:sz w:val="18"/>
                <w:szCs w:val="18"/>
              </w:rPr>
            </w:pPr>
            <w:r w:rsidRPr="002C7368">
              <w:rPr>
                <w:sz w:val="18"/>
                <w:szCs w:val="18"/>
              </w:rPr>
              <w:t>类别</w:t>
            </w: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名称</w:t>
            </w:r>
          </w:p>
        </w:tc>
      </w:tr>
      <w:tr w:rsidR="001010D5" w:rsidRPr="001010D5" w:rsidTr="003358CE">
        <w:trPr>
          <w:trHeight w:val="284"/>
          <w:jc w:val="center"/>
        </w:trPr>
        <w:tc>
          <w:tcPr>
            <w:tcW w:w="1560" w:type="dxa"/>
            <w:vMerge w:val="restart"/>
            <w:vAlign w:val="center"/>
          </w:tcPr>
          <w:p w:rsidR="001010D5" w:rsidRPr="002C7368" w:rsidRDefault="001010D5" w:rsidP="00984F2A">
            <w:pPr>
              <w:adjustRightInd w:val="0"/>
              <w:snapToGrid w:val="0"/>
              <w:jc w:val="center"/>
              <w:rPr>
                <w:sz w:val="18"/>
                <w:szCs w:val="18"/>
              </w:rPr>
            </w:pPr>
            <w:r w:rsidRPr="002C7368">
              <w:rPr>
                <w:sz w:val="18"/>
                <w:szCs w:val="18"/>
              </w:rPr>
              <w:t>一般原料</w:t>
            </w: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食材、食用草本植物、香辛料或以上原料的提取物</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水</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硫胺素及其盐酸盐</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抗坏血酸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柠檬酸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乳酸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富马酸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苹果酸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琥珀酸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酒石酸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以上酸的钠、钾、钙、镁和铵盐</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鸟苷酸和肌苷酸及其钠、钾、钙盐</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肌醇</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钠、钾和铵的硫化物、氢硫化物和多硫化物</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卵磷脂</w:t>
            </w:r>
          </w:p>
        </w:tc>
      </w:tr>
      <w:tr w:rsidR="001010D5" w:rsidRPr="001010D5" w:rsidTr="003358CE">
        <w:trPr>
          <w:trHeight w:val="284"/>
          <w:jc w:val="center"/>
        </w:trPr>
        <w:tc>
          <w:tcPr>
            <w:tcW w:w="1560" w:type="dxa"/>
            <w:vMerge w:val="restart"/>
            <w:vAlign w:val="center"/>
          </w:tcPr>
          <w:p w:rsidR="001010D5" w:rsidRPr="002C7368" w:rsidRDefault="001010D5" w:rsidP="00984F2A">
            <w:pPr>
              <w:adjustRightInd w:val="0"/>
              <w:snapToGrid w:val="0"/>
              <w:jc w:val="center"/>
              <w:rPr>
                <w:sz w:val="18"/>
                <w:szCs w:val="18"/>
              </w:rPr>
            </w:pPr>
            <w:r w:rsidRPr="002C7368">
              <w:rPr>
                <w:sz w:val="18"/>
                <w:szCs w:val="18"/>
              </w:rPr>
              <w:t>作为</w:t>
            </w:r>
            <w:r w:rsidRPr="002C7368">
              <w:rPr>
                <w:sz w:val="18"/>
                <w:szCs w:val="18"/>
              </w:rPr>
              <w:t>pH</w:t>
            </w:r>
            <w:r w:rsidRPr="002C7368">
              <w:rPr>
                <w:sz w:val="18"/>
                <w:szCs w:val="18"/>
              </w:rPr>
              <w:t>调节剂的酸、碱和盐</w:t>
            </w: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乙酸、盐酸、磷酸、硫酸</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氢氧化钠、钾、钙和铵</w:t>
            </w:r>
          </w:p>
        </w:tc>
      </w:tr>
      <w:tr w:rsidR="001010D5" w:rsidRPr="001010D5" w:rsidTr="003358CE">
        <w:trPr>
          <w:trHeight w:val="284"/>
          <w:jc w:val="center"/>
        </w:trPr>
        <w:tc>
          <w:tcPr>
            <w:tcW w:w="1560" w:type="dxa"/>
            <w:vMerge/>
            <w:vAlign w:val="center"/>
          </w:tcPr>
          <w:p w:rsidR="001010D5" w:rsidRPr="002C7368" w:rsidRDefault="001010D5" w:rsidP="00984F2A">
            <w:pPr>
              <w:adjustRightInd w:val="0"/>
              <w:snapToGrid w:val="0"/>
              <w:jc w:val="center"/>
              <w:rPr>
                <w:sz w:val="18"/>
                <w:szCs w:val="18"/>
              </w:rPr>
            </w:pP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以上酸和碱的盐</w:t>
            </w:r>
          </w:p>
        </w:tc>
      </w:tr>
      <w:tr w:rsidR="001010D5" w:rsidRPr="001010D5" w:rsidTr="003358CE">
        <w:trPr>
          <w:trHeight w:val="284"/>
          <w:jc w:val="center"/>
        </w:trPr>
        <w:tc>
          <w:tcPr>
            <w:tcW w:w="1560" w:type="dxa"/>
            <w:vAlign w:val="center"/>
          </w:tcPr>
          <w:p w:rsidR="001010D5" w:rsidRPr="002C7368" w:rsidRDefault="001010D5" w:rsidP="00984F2A">
            <w:pPr>
              <w:adjustRightInd w:val="0"/>
              <w:snapToGrid w:val="0"/>
              <w:jc w:val="center"/>
              <w:rPr>
                <w:sz w:val="18"/>
                <w:szCs w:val="18"/>
              </w:rPr>
            </w:pPr>
            <w:r w:rsidRPr="002C7368">
              <w:rPr>
                <w:sz w:val="18"/>
                <w:szCs w:val="18"/>
              </w:rPr>
              <w:t>消泡剂</w:t>
            </w:r>
          </w:p>
        </w:tc>
        <w:tc>
          <w:tcPr>
            <w:tcW w:w="6662" w:type="dxa"/>
            <w:vAlign w:val="center"/>
          </w:tcPr>
          <w:p w:rsidR="001010D5" w:rsidRPr="001010D5" w:rsidRDefault="001010D5" w:rsidP="003358CE">
            <w:pPr>
              <w:adjustRightInd w:val="0"/>
              <w:snapToGrid w:val="0"/>
              <w:jc w:val="center"/>
              <w:rPr>
                <w:rFonts w:ascii="Arial" w:hAnsi="Arial" w:cs="Arial"/>
                <w:sz w:val="18"/>
                <w:szCs w:val="18"/>
              </w:rPr>
            </w:pPr>
            <w:r w:rsidRPr="001010D5">
              <w:rPr>
                <w:rFonts w:ascii="Arial" w:hAnsi="Arial" w:cs="宋体" w:hint="eastAsia"/>
                <w:sz w:val="18"/>
                <w:szCs w:val="18"/>
              </w:rPr>
              <w:t>聚二甲基硅氧烷</w:t>
            </w:r>
            <w:r w:rsidRPr="001010D5">
              <w:rPr>
                <w:rFonts w:ascii="Arial" w:hAnsi="Arial" w:cs="Arial"/>
                <w:sz w:val="18"/>
                <w:szCs w:val="18"/>
              </w:rPr>
              <w:t>(</w:t>
            </w:r>
            <w:r w:rsidRPr="001010D5">
              <w:rPr>
                <w:rFonts w:ascii="Arial" w:hAnsi="Arial" w:cs="宋体" w:hint="eastAsia"/>
                <w:sz w:val="18"/>
                <w:szCs w:val="18"/>
              </w:rPr>
              <w:t>不参与反应</w:t>
            </w:r>
            <w:r w:rsidRPr="001010D5">
              <w:rPr>
                <w:rFonts w:ascii="Arial" w:hAnsi="Arial" w:cs="Arial"/>
                <w:sz w:val="18"/>
                <w:szCs w:val="18"/>
              </w:rPr>
              <w:t>)</w:t>
            </w:r>
          </w:p>
        </w:tc>
      </w:tr>
    </w:tbl>
    <w:p w:rsidR="001010D5" w:rsidRDefault="001010D5" w:rsidP="001010D5">
      <w:pPr>
        <w:adjustRightInd w:val="0"/>
        <w:snapToGrid w:val="0"/>
        <w:spacing w:line="320" w:lineRule="exact"/>
      </w:pPr>
    </w:p>
    <w:p w:rsidR="00B762CD" w:rsidRPr="006F7FAB" w:rsidRDefault="008B13DC" w:rsidP="006112D7">
      <w:pPr>
        <w:pStyle w:val="af1"/>
        <w:numPr>
          <w:ilvl w:val="0"/>
          <w:numId w:val="0"/>
        </w:numPr>
        <w:tabs>
          <w:tab w:val="left" w:pos="426"/>
        </w:tabs>
        <w:snapToGrid w:val="0"/>
        <w:spacing w:beforeLines="0" w:afterLines="0" w:line="400" w:lineRule="exact"/>
        <w:rPr>
          <w:rFonts w:hAnsi="Arial"/>
        </w:rPr>
      </w:pPr>
      <w:r>
        <w:rPr>
          <w:rFonts w:hAnsi="Arial" w:hint="eastAsia"/>
        </w:rPr>
        <w:t>7</w:t>
      </w:r>
      <w:r w:rsidR="00F524C7">
        <w:rPr>
          <w:rFonts w:hAnsi="Arial" w:hint="eastAsia"/>
        </w:rPr>
        <w:t>.</w:t>
      </w:r>
      <w:r w:rsidR="00B762CD">
        <w:rPr>
          <w:rFonts w:hAnsi="Arial"/>
        </w:rPr>
        <w:t>2</w:t>
      </w:r>
      <w:r w:rsidR="006112D7">
        <w:rPr>
          <w:rFonts w:hAnsi="Arial" w:hint="eastAsia"/>
        </w:rPr>
        <w:t xml:space="preserve">  </w:t>
      </w:r>
      <w:r w:rsidR="00B762CD">
        <w:rPr>
          <w:rFonts w:hAnsi="Arial" w:hint="eastAsia"/>
        </w:rPr>
        <w:t>食品用热加工香味料</w:t>
      </w:r>
      <w:r w:rsidR="00B762CD" w:rsidRPr="00CE1E69">
        <w:rPr>
          <w:rFonts w:hAnsi="Arial" w:hint="eastAsia"/>
        </w:rPr>
        <w:t>的制备</w:t>
      </w:r>
    </w:p>
    <w:p w:rsidR="00B762CD" w:rsidRPr="00133CBE" w:rsidRDefault="00B762CD" w:rsidP="006112D7">
      <w:pPr>
        <w:adjustRightInd w:val="0"/>
        <w:snapToGrid w:val="0"/>
        <w:spacing w:line="400" w:lineRule="exact"/>
        <w:ind w:firstLineChars="200" w:firstLine="420"/>
        <w:rPr>
          <w:rFonts w:ascii="Arial" w:hAnsi="Arial" w:cs="宋体"/>
        </w:rPr>
      </w:pPr>
      <w:r w:rsidRPr="00133CBE">
        <w:rPr>
          <w:rFonts w:ascii="Arial" w:hAnsi="Arial" w:cs="宋体" w:hint="eastAsia"/>
        </w:rPr>
        <w:t>食品用热加工香味料是</w:t>
      </w:r>
      <w:r w:rsidRPr="002C7368">
        <w:t>将</w:t>
      </w:r>
      <w:smartTag w:uri="urn:schemas-microsoft-com:office:smarttags" w:element="chsdate">
        <w:smartTagPr>
          <w:attr w:name="IsROCDate" w:val="False"/>
          <w:attr w:name="IsLunarDate" w:val="False"/>
          <w:attr w:name="Day" w:val="30"/>
          <w:attr w:name="Month" w:val="12"/>
          <w:attr w:name="Year" w:val="1899"/>
        </w:smartTagPr>
        <w:r w:rsidRPr="002C7368">
          <w:t>6.1.1</w:t>
        </w:r>
      </w:smartTag>
      <w:r w:rsidRPr="002C7368">
        <w:t>和</w:t>
      </w:r>
      <w:r w:rsidRPr="002C7368">
        <w:t>6.1.2</w:t>
      </w:r>
      <w:r w:rsidRPr="002C7368">
        <w:t>中所列原料及可能添加了</w:t>
      </w:r>
      <w:r w:rsidRPr="002C7368">
        <w:t>6.1.3</w:t>
      </w:r>
      <w:r w:rsidRPr="002C7368">
        <w:t>和</w:t>
      </w:r>
      <w:r w:rsidRPr="002C7368">
        <w:t>6.1.4</w:t>
      </w:r>
      <w:r w:rsidRPr="002C7368">
        <w:t>中的一种或多种材料一起加工制得的，除了应符合</w:t>
      </w:r>
      <w:r w:rsidRPr="002C7368">
        <w:t>GB</w:t>
      </w:r>
      <w:r w:rsidR="002C7368" w:rsidRPr="002C7368">
        <w:t xml:space="preserve"> </w:t>
      </w:r>
      <w:r w:rsidRPr="002C7368">
        <w:t>14881</w:t>
      </w:r>
      <w:r w:rsidRPr="002C7368">
        <w:t>的</w:t>
      </w:r>
      <w:r w:rsidRPr="002702CE">
        <w:rPr>
          <w:rFonts w:ascii="Arial" w:hAnsi="Arial" w:cs="宋体" w:hint="eastAsia"/>
        </w:rPr>
        <w:t>要求外</w:t>
      </w:r>
      <w:r>
        <w:rPr>
          <w:rFonts w:ascii="Arial" w:hAnsi="Arial" w:cs="宋体" w:hint="eastAsia"/>
        </w:rPr>
        <w:t>，还应该符合下面的要求</w:t>
      </w:r>
      <w:r w:rsidR="00984F2A">
        <w:rPr>
          <w:rFonts w:ascii="Arial" w:hAnsi="Arial" w:cs="宋体" w:hint="eastAsia"/>
        </w:rPr>
        <w:t>:</w:t>
      </w:r>
    </w:p>
    <w:p w:rsidR="00B762CD" w:rsidRDefault="008B13DC" w:rsidP="006112D7">
      <w:pPr>
        <w:adjustRightInd w:val="0"/>
        <w:snapToGrid w:val="0"/>
        <w:spacing w:line="400" w:lineRule="exact"/>
      </w:pPr>
      <w:r>
        <w:rPr>
          <w:rFonts w:ascii="Arial" w:hAnsi="Arial" w:cs="Arial" w:hint="eastAsia"/>
        </w:rPr>
        <w:t>7</w:t>
      </w:r>
      <w:r w:rsidR="00B762CD">
        <w:rPr>
          <w:rFonts w:ascii="Arial" w:hAnsi="Arial" w:cs="Arial"/>
        </w:rPr>
        <w:t>.2.1</w:t>
      </w:r>
      <w:r w:rsidR="00F524C7">
        <w:rPr>
          <w:rFonts w:ascii="Arial" w:hAnsi="Arial" w:cs="Arial" w:hint="eastAsia"/>
        </w:rPr>
        <w:t xml:space="preserve"> </w:t>
      </w:r>
      <w:r w:rsidR="00B762CD">
        <w:rPr>
          <w:rFonts w:ascii="Arial" w:hAnsi="Arial" w:cs="Arial"/>
        </w:rPr>
        <w:t xml:space="preserve"> </w:t>
      </w:r>
      <w:r w:rsidR="00B762CD" w:rsidRPr="003F406C">
        <w:rPr>
          <w:rFonts w:cs="宋体" w:hint="eastAsia"/>
        </w:rPr>
        <w:t>加工温度不</w:t>
      </w:r>
      <w:r w:rsidR="000D796B">
        <w:rPr>
          <w:rFonts w:cs="宋体" w:hint="eastAsia"/>
        </w:rPr>
        <w:t>应</w:t>
      </w:r>
      <w:r w:rsidR="00B762CD" w:rsidRPr="003F406C">
        <w:rPr>
          <w:rFonts w:cs="宋体" w:hint="eastAsia"/>
        </w:rPr>
        <w:t>超过</w:t>
      </w:r>
      <w:smartTag w:uri="urn:schemas-microsoft-com:office:smarttags" w:element="chmetcnv">
        <w:smartTagPr>
          <w:attr w:name="TCSC" w:val="0"/>
          <w:attr w:name="NumberType" w:val="1"/>
          <w:attr w:name="Negative" w:val="False"/>
          <w:attr w:name="HasSpace" w:val="False"/>
          <w:attr w:name="SourceValue" w:val="180"/>
          <w:attr w:name="UnitName" w:val="℃"/>
        </w:smartTagPr>
        <w:r w:rsidR="00B762CD" w:rsidRPr="003F406C">
          <w:t>180</w:t>
        </w:r>
        <w:r w:rsidR="00B762CD">
          <w:rPr>
            <w:rFonts w:ascii="宋体" w:hAnsi="宋体" w:cs="宋体" w:hint="eastAsia"/>
          </w:rPr>
          <w:t>℃</w:t>
        </w:r>
      </w:smartTag>
      <w:r w:rsidR="00B762CD" w:rsidRPr="003F406C">
        <w:rPr>
          <w:rFonts w:cs="宋体" w:hint="eastAsia"/>
        </w:rPr>
        <w:t>。</w:t>
      </w:r>
    </w:p>
    <w:p w:rsidR="00B762CD" w:rsidRDefault="008B13DC" w:rsidP="006112D7">
      <w:pPr>
        <w:adjustRightInd w:val="0"/>
        <w:snapToGrid w:val="0"/>
        <w:spacing w:line="400" w:lineRule="exact"/>
      </w:pPr>
      <w:r>
        <w:rPr>
          <w:rFonts w:ascii="Arial" w:hAnsi="Arial" w:cs="Arial" w:hint="eastAsia"/>
        </w:rPr>
        <w:t>7</w:t>
      </w:r>
      <w:r w:rsidR="00B762CD">
        <w:rPr>
          <w:rFonts w:ascii="Arial" w:hAnsi="Arial" w:cs="Arial"/>
        </w:rPr>
        <w:t xml:space="preserve">.2.2 </w:t>
      </w:r>
      <w:r w:rsidR="00F524C7">
        <w:rPr>
          <w:rFonts w:ascii="Arial" w:hAnsi="Arial" w:cs="Arial" w:hint="eastAsia"/>
        </w:rPr>
        <w:t xml:space="preserve"> </w:t>
      </w:r>
      <w:smartTag w:uri="urn:schemas-microsoft-com:office:smarttags" w:element="chmetcnv">
        <w:smartTagPr>
          <w:attr w:name="TCSC" w:val="0"/>
          <w:attr w:name="NumberType" w:val="1"/>
          <w:attr w:name="Negative" w:val="False"/>
          <w:attr w:name="HasSpace" w:val="False"/>
          <w:attr w:name="SourceValue" w:val="180"/>
          <w:attr w:name="UnitName" w:val="℃"/>
        </w:smartTagPr>
        <w:r w:rsidR="00B762CD" w:rsidRPr="003F406C">
          <w:t>180</w:t>
        </w:r>
        <w:r w:rsidR="00B762CD">
          <w:rPr>
            <w:rFonts w:ascii="宋体" w:hAnsi="宋体" w:cs="宋体" w:hint="eastAsia"/>
          </w:rPr>
          <w:t>℃</w:t>
        </w:r>
      </w:smartTag>
      <w:r w:rsidR="00B762CD" w:rsidRPr="003F406C">
        <w:rPr>
          <w:rFonts w:cs="宋体" w:hint="eastAsia"/>
        </w:rPr>
        <w:t>时的加工时间不</w:t>
      </w:r>
      <w:r w:rsidR="000D796B">
        <w:rPr>
          <w:rFonts w:cs="宋体" w:hint="eastAsia"/>
        </w:rPr>
        <w:t>应</w:t>
      </w:r>
      <w:r w:rsidR="00B762CD" w:rsidRPr="003F406C">
        <w:rPr>
          <w:rFonts w:cs="宋体" w:hint="eastAsia"/>
        </w:rPr>
        <w:t>超过</w:t>
      </w:r>
      <w:r w:rsidR="00B762CD" w:rsidRPr="003F406C">
        <w:t>15</w:t>
      </w:r>
      <w:r w:rsidR="00B762CD" w:rsidRPr="003F406C">
        <w:rPr>
          <w:rFonts w:cs="宋体" w:hint="eastAsia"/>
        </w:rPr>
        <w:t>分钟，加工温度降低</w:t>
      </w:r>
      <w:r w:rsidR="000D796B">
        <w:rPr>
          <w:rFonts w:cs="宋体" w:hint="eastAsia"/>
        </w:rPr>
        <w:t>时，加工</w:t>
      </w:r>
      <w:r w:rsidR="00B762CD" w:rsidRPr="003F406C">
        <w:rPr>
          <w:rFonts w:cs="宋体" w:hint="eastAsia"/>
        </w:rPr>
        <w:t>时间可相应延长。加工温度每降低</w:t>
      </w:r>
      <w:smartTag w:uri="urn:schemas-microsoft-com:office:smarttags" w:element="chmetcnv">
        <w:smartTagPr>
          <w:attr w:name="TCSC" w:val="0"/>
          <w:attr w:name="NumberType" w:val="1"/>
          <w:attr w:name="Negative" w:val="False"/>
          <w:attr w:name="HasSpace" w:val="False"/>
          <w:attr w:name="SourceValue" w:val="10"/>
          <w:attr w:name="UnitName" w:val="℃"/>
        </w:smartTagPr>
        <w:r w:rsidR="00B762CD" w:rsidRPr="003F406C">
          <w:t>10</w:t>
        </w:r>
        <w:r w:rsidR="00B762CD">
          <w:rPr>
            <w:rFonts w:ascii="宋体" w:hAnsi="宋体" w:cs="宋体" w:hint="eastAsia"/>
          </w:rPr>
          <w:t>℃</w:t>
        </w:r>
      </w:smartTag>
      <w:r w:rsidR="00B762CD" w:rsidRPr="003F406C">
        <w:rPr>
          <w:rFonts w:cs="宋体" w:hint="eastAsia"/>
        </w:rPr>
        <w:t>，加工时间可延长一倍。最长反应时间</w:t>
      </w:r>
      <w:r w:rsidR="000D796B">
        <w:rPr>
          <w:rFonts w:cs="宋体" w:hint="eastAsia"/>
        </w:rPr>
        <w:t>应</w:t>
      </w:r>
      <w:r w:rsidR="00B762CD" w:rsidRPr="003F406C">
        <w:rPr>
          <w:rFonts w:cs="宋体" w:hint="eastAsia"/>
        </w:rPr>
        <w:t>控制在</w:t>
      </w:r>
      <w:r w:rsidR="00B762CD" w:rsidRPr="003F406C">
        <w:t>12</w:t>
      </w:r>
      <w:r w:rsidR="00B762CD" w:rsidRPr="003F406C">
        <w:rPr>
          <w:rFonts w:cs="宋体" w:hint="eastAsia"/>
        </w:rPr>
        <w:t>小时以内。</w:t>
      </w:r>
    </w:p>
    <w:p w:rsidR="00B762CD" w:rsidRDefault="008B13DC" w:rsidP="006112D7">
      <w:pPr>
        <w:adjustRightInd w:val="0"/>
        <w:snapToGrid w:val="0"/>
        <w:spacing w:line="400" w:lineRule="exact"/>
      </w:pPr>
      <w:r>
        <w:rPr>
          <w:rFonts w:ascii="Arial" w:hAnsi="Arial" w:cs="Arial" w:hint="eastAsia"/>
        </w:rPr>
        <w:t>7</w:t>
      </w:r>
      <w:r w:rsidR="00B762CD" w:rsidRPr="002702CE">
        <w:rPr>
          <w:rFonts w:ascii="Arial" w:hAnsi="Arial" w:cs="Arial"/>
        </w:rPr>
        <w:t>.</w:t>
      </w:r>
      <w:r w:rsidR="00B762CD">
        <w:rPr>
          <w:rFonts w:ascii="Arial" w:hAnsi="Arial" w:cs="Arial"/>
        </w:rPr>
        <w:t>2</w:t>
      </w:r>
      <w:r w:rsidR="00B762CD" w:rsidRPr="002702CE">
        <w:rPr>
          <w:rFonts w:ascii="Arial" w:hAnsi="Arial" w:cs="Arial"/>
        </w:rPr>
        <w:t xml:space="preserve">.3 </w:t>
      </w:r>
      <w:r w:rsidR="00F524C7">
        <w:rPr>
          <w:rFonts w:ascii="Arial" w:hAnsi="Arial" w:cs="Arial" w:hint="eastAsia"/>
        </w:rPr>
        <w:t xml:space="preserve"> </w:t>
      </w:r>
      <w:r w:rsidR="00B762CD" w:rsidRPr="003F406C">
        <w:rPr>
          <w:rFonts w:cs="宋体" w:hint="eastAsia"/>
        </w:rPr>
        <w:t>加工时</w:t>
      </w:r>
      <w:r w:rsidR="00B762CD" w:rsidRPr="003F406C">
        <w:t>pH</w:t>
      </w:r>
      <w:r w:rsidR="00B762CD" w:rsidRPr="003F406C">
        <w:rPr>
          <w:rFonts w:cs="宋体" w:hint="eastAsia"/>
        </w:rPr>
        <w:t>值不</w:t>
      </w:r>
      <w:r w:rsidR="000D796B">
        <w:rPr>
          <w:rFonts w:cs="宋体" w:hint="eastAsia"/>
        </w:rPr>
        <w:t>应</w:t>
      </w:r>
      <w:r w:rsidR="00B762CD" w:rsidRPr="003F406C">
        <w:rPr>
          <w:rFonts w:cs="宋体" w:hint="eastAsia"/>
        </w:rPr>
        <w:t>超过</w:t>
      </w:r>
      <w:r w:rsidR="00B762CD" w:rsidRPr="003F406C">
        <w:t>8</w:t>
      </w:r>
      <w:r w:rsidR="00B6312E">
        <w:rPr>
          <w:rFonts w:hint="eastAsia"/>
        </w:rPr>
        <w:t>.0</w:t>
      </w:r>
      <w:r w:rsidR="00B762CD" w:rsidRPr="003F406C">
        <w:rPr>
          <w:rFonts w:cs="宋体" w:hint="eastAsia"/>
        </w:rPr>
        <w:t>。</w:t>
      </w:r>
    </w:p>
    <w:p w:rsidR="00B762CD" w:rsidRPr="00F6625A" w:rsidRDefault="008B13DC" w:rsidP="006112D7">
      <w:pPr>
        <w:adjustRightInd w:val="0"/>
        <w:snapToGrid w:val="0"/>
        <w:spacing w:line="400" w:lineRule="exact"/>
      </w:pPr>
      <w:r>
        <w:rPr>
          <w:rFonts w:ascii="Arial" w:hAnsi="Arial" w:cs="Arial" w:hint="eastAsia"/>
        </w:rPr>
        <w:t>7</w:t>
      </w:r>
      <w:r w:rsidR="00B762CD" w:rsidRPr="002702CE">
        <w:rPr>
          <w:rFonts w:ascii="Arial" w:hAnsi="Arial" w:cs="Arial"/>
        </w:rPr>
        <w:t>.</w:t>
      </w:r>
      <w:r w:rsidR="00B762CD">
        <w:rPr>
          <w:rFonts w:ascii="Arial" w:hAnsi="Arial" w:cs="Arial"/>
        </w:rPr>
        <w:t>2</w:t>
      </w:r>
      <w:r w:rsidR="00B762CD" w:rsidRPr="002702CE">
        <w:rPr>
          <w:rFonts w:ascii="Arial" w:hAnsi="Arial" w:cs="Arial"/>
        </w:rPr>
        <w:t xml:space="preserve">.4 </w:t>
      </w:r>
      <w:r w:rsidR="00F524C7">
        <w:rPr>
          <w:rFonts w:ascii="Arial" w:hAnsi="Arial" w:cs="Arial" w:hint="eastAsia"/>
        </w:rPr>
        <w:t xml:space="preserve"> </w:t>
      </w:r>
      <w:r w:rsidR="00B762CD">
        <w:rPr>
          <w:rFonts w:ascii="Arial" w:hAnsi="Arial" w:cs="宋体" w:hint="eastAsia"/>
        </w:rPr>
        <w:t>除非另有说明，</w:t>
      </w:r>
      <w:r w:rsidR="00B762CD" w:rsidRPr="003F406C">
        <w:rPr>
          <w:rFonts w:cs="宋体" w:hint="eastAsia"/>
        </w:rPr>
        <w:t>只有当</w:t>
      </w:r>
      <w:r w:rsidR="00B762CD">
        <w:rPr>
          <w:rFonts w:cs="宋体" w:hint="eastAsia"/>
        </w:rPr>
        <w:t>热</w:t>
      </w:r>
      <w:r w:rsidR="00B762CD" w:rsidRPr="003F406C">
        <w:rPr>
          <w:rFonts w:cs="宋体" w:hint="eastAsia"/>
        </w:rPr>
        <w:t>加工完成后方可</w:t>
      </w:r>
      <w:r w:rsidR="00B762CD">
        <w:rPr>
          <w:rFonts w:cs="宋体" w:hint="eastAsia"/>
        </w:rPr>
        <w:t>加入其他食品用香</w:t>
      </w:r>
      <w:r w:rsidR="005751CE">
        <w:rPr>
          <w:rFonts w:cs="宋体" w:hint="eastAsia"/>
        </w:rPr>
        <w:t>味</w:t>
      </w:r>
      <w:r w:rsidR="00B762CD">
        <w:rPr>
          <w:rFonts w:cs="宋体" w:hint="eastAsia"/>
        </w:rPr>
        <w:t>料或者食品用香精辅料，以调配香精。</w:t>
      </w:r>
    </w:p>
    <w:p w:rsidR="00B762CD" w:rsidRPr="00FB53C9" w:rsidRDefault="008B13DC"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lastRenderedPageBreak/>
        <w:t>8</w:t>
      </w:r>
      <w:r w:rsidR="00F524C7">
        <w:rPr>
          <w:rFonts w:hAnsi="Arial" w:hint="eastAsia"/>
        </w:rPr>
        <w:t xml:space="preserve">  </w:t>
      </w:r>
      <w:r w:rsidR="00B762CD" w:rsidRPr="00FB53C9">
        <w:rPr>
          <w:rFonts w:hAnsi="Arial" w:hint="eastAsia"/>
        </w:rPr>
        <w:t>生产过程的安全控制</w:t>
      </w:r>
    </w:p>
    <w:p w:rsidR="00B762CD" w:rsidRPr="002C7368" w:rsidRDefault="00B762CD" w:rsidP="006112D7">
      <w:pPr>
        <w:adjustRightInd w:val="0"/>
        <w:snapToGrid w:val="0"/>
        <w:spacing w:line="400" w:lineRule="exact"/>
        <w:ind w:firstLineChars="200" w:firstLine="420"/>
      </w:pPr>
      <w:r w:rsidRPr="002C7368">
        <w:t>应符合</w:t>
      </w:r>
      <w:r w:rsidRPr="002C7368">
        <w:t>GB</w:t>
      </w:r>
      <w:r w:rsidR="002C7368" w:rsidRPr="002C7368">
        <w:t xml:space="preserve"> </w:t>
      </w:r>
      <w:r w:rsidRPr="002C7368">
        <w:t>14881</w:t>
      </w:r>
      <w:r w:rsidRPr="002C7368">
        <w:t>的要求。</w:t>
      </w:r>
    </w:p>
    <w:p w:rsidR="00B762CD" w:rsidRPr="00FB53C9" w:rsidRDefault="008B13DC"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9</w:t>
      </w:r>
      <w:r w:rsidR="00B762CD" w:rsidRPr="00FB53C9">
        <w:rPr>
          <w:rFonts w:hAnsi="Arial"/>
        </w:rPr>
        <w:t xml:space="preserve"> </w:t>
      </w:r>
      <w:r w:rsidR="00F524C7">
        <w:rPr>
          <w:rFonts w:hAnsi="Arial" w:hint="eastAsia"/>
        </w:rPr>
        <w:t xml:space="preserve"> </w:t>
      </w:r>
      <w:r w:rsidR="00B762CD" w:rsidRPr="00FB53C9">
        <w:rPr>
          <w:rFonts w:hAnsi="Arial" w:hint="eastAsia"/>
        </w:rPr>
        <w:t>检验</w:t>
      </w:r>
    </w:p>
    <w:p w:rsidR="00B762CD" w:rsidRDefault="008B13DC" w:rsidP="006112D7">
      <w:pPr>
        <w:pStyle w:val="afffff"/>
        <w:widowControl w:val="0"/>
        <w:suppressAutoHyphens/>
        <w:adjustRightInd w:val="0"/>
        <w:snapToGrid w:val="0"/>
        <w:spacing w:line="400" w:lineRule="exact"/>
        <w:ind w:firstLineChars="0" w:firstLine="0"/>
        <w:jc w:val="both"/>
        <w:outlineLvl w:val="1"/>
        <w:rPr>
          <w:rFonts w:ascii="Arial" w:hAnsi="宋体"/>
          <w:sz w:val="21"/>
          <w:szCs w:val="21"/>
        </w:rPr>
      </w:pPr>
      <w:r>
        <w:rPr>
          <w:rFonts w:ascii="黑体" w:eastAsia="黑体" w:hAnsi="宋体" w:cs="黑体" w:hint="eastAsia"/>
          <w:sz w:val="21"/>
          <w:szCs w:val="21"/>
        </w:rPr>
        <w:t>9</w:t>
      </w:r>
      <w:r w:rsidR="00B762CD" w:rsidRPr="005C1093">
        <w:rPr>
          <w:rFonts w:ascii="黑体" w:eastAsia="黑体" w:hAnsi="宋体" w:cs="黑体"/>
          <w:sz w:val="21"/>
          <w:szCs w:val="21"/>
        </w:rPr>
        <w:t xml:space="preserve">.1 </w:t>
      </w:r>
      <w:r w:rsidR="00F524C7">
        <w:rPr>
          <w:rFonts w:ascii="黑体" w:eastAsia="黑体" w:hAnsi="宋体" w:cs="黑体" w:hint="eastAsia"/>
          <w:sz w:val="21"/>
          <w:szCs w:val="21"/>
        </w:rPr>
        <w:t xml:space="preserve"> </w:t>
      </w:r>
      <w:r w:rsidR="00B762CD">
        <w:rPr>
          <w:rFonts w:ascii="Arial" w:hAnsi="宋体" w:cs="宋体" w:hint="eastAsia"/>
          <w:sz w:val="21"/>
          <w:szCs w:val="21"/>
        </w:rPr>
        <w:t>应通过</w:t>
      </w:r>
      <w:r w:rsidR="00B762CD" w:rsidRPr="00DB0630">
        <w:rPr>
          <w:rFonts w:ascii="Arial" w:hAnsi="宋体" w:cs="宋体" w:hint="eastAsia"/>
          <w:sz w:val="21"/>
          <w:szCs w:val="21"/>
        </w:rPr>
        <w:t>自行检验</w:t>
      </w:r>
      <w:r w:rsidR="00B762CD">
        <w:rPr>
          <w:rFonts w:ascii="Arial" w:hAnsi="宋体" w:cs="宋体" w:hint="eastAsia"/>
          <w:sz w:val="21"/>
          <w:szCs w:val="21"/>
        </w:rPr>
        <w:t>或</w:t>
      </w:r>
      <w:r w:rsidR="00B762CD" w:rsidRPr="00DB0630">
        <w:rPr>
          <w:rFonts w:ascii="Arial" w:hAnsi="宋体" w:cs="宋体" w:hint="eastAsia"/>
          <w:sz w:val="21"/>
          <w:szCs w:val="21"/>
        </w:rPr>
        <w:t>委托</w:t>
      </w:r>
      <w:r w:rsidR="00B762CD">
        <w:rPr>
          <w:rFonts w:ascii="Arial" w:hAnsi="宋体" w:cs="宋体" w:hint="eastAsia"/>
          <w:sz w:val="21"/>
          <w:szCs w:val="21"/>
        </w:rPr>
        <w:t>具备相应资质的</w:t>
      </w:r>
      <w:r w:rsidR="00B762CD" w:rsidRPr="00DB0630">
        <w:rPr>
          <w:rFonts w:ascii="Arial" w:hAnsi="宋体" w:cs="宋体" w:hint="eastAsia"/>
          <w:sz w:val="21"/>
          <w:szCs w:val="21"/>
        </w:rPr>
        <w:t>食品检验机构</w:t>
      </w:r>
      <w:r w:rsidR="00B762CD">
        <w:rPr>
          <w:rFonts w:ascii="Arial" w:hAnsi="宋体" w:cs="宋体" w:hint="eastAsia"/>
          <w:sz w:val="21"/>
          <w:szCs w:val="21"/>
        </w:rPr>
        <w:t>对原料</w:t>
      </w:r>
      <w:r w:rsidR="00B762CD" w:rsidRPr="00A9559E">
        <w:rPr>
          <w:rFonts w:ascii="Arial" w:hAnsi="宋体" w:cs="宋体" w:hint="eastAsia"/>
          <w:sz w:val="21"/>
          <w:szCs w:val="21"/>
        </w:rPr>
        <w:t>和</w:t>
      </w:r>
      <w:r w:rsidR="00B762CD" w:rsidRPr="00B762CD">
        <w:rPr>
          <w:rFonts w:cs="宋体" w:hint="eastAsia"/>
          <w:sz w:val="21"/>
          <w:szCs w:val="21"/>
        </w:rPr>
        <w:t>食品用热加工香味料</w:t>
      </w:r>
      <w:r w:rsidR="00B762CD" w:rsidRPr="00A9559E">
        <w:rPr>
          <w:rFonts w:ascii="Arial" w:hAnsi="宋体" w:cs="宋体" w:hint="eastAsia"/>
          <w:sz w:val="21"/>
          <w:szCs w:val="21"/>
        </w:rPr>
        <w:t>进</w:t>
      </w:r>
      <w:r w:rsidR="00B762CD">
        <w:rPr>
          <w:rFonts w:ascii="Arial" w:hAnsi="宋体" w:cs="宋体" w:hint="eastAsia"/>
          <w:sz w:val="21"/>
          <w:szCs w:val="21"/>
        </w:rPr>
        <w:t>行检验，</w:t>
      </w:r>
      <w:r w:rsidR="00B762CD" w:rsidRPr="00E341A2">
        <w:rPr>
          <w:rFonts w:ascii="Arial" w:hAnsi="宋体" w:cs="宋体" w:hint="eastAsia"/>
          <w:sz w:val="21"/>
          <w:szCs w:val="21"/>
        </w:rPr>
        <w:t>建立检验记录制度</w:t>
      </w:r>
      <w:r w:rsidR="00B762CD">
        <w:rPr>
          <w:rFonts w:ascii="Arial" w:hAnsi="宋体" w:cs="宋体" w:hint="eastAsia"/>
          <w:sz w:val="21"/>
          <w:szCs w:val="21"/>
        </w:rPr>
        <w:t>。</w:t>
      </w:r>
    </w:p>
    <w:p w:rsidR="00B762CD" w:rsidRDefault="008B13DC" w:rsidP="006112D7">
      <w:pPr>
        <w:pStyle w:val="afffff"/>
        <w:widowControl w:val="0"/>
        <w:suppressAutoHyphens/>
        <w:adjustRightInd w:val="0"/>
        <w:snapToGrid w:val="0"/>
        <w:spacing w:line="400" w:lineRule="exact"/>
        <w:ind w:firstLineChars="0" w:firstLine="0"/>
        <w:jc w:val="both"/>
        <w:outlineLvl w:val="1"/>
        <w:rPr>
          <w:rFonts w:ascii="Arial" w:hAnsi="宋体"/>
          <w:sz w:val="21"/>
          <w:szCs w:val="21"/>
        </w:rPr>
      </w:pPr>
      <w:r>
        <w:rPr>
          <w:rFonts w:ascii="黑体" w:eastAsia="黑体" w:hAnsi="宋体" w:cs="黑体" w:hint="eastAsia"/>
          <w:sz w:val="21"/>
          <w:szCs w:val="21"/>
        </w:rPr>
        <w:t>9</w:t>
      </w:r>
      <w:r w:rsidR="00B762CD" w:rsidRPr="005C1093">
        <w:rPr>
          <w:rFonts w:ascii="黑体" w:eastAsia="黑体" w:hAnsi="宋体" w:cs="黑体"/>
          <w:sz w:val="21"/>
          <w:szCs w:val="21"/>
        </w:rPr>
        <w:t>.2</w:t>
      </w:r>
      <w:r w:rsidR="00B762CD">
        <w:rPr>
          <w:rFonts w:ascii="Arial" w:hAnsi="宋体" w:cs="Arial"/>
          <w:sz w:val="21"/>
          <w:szCs w:val="21"/>
        </w:rPr>
        <w:t xml:space="preserve"> </w:t>
      </w:r>
      <w:r w:rsidR="00F524C7">
        <w:rPr>
          <w:rFonts w:ascii="Arial" w:hAnsi="宋体" w:cs="Arial" w:hint="eastAsia"/>
          <w:sz w:val="21"/>
          <w:szCs w:val="21"/>
        </w:rPr>
        <w:t xml:space="preserve"> </w:t>
      </w:r>
      <w:r w:rsidR="00B762CD" w:rsidRPr="00DB0630">
        <w:rPr>
          <w:rFonts w:ascii="Arial" w:hAnsi="宋体" w:cs="宋体" w:hint="eastAsia"/>
          <w:sz w:val="21"/>
          <w:szCs w:val="21"/>
        </w:rPr>
        <w:t>自行检验应</w:t>
      </w:r>
      <w:r w:rsidR="00B762CD">
        <w:rPr>
          <w:rFonts w:ascii="Arial" w:hAnsi="宋体" w:cs="宋体" w:hint="eastAsia"/>
          <w:sz w:val="21"/>
          <w:szCs w:val="21"/>
        </w:rPr>
        <w:t>具备</w:t>
      </w:r>
      <w:r w:rsidR="00B762CD" w:rsidRPr="00DB0630">
        <w:rPr>
          <w:rFonts w:ascii="Arial" w:hAnsi="宋体" w:cs="宋体" w:hint="eastAsia"/>
          <w:sz w:val="21"/>
          <w:szCs w:val="21"/>
        </w:rPr>
        <w:t>与所检项</w:t>
      </w:r>
      <w:r w:rsidR="00B762CD">
        <w:rPr>
          <w:rFonts w:ascii="Arial" w:hAnsi="宋体" w:cs="宋体" w:hint="eastAsia"/>
          <w:sz w:val="21"/>
          <w:szCs w:val="21"/>
        </w:rPr>
        <w:t>目</w:t>
      </w:r>
      <w:r w:rsidR="00B762CD" w:rsidRPr="00DB0630">
        <w:rPr>
          <w:rFonts w:ascii="Arial" w:hAnsi="宋体" w:cs="宋体" w:hint="eastAsia"/>
          <w:sz w:val="21"/>
          <w:szCs w:val="21"/>
        </w:rPr>
        <w:t>适应的检验室</w:t>
      </w:r>
      <w:r w:rsidR="00B762CD">
        <w:rPr>
          <w:rFonts w:ascii="Arial" w:hAnsi="宋体" w:cs="宋体" w:hint="eastAsia"/>
          <w:sz w:val="21"/>
          <w:szCs w:val="21"/>
        </w:rPr>
        <w:t>和检验能力；</w:t>
      </w:r>
      <w:r w:rsidR="00B762CD" w:rsidRPr="00DB0630">
        <w:rPr>
          <w:rFonts w:ascii="Arial" w:hAnsi="宋体" w:cs="宋体" w:hint="eastAsia"/>
          <w:sz w:val="21"/>
          <w:szCs w:val="21"/>
        </w:rPr>
        <w:t>由</w:t>
      </w:r>
      <w:r w:rsidR="00B762CD">
        <w:rPr>
          <w:rFonts w:ascii="Arial" w:hAnsi="宋体" w:cs="宋体" w:hint="eastAsia"/>
          <w:sz w:val="21"/>
          <w:szCs w:val="21"/>
        </w:rPr>
        <w:t>具有相应资质</w:t>
      </w:r>
      <w:r w:rsidR="00B762CD" w:rsidRPr="00DB0630">
        <w:rPr>
          <w:rFonts w:ascii="Arial" w:hAnsi="宋体" w:cs="宋体" w:hint="eastAsia"/>
          <w:sz w:val="21"/>
          <w:szCs w:val="21"/>
        </w:rPr>
        <w:t>的检验人员按规定的检验方法检验</w:t>
      </w:r>
      <w:r w:rsidR="00B762CD">
        <w:rPr>
          <w:rFonts w:ascii="Arial" w:hAnsi="宋体" w:cs="宋体" w:hint="eastAsia"/>
          <w:sz w:val="21"/>
          <w:szCs w:val="21"/>
        </w:rPr>
        <w:t>；</w:t>
      </w:r>
      <w:r w:rsidR="00B762CD" w:rsidRPr="00DB0630">
        <w:rPr>
          <w:rFonts w:ascii="Arial" w:hAnsi="宋体" w:cs="宋体" w:hint="eastAsia"/>
          <w:sz w:val="21"/>
          <w:szCs w:val="21"/>
        </w:rPr>
        <w:t>检验仪器设备应按期检定</w:t>
      </w:r>
      <w:r w:rsidR="00B762CD">
        <w:rPr>
          <w:rFonts w:ascii="Arial" w:hAnsi="宋体" w:cs="宋体" w:hint="eastAsia"/>
          <w:sz w:val="21"/>
          <w:szCs w:val="21"/>
        </w:rPr>
        <w:t>。</w:t>
      </w:r>
    </w:p>
    <w:p w:rsidR="00B762CD" w:rsidRDefault="008B13DC" w:rsidP="006112D7">
      <w:pPr>
        <w:pStyle w:val="afffff"/>
        <w:widowControl w:val="0"/>
        <w:suppressAutoHyphens/>
        <w:adjustRightInd w:val="0"/>
        <w:snapToGrid w:val="0"/>
        <w:spacing w:line="400" w:lineRule="exact"/>
        <w:ind w:firstLineChars="0" w:firstLine="0"/>
        <w:jc w:val="both"/>
        <w:outlineLvl w:val="1"/>
        <w:rPr>
          <w:rFonts w:ascii="Arial" w:hAnsi="宋体"/>
          <w:sz w:val="21"/>
          <w:szCs w:val="21"/>
        </w:rPr>
      </w:pPr>
      <w:r>
        <w:rPr>
          <w:rFonts w:ascii="黑体" w:eastAsia="黑体" w:hAnsi="宋体" w:cs="黑体" w:hint="eastAsia"/>
          <w:sz w:val="21"/>
          <w:szCs w:val="21"/>
        </w:rPr>
        <w:t>9</w:t>
      </w:r>
      <w:r w:rsidR="00B762CD" w:rsidRPr="005C1093">
        <w:rPr>
          <w:rFonts w:ascii="黑体" w:eastAsia="黑体" w:hAnsi="宋体" w:cs="黑体"/>
          <w:sz w:val="21"/>
          <w:szCs w:val="21"/>
        </w:rPr>
        <w:t>.3</w:t>
      </w:r>
      <w:r w:rsidR="00B762CD">
        <w:rPr>
          <w:rFonts w:ascii="Arial" w:hAnsi="宋体" w:cs="Arial"/>
          <w:sz w:val="21"/>
          <w:szCs w:val="21"/>
        </w:rPr>
        <w:t xml:space="preserve"> </w:t>
      </w:r>
      <w:r w:rsidR="00F524C7">
        <w:rPr>
          <w:rFonts w:ascii="Arial" w:hAnsi="宋体" w:cs="Arial" w:hint="eastAsia"/>
          <w:sz w:val="21"/>
          <w:szCs w:val="21"/>
        </w:rPr>
        <w:t xml:space="preserve"> </w:t>
      </w:r>
      <w:r w:rsidR="00B762CD" w:rsidRPr="00DB0630">
        <w:rPr>
          <w:rFonts w:ascii="Arial" w:hAnsi="宋体" w:cs="宋体" w:hint="eastAsia"/>
          <w:sz w:val="21"/>
          <w:szCs w:val="21"/>
        </w:rPr>
        <w:t>检验室应有完善的管理制度，妥善保存</w:t>
      </w:r>
      <w:r w:rsidR="00B762CD" w:rsidRPr="00DB0630">
        <w:rPr>
          <w:rFonts w:ascii="宋体" w:hAnsi="宋体" w:cs="宋体" w:hint="eastAsia"/>
          <w:sz w:val="21"/>
          <w:szCs w:val="21"/>
        </w:rPr>
        <w:t>各项检验</w:t>
      </w:r>
      <w:r w:rsidR="00B762CD">
        <w:rPr>
          <w:rFonts w:ascii="宋体" w:hAnsi="宋体" w:cs="宋体" w:hint="eastAsia"/>
          <w:sz w:val="21"/>
          <w:szCs w:val="21"/>
        </w:rPr>
        <w:t>的原始</w:t>
      </w:r>
      <w:r w:rsidR="00B762CD" w:rsidRPr="00DB0630">
        <w:rPr>
          <w:rFonts w:ascii="宋体" w:hAnsi="宋体" w:cs="宋体" w:hint="eastAsia"/>
          <w:sz w:val="21"/>
          <w:szCs w:val="21"/>
        </w:rPr>
        <w:t>记录和检验报告</w:t>
      </w:r>
      <w:r w:rsidR="00B762CD">
        <w:rPr>
          <w:rFonts w:ascii="宋体" w:hAnsi="宋体" w:cs="宋体" w:hint="eastAsia"/>
          <w:sz w:val="21"/>
          <w:szCs w:val="21"/>
        </w:rPr>
        <w:t>。</w:t>
      </w:r>
    </w:p>
    <w:p w:rsidR="00B762CD" w:rsidRPr="006112D7" w:rsidRDefault="008B13DC" w:rsidP="006112D7">
      <w:pPr>
        <w:pStyle w:val="afffff"/>
        <w:widowControl w:val="0"/>
        <w:suppressAutoHyphens/>
        <w:adjustRightInd w:val="0"/>
        <w:snapToGrid w:val="0"/>
        <w:spacing w:line="400" w:lineRule="exact"/>
        <w:ind w:firstLineChars="0" w:firstLine="0"/>
        <w:jc w:val="both"/>
        <w:outlineLvl w:val="1"/>
        <w:rPr>
          <w:rFonts w:ascii="Arial" w:hAnsi="Arial" w:cs="宋体"/>
          <w:sz w:val="21"/>
          <w:szCs w:val="21"/>
        </w:rPr>
      </w:pPr>
      <w:r>
        <w:rPr>
          <w:rFonts w:ascii="黑体" w:eastAsia="黑体" w:hAnsi="Arial" w:cs="黑体" w:hint="eastAsia"/>
          <w:sz w:val="21"/>
          <w:szCs w:val="21"/>
        </w:rPr>
        <w:t>9</w:t>
      </w:r>
      <w:r w:rsidR="00B762CD" w:rsidRPr="005C1093">
        <w:rPr>
          <w:rFonts w:ascii="黑体" w:eastAsia="黑体" w:hAnsi="Arial" w:cs="黑体"/>
          <w:sz w:val="21"/>
          <w:szCs w:val="21"/>
        </w:rPr>
        <w:t>.4</w:t>
      </w:r>
      <w:r w:rsidR="00B762CD">
        <w:rPr>
          <w:rFonts w:ascii="Arial" w:hAnsi="Arial" w:cs="Arial"/>
          <w:sz w:val="21"/>
          <w:szCs w:val="21"/>
        </w:rPr>
        <w:t xml:space="preserve"> </w:t>
      </w:r>
      <w:r w:rsidR="00F524C7">
        <w:rPr>
          <w:rFonts w:ascii="Arial" w:hAnsi="Arial" w:cs="Arial" w:hint="eastAsia"/>
          <w:sz w:val="21"/>
          <w:szCs w:val="21"/>
        </w:rPr>
        <w:t xml:space="preserve"> </w:t>
      </w:r>
      <w:r w:rsidR="00B762CD">
        <w:rPr>
          <w:rFonts w:ascii="Arial" w:hAnsi="Arial" w:cs="宋体" w:hint="eastAsia"/>
          <w:sz w:val="21"/>
          <w:szCs w:val="21"/>
        </w:rPr>
        <w:t>应综合考</w:t>
      </w:r>
      <w:r w:rsidR="00B762CD" w:rsidRPr="00A9559E">
        <w:rPr>
          <w:rFonts w:ascii="Arial" w:hAnsi="Arial" w:cs="宋体" w:hint="eastAsia"/>
          <w:sz w:val="21"/>
          <w:szCs w:val="21"/>
        </w:rPr>
        <w:t>虑</w:t>
      </w:r>
      <w:r w:rsidR="00B762CD" w:rsidRPr="00B762CD">
        <w:rPr>
          <w:rFonts w:cs="宋体" w:hint="eastAsia"/>
          <w:sz w:val="21"/>
          <w:szCs w:val="21"/>
        </w:rPr>
        <w:t>食品用热加工香味料的</w:t>
      </w:r>
      <w:r w:rsidR="00B762CD" w:rsidRPr="00A9559E">
        <w:rPr>
          <w:rFonts w:ascii="Arial" w:hAnsi="Arial" w:cs="宋体" w:hint="eastAsia"/>
          <w:sz w:val="21"/>
          <w:szCs w:val="21"/>
        </w:rPr>
        <w:t>特</w:t>
      </w:r>
      <w:r w:rsidR="00B762CD">
        <w:rPr>
          <w:rFonts w:ascii="Arial" w:hAnsi="Arial" w:cs="宋体" w:hint="eastAsia"/>
          <w:sz w:val="21"/>
          <w:szCs w:val="21"/>
        </w:rPr>
        <w:t>性、工艺特点、原料控制情况等因素合理确定检验项目和检验频次以有效验证生产过程中的控制措施。</w:t>
      </w:r>
      <w:r w:rsidR="00B762CD" w:rsidRPr="00DB0630">
        <w:rPr>
          <w:rFonts w:ascii="Arial" w:hAnsi="Arial" w:cs="宋体" w:hint="eastAsia"/>
          <w:sz w:val="21"/>
          <w:szCs w:val="21"/>
        </w:rPr>
        <w:t>感官要求以及</w:t>
      </w:r>
      <w:r w:rsidR="00B762CD">
        <w:rPr>
          <w:rFonts w:ascii="Arial" w:hAnsi="Arial" w:cs="宋体" w:hint="eastAsia"/>
          <w:sz w:val="21"/>
          <w:szCs w:val="21"/>
        </w:rPr>
        <w:t>其他容易受</w:t>
      </w:r>
      <w:r w:rsidR="00B762CD" w:rsidRPr="00DB0630">
        <w:rPr>
          <w:rFonts w:ascii="Arial" w:hAnsi="Arial" w:cs="宋体" w:hint="eastAsia"/>
          <w:sz w:val="21"/>
          <w:szCs w:val="21"/>
        </w:rPr>
        <w:t>生产</w:t>
      </w:r>
      <w:r w:rsidR="00B762CD">
        <w:rPr>
          <w:rFonts w:ascii="Arial" w:hAnsi="Arial" w:cs="宋体" w:hint="eastAsia"/>
          <w:sz w:val="21"/>
          <w:szCs w:val="21"/>
        </w:rPr>
        <w:t>过程影响而</w:t>
      </w:r>
      <w:r w:rsidR="00B762CD" w:rsidRPr="00DB0630">
        <w:rPr>
          <w:rFonts w:ascii="Arial" w:hAnsi="Arial" w:cs="宋体" w:hint="eastAsia"/>
          <w:sz w:val="21"/>
          <w:szCs w:val="21"/>
        </w:rPr>
        <w:t>变化的</w:t>
      </w:r>
      <w:r w:rsidR="00B762CD">
        <w:rPr>
          <w:rFonts w:ascii="Arial" w:hAnsi="Arial" w:cs="宋体" w:hint="eastAsia"/>
          <w:sz w:val="21"/>
          <w:szCs w:val="21"/>
        </w:rPr>
        <w:t>检验项目的检验频次应大于其他检验项目。</w:t>
      </w:r>
    </w:p>
    <w:p w:rsidR="00BE2764" w:rsidRPr="00A800D4" w:rsidRDefault="008B13DC" w:rsidP="00A800D4">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10</w:t>
      </w:r>
      <w:r w:rsidR="006112D7">
        <w:rPr>
          <w:rFonts w:hAnsi="Arial" w:hint="eastAsia"/>
        </w:rPr>
        <w:t xml:space="preserve"> </w:t>
      </w:r>
      <w:r w:rsidR="00B762CD" w:rsidRPr="00FB53C9">
        <w:rPr>
          <w:rFonts w:hAnsi="Arial"/>
        </w:rPr>
        <w:t xml:space="preserve"> </w:t>
      </w:r>
      <w:r w:rsidR="00BE2764">
        <w:rPr>
          <w:rFonts w:hAnsi="Arial" w:hint="eastAsia"/>
        </w:rPr>
        <w:t>贮</w:t>
      </w:r>
      <w:r w:rsidR="00B762CD" w:rsidRPr="00FB53C9">
        <w:rPr>
          <w:rFonts w:hAnsi="Arial" w:hint="eastAsia"/>
        </w:rPr>
        <w:t>存与运输</w:t>
      </w:r>
      <w:r w:rsidR="00A800D4">
        <w:rPr>
          <w:rFonts w:ascii="Arial" w:hAnsi="Arial" w:cs="宋体"/>
        </w:rPr>
        <w:t xml:space="preserve"> </w:t>
      </w:r>
    </w:p>
    <w:p w:rsidR="00E83A0C" w:rsidRDefault="00A800D4" w:rsidP="00E83A0C">
      <w:pPr>
        <w:adjustRightInd w:val="0"/>
        <w:snapToGrid w:val="0"/>
        <w:spacing w:line="400" w:lineRule="exact"/>
        <w:rPr>
          <w:rFonts w:ascii="Arial" w:hAnsi="Arial" w:cs="宋体"/>
        </w:rPr>
      </w:pPr>
      <w:r>
        <w:rPr>
          <w:rFonts w:ascii="Arial" w:hAnsi="Arial" w:cs="宋体" w:hint="eastAsia"/>
        </w:rPr>
        <w:t xml:space="preserve">10.1  </w:t>
      </w:r>
      <w:r w:rsidR="00B762CD" w:rsidRPr="00133CBE">
        <w:rPr>
          <w:rFonts w:ascii="Arial" w:hAnsi="Arial" w:cs="宋体" w:hint="eastAsia"/>
        </w:rPr>
        <w:t>在使用过程中</w:t>
      </w:r>
      <w:r w:rsidR="00BE2764">
        <w:rPr>
          <w:rFonts w:ascii="Arial" w:hAnsi="Arial" w:cs="宋体" w:hint="eastAsia"/>
        </w:rPr>
        <w:t>应</w:t>
      </w:r>
      <w:r w:rsidR="00B762CD" w:rsidRPr="00133CBE">
        <w:rPr>
          <w:rFonts w:ascii="Arial" w:hAnsi="Arial" w:cs="宋体" w:hint="eastAsia"/>
        </w:rPr>
        <w:t>选择适宜的贮存条件，必要时应配备保温、冷藏、保鲜等设施。不</w:t>
      </w:r>
      <w:r w:rsidR="00BE2764">
        <w:rPr>
          <w:rFonts w:ascii="Arial" w:hAnsi="Arial" w:cs="宋体" w:hint="eastAsia"/>
        </w:rPr>
        <w:t>应</w:t>
      </w:r>
      <w:r w:rsidR="00B762CD" w:rsidRPr="00133CBE">
        <w:rPr>
          <w:rFonts w:ascii="Arial" w:hAnsi="Arial" w:cs="宋体" w:hint="eastAsia"/>
        </w:rPr>
        <w:t>与有毒、有害、或有异味的物品一同贮存。</w:t>
      </w:r>
    </w:p>
    <w:p w:rsidR="00E83A0C" w:rsidRDefault="00A800D4" w:rsidP="00E83A0C">
      <w:pPr>
        <w:adjustRightInd w:val="0"/>
        <w:snapToGrid w:val="0"/>
        <w:spacing w:line="400" w:lineRule="exact"/>
        <w:rPr>
          <w:rFonts w:ascii="Arial" w:hAnsi="Arial" w:cs="宋体"/>
        </w:rPr>
      </w:pPr>
      <w:r>
        <w:rPr>
          <w:rFonts w:ascii="Arial" w:hAnsi="Arial" w:cs="宋体" w:hint="eastAsia"/>
        </w:rPr>
        <w:t xml:space="preserve">10.2  </w:t>
      </w:r>
      <w:r w:rsidR="00B762CD" w:rsidRPr="00133CBE">
        <w:rPr>
          <w:rFonts w:ascii="Arial" w:hAnsi="Arial" w:cs="宋体" w:hint="eastAsia"/>
        </w:rPr>
        <w:t>必要时建立和执行适当的仓储制度，发现异常应及时处理。</w:t>
      </w:r>
    </w:p>
    <w:p w:rsidR="00E83A0C" w:rsidRDefault="00A800D4" w:rsidP="00E83A0C">
      <w:pPr>
        <w:adjustRightInd w:val="0"/>
        <w:snapToGrid w:val="0"/>
        <w:spacing w:line="400" w:lineRule="exact"/>
        <w:rPr>
          <w:rFonts w:ascii="Arial" w:hAnsi="Arial" w:cs="宋体"/>
        </w:rPr>
      </w:pPr>
      <w:r>
        <w:rPr>
          <w:rFonts w:ascii="Arial" w:hAnsi="Arial" w:cs="宋体" w:hint="eastAsia"/>
        </w:rPr>
        <w:t xml:space="preserve">10.3  </w:t>
      </w:r>
      <w:r w:rsidR="00BE2764" w:rsidRPr="00A12BBF">
        <w:rPr>
          <w:rFonts w:ascii="Arial" w:hAnsi="宋体" w:cs="Arial"/>
        </w:rPr>
        <w:t>贮存、运输和装卸</w:t>
      </w:r>
      <w:r w:rsidR="00BE2764">
        <w:rPr>
          <w:rFonts w:ascii="Arial" w:hAnsi="宋体" w:cs="Arial" w:hint="eastAsia"/>
        </w:rPr>
        <w:t>食品用热加工香</w:t>
      </w:r>
      <w:r w:rsidR="005751CE">
        <w:rPr>
          <w:rFonts w:ascii="Arial" w:hAnsi="宋体" w:cs="Arial" w:hint="eastAsia"/>
        </w:rPr>
        <w:t>味</w:t>
      </w:r>
      <w:r w:rsidR="00BE2764">
        <w:rPr>
          <w:rFonts w:ascii="Arial" w:hAnsi="宋体" w:cs="Arial" w:hint="eastAsia"/>
        </w:rPr>
        <w:t>料的</w:t>
      </w:r>
      <w:r w:rsidR="00B762CD" w:rsidRPr="00133CBE">
        <w:rPr>
          <w:rFonts w:ascii="Arial" w:hAnsi="Arial" w:cs="宋体" w:hint="eastAsia"/>
        </w:rPr>
        <w:t>容器、工器具和设备应当安全、无害，保持清洁，降低污染风险。</w:t>
      </w:r>
    </w:p>
    <w:p w:rsidR="00E83A0C" w:rsidRDefault="00A800D4" w:rsidP="00E83A0C">
      <w:pPr>
        <w:adjustRightInd w:val="0"/>
        <w:snapToGrid w:val="0"/>
        <w:spacing w:line="400" w:lineRule="exact"/>
        <w:rPr>
          <w:rFonts w:ascii="Arial" w:hAnsi="Arial" w:cs="宋体"/>
        </w:rPr>
      </w:pPr>
      <w:r>
        <w:rPr>
          <w:rFonts w:ascii="Arial" w:hAnsi="Arial" w:cs="Arial"/>
        </w:rPr>
        <w:t>10.4</w:t>
      </w:r>
      <w:r>
        <w:rPr>
          <w:rFonts w:ascii="Arial" w:hAnsi="Arial" w:cs="Arial" w:hint="eastAsia"/>
        </w:rPr>
        <w:t xml:space="preserve">  </w:t>
      </w:r>
      <w:r w:rsidR="00BE2764" w:rsidRPr="00A12BBF">
        <w:rPr>
          <w:rFonts w:ascii="Arial" w:hAnsi="Arial" w:cs="Arial" w:hint="eastAsia"/>
        </w:rPr>
        <w:t>贮</w:t>
      </w:r>
      <w:r w:rsidR="00BE2764" w:rsidRPr="00A12BBF">
        <w:rPr>
          <w:rFonts w:ascii="Arial" w:hAnsi="宋体" w:cs="Arial"/>
        </w:rPr>
        <w:t>存和运输过程中</w:t>
      </w:r>
      <w:r w:rsidR="00B762CD" w:rsidRPr="00133CBE">
        <w:rPr>
          <w:rFonts w:ascii="Arial" w:hAnsi="Arial" w:cs="宋体" w:hint="eastAsia"/>
        </w:rPr>
        <w:t>应避免日光直射、雨淋、显著的温湿度变化和剧烈撞击等，防止受到不良影响。</w:t>
      </w:r>
    </w:p>
    <w:p w:rsidR="00B762CD" w:rsidRPr="00FB53C9" w:rsidRDefault="008B13DC"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11</w:t>
      </w:r>
      <w:r w:rsidR="006112D7">
        <w:rPr>
          <w:rFonts w:hAnsi="Arial" w:hint="eastAsia"/>
        </w:rPr>
        <w:t xml:space="preserve">  </w:t>
      </w:r>
      <w:r w:rsidR="00B762CD" w:rsidRPr="00FB53C9">
        <w:rPr>
          <w:rFonts w:hAnsi="Arial" w:hint="eastAsia"/>
        </w:rPr>
        <w:t>追溯管理</w:t>
      </w:r>
    </w:p>
    <w:p w:rsidR="00B762CD" w:rsidRPr="00133CBE" w:rsidRDefault="00B762CD" w:rsidP="006112D7">
      <w:pPr>
        <w:adjustRightInd w:val="0"/>
        <w:snapToGrid w:val="0"/>
        <w:spacing w:line="400" w:lineRule="exact"/>
        <w:ind w:firstLineChars="200" w:firstLine="420"/>
        <w:rPr>
          <w:rFonts w:ascii="Arial" w:hAnsi="Arial" w:cs="宋体"/>
        </w:rPr>
      </w:pPr>
      <w:r w:rsidRPr="00133CBE">
        <w:rPr>
          <w:rFonts w:ascii="Arial" w:hAnsi="Arial" w:cs="宋体" w:hint="eastAsia"/>
        </w:rPr>
        <w:t>应合理划分记录生产批次，采用批号等方式进行标识，便于追溯。</w:t>
      </w:r>
    </w:p>
    <w:p w:rsidR="00B762CD" w:rsidRPr="00FB53C9" w:rsidRDefault="008B13DC"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12</w:t>
      </w:r>
      <w:r w:rsidR="006112D7">
        <w:rPr>
          <w:rFonts w:hAnsi="Arial" w:hint="eastAsia"/>
        </w:rPr>
        <w:t xml:space="preserve">  </w:t>
      </w:r>
      <w:r w:rsidR="00B762CD" w:rsidRPr="00FB53C9">
        <w:rPr>
          <w:rFonts w:hAnsi="Arial" w:hint="eastAsia"/>
        </w:rPr>
        <w:t>培训</w:t>
      </w:r>
    </w:p>
    <w:p w:rsidR="00B762CD" w:rsidRPr="002C7368" w:rsidRDefault="00B762CD" w:rsidP="006112D7">
      <w:pPr>
        <w:adjustRightInd w:val="0"/>
        <w:snapToGrid w:val="0"/>
        <w:spacing w:line="400" w:lineRule="exact"/>
        <w:ind w:firstLineChars="200" w:firstLine="420"/>
      </w:pPr>
      <w:r w:rsidRPr="002C7368">
        <w:t>应符合</w:t>
      </w:r>
      <w:r w:rsidRPr="002C7368">
        <w:t>GB</w:t>
      </w:r>
      <w:r w:rsidR="002C7368" w:rsidRPr="002C7368">
        <w:t xml:space="preserve"> </w:t>
      </w:r>
      <w:r w:rsidRPr="002C7368">
        <w:t>14881</w:t>
      </w:r>
      <w:r w:rsidRPr="002C7368">
        <w:t>的要求。</w:t>
      </w:r>
    </w:p>
    <w:p w:rsidR="00B762CD" w:rsidRPr="00FB53C9" w:rsidRDefault="008B13DC"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13</w:t>
      </w:r>
      <w:r w:rsidR="006112D7">
        <w:rPr>
          <w:rFonts w:hAnsi="Arial" w:hint="eastAsia"/>
        </w:rPr>
        <w:t xml:space="preserve">  </w:t>
      </w:r>
      <w:r w:rsidR="00B762CD" w:rsidRPr="00FB53C9">
        <w:rPr>
          <w:rFonts w:hAnsi="Arial" w:hint="eastAsia"/>
        </w:rPr>
        <w:t>管理制度和人员</w:t>
      </w:r>
    </w:p>
    <w:p w:rsidR="00B762CD" w:rsidRPr="002C7368" w:rsidRDefault="00B762CD" w:rsidP="006112D7">
      <w:pPr>
        <w:adjustRightInd w:val="0"/>
        <w:snapToGrid w:val="0"/>
        <w:spacing w:line="400" w:lineRule="exact"/>
        <w:ind w:firstLineChars="200" w:firstLine="420"/>
      </w:pPr>
      <w:r w:rsidRPr="002C7368">
        <w:t>应符合</w:t>
      </w:r>
      <w:r w:rsidRPr="002C7368">
        <w:t>GB</w:t>
      </w:r>
      <w:r w:rsidR="002C7368" w:rsidRPr="002C7368">
        <w:t xml:space="preserve"> </w:t>
      </w:r>
      <w:r w:rsidRPr="002C7368">
        <w:t>14881</w:t>
      </w:r>
      <w:r w:rsidRPr="002C7368">
        <w:t>的要求。</w:t>
      </w:r>
    </w:p>
    <w:p w:rsidR="00B762CD" w:rsidRPr="00FB53C9" w:rsidRDefault="008B13DC" w:rsidP="0021395E">
      <w:pPr>
        <w:pStyle w:val="af1"/>
        <w:numPr>
          <w:ilvl w:val="0"/>
          <w:numId w:val="0"/>
        </w:numPr>
        <w:tabs>
          <w:tab w:val="left" w:pos="284"/>
          <w:tab w:val="left" w:pos="426"/>
        </w:tabs>
        <w:snapToGrid w:val="0"/>
        <w:spacing w:before="156" w:after="156" w:line="360" w:lineRule="auto"/>
        <w:jc w:val="left"/>
        <w:rPr>
          <w:rFonts w:hAnsi="Arial"/>
        </w:rPr>
      </w:pPr>
      <w:r>
        <w:rPr>
          <w:rFonts w:hAnsi="Arial" w:hint="eastAsia"/>
        </w:rPr>
        <w:t>14</w:t>
      </w:r>
      <w:r w:rsidR="006112D7">
        <w:rPr>
          <w:rFonts w:hAnsi="Arial" w:hint="eastAsia"/>
        </w:rPr>
        <w:t xml:space="preserve">  </w:t>
      </w:r>
      <w:r w:rsidR="00B762CD" w:rsidRPr="00FB53C9">
        <w:rPr>
          <w:rFonts w:hAnsi="Arial" w:hint="eastAsia"/>
        </w:rPr>
        <w:t>记录和文件管理</w:t>
      </w:r>
    </w:p>
    <w:p w:rsidR="00B762CD" w:rsidRPr="006F7FAB" w:rsidRDefault="008B13DC" w:rsidP="006112D7">
      <w:pPr>
        <w:pStyle w:val="af1"/>
        <w:numPr>
          <w:ilvl w:val="0"/>
          <w:numId w:val="0"/>
        </w:numPr>
        <w:tabs>
          <w:tab w:val="left" w:pos="426"/>
        </w:tabs>
        <w:snapToGrid w:val="0"/>
        <w:spacing w:beforeLines="0" w:afterLines="0" w:line="400" w:lineRule="exact"/>
        <w:rPr>
          <w:rFonts w:hAnsi="Arial"/>
        </w:rPr>
      </w:pPr>
      <w:r>
        <w:rPr>
          <w:rFonts w:hAnsi="Arial" w:hint="eastAsia"/>
        </w:rPr>
        <w:t>14</w:t>
      </w:r>
      <w:r w:rsidR="00AA1B42" w:rsidRPr="006F7FAB">
        <w:rPr>
          <w:rFonts w:hAnsi="Arial" w:hint="eastAsia"/>
        </w:rPr>
        <w:t>.1</w:t>
      </w:r>
      <w:r w:rsidR="006112D7">
        <w:rPr>
          <w:rFonts w:hAnsi="Arial" w:hint="eastAsia"/>
        </w:rPr>
        <w:t xml:space="preserve">  </w:t>
      </w:r>
      <w:r w:rsidR="00B762CD" w:rsidRPr="006F7FAB">
        <w:rPr>
          <w:rFonts w:hAnsi="Arial" w:hint="eastAsia"/>
        </w:rPr>
        <w:t>记录管理</w:t>
      </w:r>
    </w:p>
    <w:p w:rsidR="00B762CD" w:rsidRPr="00D1578A" w:rsidRDefault="008B13DC" w:rsidP="006112D7">
      <w:pPr>
        <w:pStyle w:val="afffff"/>
        <w:widowControl w:val="0"/>
        <w:suppressAutoHyphens/>
        <w:adjustRightInd w:val="0"/>
        <w:snapToGrid w:val="0"/>
        <w:spacing w:line="400" w:lineRule="exact"/>
        <w:ind w:firstLineChars="0" w:firstLine="0"/>
        <w:outlineLvl w:val="1"/>
        <w:rPr>
          <w:rFonts w:ascii="Arial" w:hAnsi="Arial" w:cs="Arial"/>
          <w:sz w:val="21"/>
          <w:szCs w:val="21"/>
        </w:rPr>
      </w:pPr>
      <w:r>
        <w:rPr>
          <w:rFonts w:ascii="黑体" w:eastAsia="黑体" w:hAnsi="Arial" w:cs="黑体" w:hint="eastAsia"/>
          <w:sz w:val="21"/>
          <w:szCs w:val="21"/>
        </w:rPr>
        <w:t>14</w:t>
      </w:r>
      <w:r w:rsidR="00B762CD" w:rsidRPr="005C1093">
        <w:rPr>
          <w:rFonts w:ascii="黑体" w:eastAsia="黑体" w:hAnsi="Arial" w:cs="黑体"/>
          <w:sz w:val="21"/>
          <w:szCs w:val="21"/>
        </w:rPr>
        <w:t>.1</w:t>
      </w:r>
      <w:r w:rsidR="006112D7">
        <w:rPr>
          <w:rFonts w:ascii="黑体" w:eastAsia="黑体" w:hAnsi="Arial" w:cs="黑体" w:hint="eastAsia"/>
          <w:sz w:val="21"/>
          <w:szCs w:val="21"/>
        </w:rPr>
        <w:t>.</w:t>
      </w:r>
      <w:r w:rsidR="00B762CD">
        <w:rPr>
          <w:rFonts w:ascii="黑体" w:eastAsia="黑体" w:hAnsi="Arial" w:cs="黑体"/>
          <w:sz w:val="21"/>
          <w:szCs w:val="21"/>
        </w:rPr>
        <w:t>1</w:t>
      </w:r>
      <w:r w:rsidR="00B762CD" w:rsidRPr="00D1578A">
        <w:rPr>
          <w:rFonts w:ascii="Arial" w:hAnsi="Arial" w:cs="Arial"/>
          <w:sz w:val="21"/>
          <w:szCs w:val="21"/>
        </w:rPr>
        <w:t xml:space="preserve"> </w:t>
      </w:r>
      <w:r w:rsidR="006112D7">
        <w:rPr>
          <w:rFonts w:ascii="Arial" w:hAnsi="Arial" w:cs="Arial" w:hint="eastAsia"/>
          <w:sz w:val="21"/>
          <w:szCs w:val="21"/>
        </w:rPr>
        <w:t xml:space="preserve"> </w:t>
      </w:r>
      <w:r w:rsidR="00B762CD" w:rsidRPr="00D1578A">
        <w:rPr>
          <w:rFonts w:ascii="Arial" w:hAnsi="Arial" w:cs="宋体" w:hint="eastAsia"/>
          <w:sz w:val="21"/>
          <w:szCs w:val="21"/>
        </w:rPr>
        <w:t>应建立记录制度，对</w:t>
      </w:r>
      <w:r w:rsidR="00B762CD" w:rsidRPr="007E5400">
        <w:rPr>
          <w:rFonts w:ascii="Arial" w:hAnsi="Arial" w:cs="宋体" w:hint="eastAsia"/>
          <w:sz w:val="21"/>
          <w:szCs w:val="21"/>
        </w:rPr>
        <w:t>生产</w:t>
      </w:r>
      <w:r w:rsidR="00B762CD" w:rsidRPr="00D1578A">
        <w:rPr>
          <w:rFonts w:ascii="Arial" w:hAnsi="Arial" w:cs="宋体" w:hint="eastAsia"/>
          <w:sz w:val="21"/>
          <w:szCs w:val="21"/>
        </w:rPr>
        <w:t>中采购、</w:t>
      </w:r>
      <w:r w:rsidR="00B762CD">
        <w:rPr>
          <w:rFonts w:ascii="Arial" w:hAnsi="Arial" w:cs="宋体" w:hint="eastAsia"/>
          <w:sz w:val="21"/>
          <w:szCs w:val="21"/>
        </w:rPr>
        <w:t>加工</w:t>
      </w:r>
      <w:r w:rsidR="00B762CD" w:rsidRPr="00D1578A">
        <w:rPr>
          <w:rFonts w:ascii="Arial" w:hAnsi="Arial" w:cs="宋体" w:hint="eastAsia"/>
          <w:sz w:val="21"/>
          <w:szCs w:val="21"/>
        </w:rPr>
        <w:t>、贮存、检验等环节</w:t>
      </w:r>
      <w:r w:rsidR="00B762CD">
        <w:rPr>
          <w:rFonts w:ascii="Arial" w:hAnsi="Arial" w:cs="宋体" w:hint="eastAsia"/>
          <w:sz w:val="21"/>
          <w:szCs w:val="21"/>
        </w:rPr>
        <w:t>详细</w:t>
      </w:r>
      <w:r w:rsidR="00B762CD" w:rsidRPr="00D1578A">
        <w:rPr>
          <w:rFonts w:ascii="Arial" w:hAnsi="Arial" w:cs="宋体" w:hint="eastAsia"/>
          <w:sz w:val="21"/>
          <w:szCs w:val="21"/>
        </w:rPr>
        <w:t>记录。记录内容应完整、真实，确保所有环节都可进行有效追溯。</w:t>
      </w:r>
    </w:p>
    <w:p w:rsidR="00B762CD" w:rsidRPr="00D1578A" w:rsidRDefault="008B13DC" w:rsidP="006112D7">
      <w:pPr>
        <w:pStyle w:val="afffff"/>
        <w:widowControl w:val="0"/>
        <w:suppressAutoHyphens/>
        <w:adjustRightInd w:val="0"/>
        <w:snapToGrid w:val="0"/>
        <w:spacing w:line="400" w:lineRule="exact"/>
        <w:ind w:firstLineChars="0" w:firstLine="0"/>
        <w:jc w:val="both"/>
        <w:outlineLvl w:val="1"/>
        <w:rPr>
          <w:rFonts w:ascii="Arial" w:hAnsi="Arial" w:cs="Arial"/>
          <w:sz w:val="21"/>
          <w:szCs w:val="21"/>
        </w:rPr>
      </w:pPr>
      <w:r>
        <w:rPr>
          <w:rFonts w:ascii="黑体" w:eastAsia="黑体" w:hAnsi="Arial" w:cs="黑体" w:hint="eastAsia"/>
          <w:sz w:val="21"/>
          <w:szCs w:val="21"/>
        </w:rPr>
        <w:t>14</w:t>
      </w:r>
      <w:r w:rsidR="00B762CD" w:rsidRPr="005C1093">
        <w:rPr>
          <w:rFonts w:ascii="黑体" w:eastAsia="黑体" w:hAnsi="Arial" w:cs="黑体"/>
          <w:sz w:val="21"/>
          <w:szCs w:val="21"/>
        </w:rPr>
        <w:t>.1.1.1</w:t>
      </w:r>
      <w:r w:rsidR="00B762CD">
        <w:rPr>
          <w:rFonts w:ascii="Arial" w:hAnsi="Arial" w:cs="Arial"/>
          <w:sz w:val="21"/>
          <w:szCs w:val="21"/>
        </w:rPr>
        <w:t xml:space="preserve"> </w:t>
      </w:r>
      <w:r w:rsidR="006112D7">
        <w:rPr>
          <w:rFonts w:ascii="Arial" w:hAnsi="Arial" w:cs="Arial" w:hint="eastAsia"/>
          <w:sz w:val="21"/>
          <w:szCs w:val="21"/>
        </w:rPr>
        <w:t xml:space="preserve"> </w:t>
      </w:r>
      <w:r w:rsidR="00B762CD" w:rsidRPr="00D1578A">
        <w:rPr>
          <w:rFonts w:ascii="Arial" w:hAnsi="Arial" w:cs="宋体" w:hint="eastAsia"/>
          <w:sz w:val="21"/>
          <w:szCs w:val="21"/>
        </w:rPr>
        <w:t>应如实记录原料的名称、规格、数量、供货者名称及联系方式、进货日期等内容。</w:t>
      </w:r>
    </w:p>
    <w:p w:rsidR="00B762CD" w:rsidRPr="00D1578A" w:rsidRDefault="008B13DC" w:rsidP="006112D7">
      <w:pPr>
        <w:pStyle w:val="afffff"/>
        <w:widowControl w:val="0"/>
        <w:suppressAutoHyphens/>
        <w:adjustRightInd w:val="0"/>
        <w:snapToGrid w:val="0"/>
        <w:spacing w:line="400" w:lineRule="exact"/>
        <w:ind w:firstLineChars="0" w:firstLine="0"/>
        <w:jc w:val="both"/>
        <w:outlineLvl w:val="1"/>
        <w:rPr>
          <w:rFonts w:ascii="Arial" w:hAnsi="Arial" w:cs="Arial"/>
          <w:sz w:val="21"/>
          <w:szCs w:val="21"/>
        </w:rPr>
      </w:pPr>
      <w:r>
        <w:rPr>
          <w:rFonts w:ascii="黑体" w:eastAsia="黑体" w:hAnsi="Arial" w:cs="黑体" w:hint="eastAsia"/>
          <w:sz w:val="21"/>
          <w:szCs w:val="21"/>
        </w:rPr>
        <w:lastRenderedPageBreak/>
        <w:t>14</w:t>
      </w:r>
      <w:r w:rsidR="00B762CD" w:rsidRPr="005C1093">
        <w:rPr>
          <w:rFonts w:ascii="黑体" w:eastAsia="黑体" w:hAnsi="Arial" w:cs="黑体"/>
          <w:sz w:val="21"/>
          <w:szCs w:val="21"/>
        </w:rPr>
        <w:t>.1.1.2</w:t>
      </w:r>
      <w:r w:rsidR="00B762CD" w:rsidRPr="00D1578A">
        <w:rPr>
          <w:rFonts w:ascii="Arial" w:hAnsi="Arial" w:cs="Arial"/>
          <w:sz w:val="21"/>
          <w:szCs w:val="21"/>
        </w:rPr>
        <w:t xml:space="preserve"> </w:t>
      </w:r>
      <w:r w:rsidR="006112D7">
        <w:rPr>
          <w:rFonts w:ascii="Arial" w:hAnsi="Arial" w:cs="Arial" w:hint="eastAsia"/>
          <w:sz w:val="21"/>
          <w:szCs w:val="21"/>
        </w:rPr>
        <w:t xml:space="preserve"> </w:t>
      </w:r>
      <w:r w:rsidR="00B762CD" w:rsidRPr="00D1578A">
        <w:rPr>
          <w:rFonts w:ascii="Arial" w:hAnsi="Arial" w:cs="宋体" w:hint="eastAsia"/>
          <w:sz w:val="21"/>
          <w:szCs w:val="21"/>
        </w:rPr>
        <w:t>应如实记录加工过程（包括工艺参数、环境监测等）、贮存情况及检验批号、检验日期、检验人员、检验方法、检验结果等内容。</w:t>
      </w:r>
    </w:p>
    <w:p w:rsidR="00B762CD" w:rsidRPr="00D1578A" w:rsidRDefault="008B13DC" w:rsidP="006112D7">
      <w:pPr>
        <w:pStyle w:val="afffff"/>
        <w:widowControl w:val="0"/>
        <w:suppressAutoHyphens/>
        <w:adjustRightInd w:val="0"/>
        <w:snapToGrid w:val="0"/>
        <w:spacing w:line="400" w:lineRule="exact"/>
        <w:ind w:firstLineChars="0" w:firstLine="0"/>
        <w:jc w:val="both"/>
        <w:outlineLvl w:val="1"/>
        <w:rPr>
          <w:rFonts w:ascii="Arial" w:hAnsi="Arial" w:cs="Arial"/>
          <w:sz w:val="21"/>
          <w:szCs w:val="21"/>
        </w:rPr>
      </w:pPr>
      <w:r>
        <w:rPr>
          <w:rFonts w:ascii="黑体" w:eastAsia="黑体" w:hAnsi="Arial" w:cs="黑体" w:hint="eastAsia"/>
          <w:sz w:val="21"/>
          <w:szCs w:val="21"/>
        </w:rPr>
        <w:t>14</w:t>
      </w:r>
      <w:r w:rsidR="00B762CD" w:rsidRPr="005C1093">
        <w:rPr>
          <w:rFonts w:ascii="黑体" w:eastAsia="黑体" w:hAnsi="Arial" w:cs="黑体"/>
          <w:sz w:val="21"/>
          <w:szCs w:val="21"/>
        </w:rPr>
        <w:t>.1.2</w:t>
      </w:r>
      <w:r w:rsidR="00B762CD">
        <w:rPr>
          <w:rFonts w:ascii="Arial" w:hAnsi="Arial" w:cs="Arial"/>
          <w:sz w:val="21"/>
          <w:szCs w:val="21"/>
        </w:rPr>
        <w:t xml:space="preserve"> </w:t>
      </w:r>
      <w:r w:rsidR="006112D7">
        <w:rPr>
          <w:rFonts w:ascii="Arial" w:hAnsi="Arial" w:cs="Arial" w:hint="eastAsia"/>
          <w:sz w:val="21"/>
          <w:szCs w:val="21"/>
        </w:rPr>
        <w:t xml:space="preserve"> </w:t>
      </w:r>
      <w:r w:rsidR="00B762CD">
        <w:rPr>
          <w:rFonts w:ascii="Arial" w:hAnsi="宋体" w:cs="宋体" w:hint="eastAsia"/>
          <w:sz w:val="21"/>
          <w:szCs w:val="21"/>
        </w:rPr>
        <w:t>原料</w:t>
      </w:r>
      <w:r w:rsidR="00B762CD" w:rsidRPr="00D1578A">
        <w:rPr>
          <w:rFonts w:ascii="Arial" w:hAnsi="宋体" w:cs="宋体" w:hint="eastAsia"/>
          <w:sz w:val="21"/>
          <w:szCs w:val="21"/>
        </w:rPr>
        <w:t>进货查验记录、</w:t>
      </w:r>
      <w:r w:rsidR="00B762CD">
        <w:rPr>
          <w:rFonts w:ascii="Arial" w:hAnsi="宋体" w:cs="宋体" w:hint="eastAsia"/>
          <w:sz w:val="21"/>
          <w:szCs w:val="21"/>
        </w:rPr>
        <w:t>食品用热加工香味料</w:t>
      </w:r>
      <w:r w:rsidR="00B762CD" w:rsidRPr="00D1578A">
        <w:rPr>
          <w:rFonts w:ascii="Arial" w:hAnsi="宋体" w:cs="宋体" w:hint="eastAsia"/>
          <w:sz w:val="21"/>
          <w:szCs w:val="21"/>
        </w:rPr>
        <w:t>检验记录</w:t>
      </w:r>
      <w:r w:rsidR="00B762CD" w:rsidRPr="00D1578A">
        <w:rPr>
          <w:rFonts w:ascii="Arial" w:hAnsi="Arial" w:cs="宋体" w:hint="eastAsia"/>
          <w:sz w:val="21"/>
          <w:szCs w:val="21"/>
        </w:rPr>
        <w:t>应由记录和审核人员复核签名，记录内容应完整。</w:t>
      </w:r>
      <w:r w:rsidR="00B762CD" w:rsidRPr="00D1578A">
        <w:rPr>
          <w:rFonts w:ascii="Arial" w:hAnsi="宋体" w:cs="宋体" w:hint="eastAsia"/>
          <w:sz w:val="21"/>
          <w:szCs w:val="21"/>
        </w:rPr>
        <w:t>保存期限不得少</w:t>
      </w:r>
      <w:r w:rsidR="00B762CD" w:rsidRPr="007E5400">
        <w:rPr>
          <w:rFonts w:cs="宋体" w:hint="eastAsia"/>
          <w:sz w:val="21"/>
          <w:szCs w:val="21"/>
        </w:rPr>
        <w:t>于</w:t>
      </w:r>
      <w:r w:rsidR="00B762CD" w:rsidRPr="007E5400">
        <w:rPr>
          <w:sz w:val="21"/>
          <w:szCs w:val="21"/>
        </w:rPr>
        <w:t>2</w:t>
      </w:r>
      <w:r w:rsidR="00B762CD" w:rsidRPr="007E5400">
        <w:rPr>
          <w:rFonts w:cs="宋体" w:hint="eastAsia"/>
          <w:sz w:val="21"/>
          <w:szCs w:val="21"/>
        </w:rPr>
        <w:t>年</w:t>
      </w:r>
      <w:r w:rsidR="00B762CD" w:rsidRPr="00D1578A">
        <w:rPr>
          <w:rFonts w:ascii="Arial" w:hAnsi="宋体" w:cs="宋体" w:hint="eastAsia"/>
          <w:sz w:val="21"/>
          <w:szCs w:val="21"/>
        </w:rPr>
        <w:t>。</w:t>
      </w:r>
    </w:p>
    <w:p w:rsidR="00B762CD" w:rsidRDefault="008B13DC" w:rsidP="006112D7">
      <w:pPr>
        <w:suppressAutoHyphens/>
        <w:adjustRightInd w:val="0"/>
        <w:snapToGrid w:val="0"/>
        <w:spacing w:line="400" w:lineRule="exact"/>
        <w:outlineLvl w:val="1"/>
        <w:rPr>
          <w:rFonts w:ascii="Arial" w:hAnsi="Arial" w:cs="Arial"/>
        </w:rPr>
      </w:pPr>
      <w:r>
        <w:rPr>
          <w:rFonts w:ascii="黑体" w:eastAsia="黑体" w:hAnsi="Arial" w:cs="黑体" w:hint="eastAsia"/>
        </w:rPr>
        <w:t>14</w:t>
      </w:r>
      <w:r w:rsidR="00B762CD" w:rsidRPr="005C1093">
        <w:rPr>
          <w:rFonts w:ascii="黑体" w:eastAsia="黑体" w:hAnsi="Arial" w:cs="黑体"/>
        </w:rPr>
        <w:t>.2</w:t>
      </w:r>
      <w:r w:rsidR="00B762CD" w:rsidRPr="00E538E0">
        <w:rPr>
          <w:rFonts w:ascii="Arial" w:hAnsi="Arial" w:cs="Arial"/>
        </w:rPr>
        <w:t xml:space="preserve"> </w:t>
      </w:r>
      <w:r w:rsidR="006112D7">
        <w:rPr>
          <w:rFonts w:ascii="Arial" w:hAnsi="Arial" w:cs="Arial" w:hint="eastAsia"/>
        </w:rPr>
        <w:t xml:space="preserve"> </w:t>
      </w:r>
      <w:r w:rsidR="00B762CD" w:rsidRPr="00D1578A">
        <w:rPr>
          <w:rFonts w:ascii="Arial" w:hAnsi="Arial" w:cs="宋体" w:hint="eastAsia"/>
        </w:rPr>
        <w:t>应建立文件的管理制度，对文件进行有效管理，确保各相关场所使用的文件均为有效版本。</w:t>
      </w:r>
    </w:p>
    <w:p w:rsidR="00806F51" w:rsidRPr="00664D97" w:rsidRDefault="008B13DC" w:rsidP="00664D97">
      <w:pPr>
        <w:pStyle w:val="afffff"/>
        <w:widowControl w:val="0"/>
        <w:suppressAutoHyphens/>
        <w:adjustRightInd w:val="0"/>
        <w:snapToGrid w:val="0"/>
        <w:spacing w:line="400" w:lineRule="exact"/>
        <w:ind w:firstLineChars="0" w:firstLine="0"/>
        <w:jc w:val="both"/>
        <w:outlineLvl w:val="1"/>
        <w:rPr>
          <w:rFonts w:ascii="Arial" w:hAnsi="Arial" w:cs="宋体"/>
          <w:sz w:val="21"/>
          <w:szCs w:val="21"/>
        </w:rPr>
      </w:pPr>
      <w:r>
        <w:rPr>
          <w:rFonts w:ascii="黑体" w:eastAsia="黑体" w:hAnsi="Arial" w:cs="黑体" w:hint="eastAsia"/>
          <w:sz w:val="21"/>
          <w:szCs w:val="21"/>
        </w:rPr>
        <w:t>14</w:t>
      </w:r>
      <w:r w:rsidR="00B762CD" w:rsidRPr="005C1093">
        <w:rPr>
          <w:rFonts w:ascii="黑体" w:eastAsia="黑体" w:hAnsi="Arial" w:cs="黑体"/>
          <w:sz w:val="21"/>
          <w:szCs w:val="21"/>
        </w:rPr>
        <w:t>.3</w:t>
      </w:r>
      <w:r w:rsidR="00B762CD">
        <w:rPr>
          <w:rFonts w:ascii="Arial" w:hAnsi="Arial" w:cs="Arial"/>
          <w:sz w:val="21"/>
          <w:szCs w:val="21"/>
        </w:rPr>
        <w:t xml:space="preserve"> </w:t>
      </w:r>
      <w:r w:rsidR="006112D7">
        <w:rPr>
          <w:rFonts w:ascii="Arial" w:hAnsi="Arial" w:cs="Arial" w:hint="eastAsia"/>
          <w:sz w:val="21"/>
          <w:szCs w:val="21"/>
        </w:rPr>
        <w:t xml:space="preserve"> </w:t>
      </w:r>
      <w:r w:rsidR="00B762CD">
        <w:rPr>
          <w:rFonts w:ascii="Arial" w:hAnsi="Arial" w:cs="宋体" w:hint="eastAsia"/>
          <w:sz w:val="21"/>
          <w:szCs w:val="21"/>
        </w:rPr>
        <w:t>鼓励</w:t>
      </w:r>
      <w:r w:rsidR="00B762CD" w:rsidRPr="0064465B">
        <w:rPr>
          <w:rFonts w:ascii="Arial" w:hAnsi="Arial" w:cs="宋体" w:hint="eastAsia"/>
          <w:sz w:val="21"/>
          <w:szCs w:val="21"/>
        </w:rPr>
        <w:t>采用先进技术手段（如电子计算机信息系统），进行</w:t>
      </w:r>
      <w:r w:rsidR="00B762CD">
        <w:rPr>
          <w:rFonts w:ascii="Arial" w:hAnsi="Arial" w:cs="宋体" w:hint="eastAsia"/>
          <w:sz w:val="21"/>
          <w:szCs w:val="21"/>
        </w:rPr>
        <w:t>记录和文件</w:t>
      </w:r>
      <w:r w:rsidR="00B762CD" w:rsidRPr="0064465B">
        <w:rPr>
          <w:rFonts w:ascii="Arial" w:hAnsi="Arial" w:cs="宋体" w:hint="eastAsia"/>
          <w:sz w:val="21"/>
          <w:szCs w:val="21"/>
        </w:rPr>
        <w:t>管理。</w:t>
      </w:r>
    </w:p>
    <w:p w:rsidR="006112D7" w:rsidRPr="00E538E0" w:rsidRDefault="00017A71" w:rsidP="006112D7">
      <w:pPr>
        <w:pStyle w:val="afffff"/>
        <w:widowControl w:val="0"/>
        <w:suppressAutoHyphens/>
        <w:adjustRightInd w:val="0"/>
        <w:snapToGrid w:val="0"/>
        <w:spacing w:line="400" w:lineRule="exact"/>
        <w:ind w:firstLineChars="0" w:firstLine="0"/>
        <w:jc w:val="both"/>
        <w:outlineLvl w:val="1"/>
        <w:rPr>
          <w:rFonts w:ascii="Arial" w:hAnsi="Arial" w:cs="Arial"/>
        </w:rPr>
      </w:pPr>
      <w:r>
        <w:rPr>
          <w:rFonts w:ascii="Arial" w:hAnsi="Arial" w:cs="Arial"/>
          <w:noProof/>
        </w:rPr>
        <w:pict>
          <v:line id="Line 31" o:spid="_x0000_s1041" style="position:absolute;left:0;text-align:left;z-index:251665408;visibility:visible;mso-position-horizontal-relative:margin" from="159.45pt,92.45pt" to="308.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">
            <w10:wrap type="square" anchorx="margin"/>
          </v:line>
        </w:pict>
      </w:r>
    </w:p>
    <w:sectPr w:rsidR="006112D7" w:rsidRPr="00E538E0" w:rsidSect="00F90179">
      <w:footerReference w:type="default" r:id="rId14"/>
      <w:pgSz w:w="11907" w:h="16839"/>
      <w:pgMar w:top="1418" w:right="1134" w:bottom="1134" w:left="1418" w:header="1418" w:footer="851" w:gutter="0"/>
      <w:pgNumType w:fmt="upperRoman" w:start="1"/>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221" w:rsidRDefault="00EA7221">
      <w:r w:rsidRPr="008F6C25">
        <w:rPr>
          <w:b/>
          <w:bCs/>
        </w:rPr>
        <w:t>GB</w:t>
      </w:r>
    </w:p>
  </w:endnote>
  <w:endnote w:type="continuationSeparator" w:id="1">
    <w:p w:rsidR="00EA7221" w:rsidRDefault="00EA7221">
      <w:r>
        <w:t>xx</w:t>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FA" w:rsidRDefault="00F66BFA">
    <w:pPr>
      <w:pStyle w:val="aff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FA" w:rsidRDefault="00F66BFA">
    <w:pPr>
      <w:pStyle w:val="afff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FA" w:rsidRDefault="00F66BFA">
    <w:pPr>
      <w:pStyle w:val="affff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CF" w:rsidRPr="0021395E" w:rsidRDefault="00177CCF" w:rsidP="0021395E">
    <w:pPr>
      <w:pStyle w:val="aff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221" w:rsidRDefault="00EA7221">
      <w:r>
        <w:separator/>
      </w:r>
    </w:p>
  </w:footnote>
  <w:footnote w:type="continuationSeparator" w:id="1">
    <w:p w:rsidR="00EA7221" w:rsidRDefault="00EA72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FA" w:rsidRDefault="00F66BFA">
    <w:pPr>
      <w:pStyle w:val="af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63B" w:rsidRDefault="0021395E" w:rsidP="0021395E">
    <w:pPr>
      <w:pStyle w:val="aff2"/>
      <w:tabs>
        <w:tab w:val="left" w:pos="709"/>
      </w:tabs>
      <w:wordWrap w:val="0"/>
    </w:pPr>
    <w:r>
      <w:rPr>
        <w:rFonts w:ascii="黑体" w:eastAsia="黑体" w:hAnsi="宋体" w:cs="黑体" w:hint="eastAsia"/>
      </w:rPr>
      <w:t>GB XXXX</w:t>
    </w:r>
    <w:r w:rsidR="00B762CD">
      <w:rPr>
        <w:rFonts w:ascii="黑体" w:eastAsia="黑体" w:hAnsi="宋体" w:cs="黑体"/>
      </w:rPr>
      <w:t>—</w:t>
    </w:r>
    <w:r>
      <w:rPr>
        <w:rFonts w:ascii="黑体" w:eastAsia="黑体" w:hAnsi="宋体" w:cs="黑体" w:hint="eastAsia"/>
      </w:rP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55" w:rsidRDefault="00CD4C55" w:rsidP="00CD4C55">
    <w:pPr>
      <w:pStyle w:val="affff2"/>
      <w:pBdr>
        <w:bottom w:val="single" w:sz="6" w:space="0" w:color="auto"/>
      </w:pBdr>
      <w:jc w:val="both"/>
    </w:pPr>
    <w:r>
      <w:rPr>
        <w:rFonts w:hint="eastAsia"/>
        <w:noProof/>
      </w:rPr>
      <w:drawing>
        <wp:anchor distT="0" distB="0" distL="114300" distR="114300" simplePos="0" relativeHeight="251656704" behindDoc="0" locked="1" layoutInCell="1" allowOverlap="1">
          <wp:simplePos x="0" y="0"/>
          <wp:positionH relativeFrom="character">
            <wp:posOffset>4449445</wp:posOffset>
          </wp:positionH>
          <wp:positionV relativeFrom="paragraph">
            <wp:posOffset>465455</wp:posOffset>
          </wp:positionV>
          <wp:extent cx="1439545" cy="715645"/>
          <wp:effectExtent l="19050" t="0" r="8255" b="0"/>
          <wp:wrapNone/>
          <wp:docPr id="5"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39545" cy="715645"/>
                  </a:xfrm>
                  <a:prstGeom prst="rect">
                    <a:avLst/>
                  </a:prstGeom>
                  <a:noFill/>
                  <a:ln w="9525">
                    <a:noFill/>
                    <a:miter lim="800000"/>
                    <a:headEnd/>
                    <a:tailEnd/>
                  </a:ln>
                </pic:spPr>
              </pic:pic>
            </a:graphicData>
          </a:graphic>
        </wp:anchor>
      </w:drawing>
    </w: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CD4C55" w:rsidRDefault="00CD4C55" w:rsidP="00CD4C55">
    <w:pPr>
      <w:pStyle w:val="affff2"/>
      <w:pBdr>
        <w:bottom w:val="single" w:sz="6" w:space="0" w:color="auto"/>
      </w:pBdr>
    </w:pPr>
  </w:p>
  <w:p w:rsidR="00E22B0D" w:rsidRDefault="00017A71" w:rsidP="00CD4C55">
    <w:pPr>
      <w:pStyle w:val="affff2"/>
      <w:pBdr>
        <w:bottom w:val="single" w:sz="6" w:space="0" w:color="auto"/>
      </w:pBdr>
    </w:pPr>
    <w:r>
      <w:rPr>
        <w:noProof/>
      </w:rPr>
      <w:pict>
        <v:shapetype id="_x0000_t202" coordsize="21600,21600" o:spt="202" path="m,l,21600r21600,l21600,xe">
          <v:stroke joinstyle="miter"/>
          <v:path gradientshapeok="t" o:connecttype="rect"/>
        </v:shapetype>
        <v:shape id="fmFrame3" o:spid="_x0000_s2051" type="#_x0000_t202" style="position:absolute;left:0;text-align:left;margin-left:15.9pt;margin-top:-45.35pt;width:456.9pt;height:39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" stroked="f">
          <v:textbox style="mso-next-textbox:#fmFrame3" inset="0,0,0,0">
            <w:txbxContent>
              <w:p w:rsidR="00CD4C55" w:rsidRDefault="00CD4C55" w:rsidP="00CD4C55">
                <w:pPr>
                  <w:pStyle w:val="affb"/>
                </w:pPr>
              </w:p>
              <w:p w:rsidR="00CD4C55" w:rsidRPr="004B2C03" w:rsidRDefault="00CD4C55" w:rsidP="00CD4C55">
                <w:pPr>
                  <w:pStyle w:val="affb"/>
                  <w:rPr>
                    <w:lang w:val="fr-FR"/>
                  </w:rPr>
                </w:pPr>
                <w:r w:rsidRPr="008F6C25">
                  <w:rPr>
                    <w:rFonts w:ascii="Times New Roman" w:eastAsia="黑体"/>
                    <w:b/>
                    <w:sz w:val="28"/>
                    <w:szCs w:val="28"/>
                    <w:lang w:val="fr-FR"/>
                  </w:rPr>
                  <w:t>GB</w:t>
                </w:r>
                <w:r>
                  <w:rPr>
                    <w:rFonts w:ascii="Times New Roman" w:eastAsia="黑体" w:hint="eastAsia"/>
                    <w:b/>
                    <w:sz w:val="28"/>
                    <w:szCs w:val="28"/>
                    <w:lang w:val="fr-FR"/>
                  </w:rPr>
                  <w:t xml:space="preserve"> </w:t>
                </w:r>
                <w:r>
                  <w:rPr>
                    <w:rFonts w:ascii="黑体" w:eastAsia="黑体" w:hint="eastAsia"/>
                    <w:kern w:val="28"/>
                    <w:sz w:val="28"/>
                    <w:szCs w:val="28"/>
                    <w:lang w:val="fr-FR"/>
                  </w:rPr>
                  <w:t>XXXX—XXXX</w:t>
                </w:r>
              </w:p>
            </w:txbxContent>
          </v:textbox>
          <w10:wrap anchorx="margin" anchory="margin"/>
          <w10:anchorlock/>
        </v:shape>
      </w:pict>
    </w:r>
    <w:r>
      <w:rPr>
        <w:noProof/>
      </w:rPr>
      <w:pict>
        <v:shape id="fmFrame2" o:spid="_x0000_s2050" type="#_x0000_t202" style="position:absolute;left:0;text-align:left;margin-left:0;margin-top:-93.55pt;width:481.9pt;height:28.35pt;z-index:2516577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" stroked="f">
          <v:textbox style="mso-next-textbox:#fmFrame2" inset="0,0,0,0">
            <w:txbxContent>
              <w:p w:rsidR="00CD4C55" w:rsidRPr="00552FD4" w:rsidRDefault="00CD4C55" w:rsidP="00CD4C55">
                <w:pPr>
                  <w:pStyle w:val="aff"/>
                  <w:rPr>
                    <w:spacing w:val="-20"/>
                    <w:kern w:val="52"/>
                  </w:rPr>
                </w:pPr>
                <w:r w:rsidRPr="00552FD4">
                  <w:rPr>
                    <w:rFonts w:hint="eastAsia"/>
                    <w:spacing w:val="-20"/>
                    <w:kern w:val="52"/>
                  </w:rPr>
                  <w:t>中华人民共和国国家标准</w:t>
                </w:r>
              </w:p>
            </w:txbxContent>
          </v:textbox>
          <w10:wrap anchorx="margin" anchory="margin"/>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EF3C51FC"/>
    <w:lvl w:ilvl="0">
      <w:start w:val="1"/>
      <w:numFmt w:val="none"/>
      <w:suff w:val="nothing"/>
      <w:lvlText w:val="　"/>
      <w:lvlJc w:val="left"/>
      <w:rPr>
        <w:rFonts w:ascii="黑体" w:eastAsia="黑体" w:hAnsi="Times New Roman" w:hint="eastAsia"/>
        <w:b w:val="0"/>
        <w:bCs w:val="0"/>
        <w:i w:val="0"/>
        <w:iCs w:val="0"/>
        <w:sz w:val="21"/>
        <w:szCs w:val="21"/>
      </w:rPr>
    </w:lvl>
    <w:lvl w:ilvl="1">
      <w:start w:val="1"/>
      <w:numFmt w:val="decimal"/>
      <w:isLgl/>
      <w:suff w:val="nothing"/>
      <w:lvlText w:val="%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
      <w:suff w:val="nothing"/>
      <w:lvlText w:val="%1%2.%3　"/>
      <w:lvlJc w:val="left"/>
      <w:rPr>
        <w:rFonts w:ascii="黑体" w:eastAsia="黑体" w:hAnsi="Times New Roman" w:hint="eastAsia"/>
        <w:b w:val="0"/>
        <w:bCs w:val="0"/>
        <w:i w:val="0"/>
        <w:iCs w:val="0"/>
        <w:sz w:val="21"/>
        <w:szCs w:val="21"/>
      </w:rPr>
    </w:lvl>
    <w:lvl w:ilvl="3">
      <w:start w:val="1"/>
      <w:numFmt w:val="decimal"/>
      <w:pStyle w:val="a0"/>
      <w:suff w:val="nothing"/>
      <w:lvlText w:val="%1%2.%3.%4　"/>
      <w:lvlJc w:val="left"/>
      <w:rPr>
        <w:rFonts w:ascii="黑体" w:eastAsia="黑体" w:hAnsi="Times New Roman" w:hint="eastAsia"/>
        <w:b w:val="0"/>
        <w:bCs w:val="0"/>
        <w:i w:val="0"/>
        <w:iCs w:val="0"/>
        <w:sz w:val="21"/>
        <w:szCs w:val="21"/>
      </w:rPr>
    </w:lvl>
    <w:lvl w:ilvl="4">
      <w:start w:val="1"/>
      <w:numFmt w:val="decimal"/>
      <w:pStyle w:val="a1"/>
      <w:suff w:val="nothing"/>
      <w:lvlText w:val="%1%2.%3.%4.%5　"/>
      <w:lvlJc w:val="left"/>
      <w:rPr>
        <w:rFonts w:ascii="黑体" w:eastAsia="黑体" w:hAnsi="Times New Roman" w:hint="eastAsia"/>
        <w:b w:val="0"/>
        <w:bCs w:val="0"/>
        <w:i w:val="0"/>
        <w:iCs w:val="0"/>
        <w:sz w:val="21"/>
        <w:szCs w:val="21"/>
      </w:rPr>
    </w:lvl>
    <w:lvl w:ilvl="5">
      <w:start w:val="1"/>
      <w:numFmt w:val="decimal"/>
      <w:pStyle w:val="a2"/>
      <w:suff w:val="nothing"/>
      <w:lvlText w:val="%1%2.%3.%4.%5.%6　"/>
      <w:lvlJc w:val="left"/>
      <w:rPr>
        <w:rFonts w:ascii="黑体" w:eastAsia="黑体" w:hAnsi="Times New Roman" w:hint="eastAsia"/>
        <w:b w:val="0"/>
        <w:bCs w:val="0"/>
        <w:i w:val="0"/>
        <w:iCs w:val="0"/>
        <w:sz w:val="21"/>
        <w:szCs w:val="21"/>
      </w:rPr>
    </w:lvl>
    <w:lvl w:ilvl="6">
      <w:start w:val="1"/>
      <w:numFmt w:val="decimal"/>
      <w:pStyle w:val="a3"/>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AE367E9"/>
    <w:multiLevelType w:val="hybridMultilevel"/>
    <w:tmpl w:val="FFC25FBA"/>
    <w:lvl w:ilvl="0" w:tplc="62CC9F74">
      <w:start w:val="1"/>
      <w:numFmt w:val="none"/>
      <w:pStyle w:val="a4"/>
      <w:lvlText w:val="%1示例"/>
      <w:lvlJc w:val="left"/>
      <w:pPr>
        <w:tabs>
          <w:tab w:val="num" w:pos="1120"/>
        </w:tabs>
        <w:ind w:firstLine="400"/>
      </w:pPr>
      <w:rPr>
        <w:rFonts w:ascii="宋体" w:eastAsia="宋体" w:hint="eastAsia"/>
        <w:b w:val="0"/>
        <w:bCs w:val="0"/>
        <w:i w:val="0"/>
        <w:iCs w:val="0"/>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407E65F9"/>
    <w:multiLevelType w:val="hybridMultilevel"/>
    <w:tmpl w:val="8C26119C"/>
    <w:lvl w:ilvl="0" w:tplc="D9122D9C">
      <w:start w:val="1"/>
      <w:numFmt w:val="none"/>
      <w:pStyle w:val="a5"/>
      <w:lvlText w:val="%1·　"/>
      <w:lvlJc w:val="left"/>
      <w:pPr>
        <w:tabs>
          <w:tab w:val="num" w:pos="1140"/>
        </w:tabs>
        <w:ind w:left="737" w:hanging="317"/>
      </w:pPr>
      <w:rPr>
        <w:rFonts w:ascii="宋体" w:eastAsia="宋体" w:hAnsi="Times New Roman" w:hint="eastAsia"/>
        <w:b w:val="0"/>
        <w:bCs w:val="0"/>
        <w:i w:val="0"/>
        <w:iCs w:val="0"/>
        <w:sz w:val="21"/>
        <w:szCs w:val="21"/>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3">
    <w:nsid w:val="496E4D7B"/>
    <w:multiLevelType w:val="hybridMultilevel"/>
    <w:tmpl w:val="C5EEF7F8"/>
    <w:lvl w:ilvl="0" w:tplc="23C0052E">
      <w:start w:val="1"/>
      <w:numFmt w:val="none"/>
      <w:pStyle w:val="a6"/>
      <w:lvlText w:val="%1注"/>
      <w:lvlJc w:val="left"/>
      <w:pPr>
        <w:tabs>
          <w:tab w:val="num" w:pos="900"/>
        </w:tabs>
        <w:ind w:left="900" w:hanging="500"/>
      </w:pPr>
      <w:rPr>
        <w:rFonts w:ascii="宋体" w:eastAsia="宋体" w:hAnsi="Times New Roman" w:hint="eastAsia"/>
        <w:b w:val="0"/>
        <w:bCs w:val="0"/>
        <w:i w:val="0"/>
        <w:iCs w:val="0"/>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nsid w:val="557C2AF5"/>
    <w:multiLevelType w:val="multilevel"/>
    <w:tmpl w:val="D6FE63F0"/>
    <w:lvl w:ilvl="0">
      <w:start w:val="1"/>
      <w:numFmt w:val="decimal"/>
      <w:pStyle w:val="a7"/>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646260FA"/>
    <w:multiLevelType w:val="multilevel"/>
    <w:tmpl w:val="AD02A380"/>
    <w:lvl w:ilvl="0">
      <w:start w:val="1"/>
      <w:numFmt w:val="decimal"/>
      <w:pStyle w:val="a8"/>
      <w:suff w:val="nothing"/>
      <w:lvlText w:val="表%1　"/>
      <w:lvlJc w:val="left"/>
      <w:pPr>
        <w:ind w:left="4935"/>
      </w:pPr>
      <w:rPr>
        <w:rFonts w:ascii="黑体" w:eastAsia="黑体" w:hAnsi="Times New Roman" w:hint="eastAsia"/>
        <w:b w:val="0"/>
        <w:bCs w:val="0"/>
        <w:i w:val="0"/>
        <w:iCs w:val="0"/>
        <w:sz w:val="21"/>
        <w:szCs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657D3FBC"/>
    <w:multiLevelType w:val="multilevel"/>
    <w:tmpl w:val="BC98B8DC"/>
    <w:lvl w:ilvl="0">
      <w:start w:val="1"/>
      <w:numFmt w:val="upperLetter"/>
      <w:pStyle w:val="a9"/>
      <w:suff w:val="nothing"/>
      <w:lvlText w:val="附　录　%1"/>
      <w:lvlJc w:val="left"/>
      <w:rPr>
        <w:rFonts w:ascii="黑体" w:eastAsia="黑体" w:hAnsi="Times New Roman" w:hint="eastAsia"/>
        <w:b w:val="0"/>
        <w:bCs w:val="0"/>
        <w:i w:val="0"/>
        <w:iCs w:val="0"/>
        <w:sz w:val="21"/>
        <w:szCs w:val="21"/>
      </w:rPr>
    </w:lvl>
    <w:lvl w:ilvl="1">
      <w:start w:val="1"/>
      <w:numFmt w:val="decimal"/>
      <w:pStyle w:val="aa"/>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b"/>
      <w:suff w:val="nothing"/>
      <w:lvlText w:val="%1.%2.%3　"/>
      <w:lvlJc w:val="left"/>
      <w:rPr>
        <w:rFonts w:ascii="黑体" w:eastAsia="黑体" w:hAnsi="Times New Roman" w:hint="eastAsia"/>
        <w:b w:val="0"/>
        <w:bCs w:val="0"/>
        <w:i w:val="0"/>
        <w:iCs w:val="0"/>
        <w:sz w:val="21"/>
        <w:szCs w:val="21"/>
      </w:rPr>
    </w:lvl>
    <w:lvl w:ilvl="3">
      <w:start w:val="1"/>
      <w:numFmt w:val="decimal"/>
      <w:pStyle w:val="ac"/>
      <w:suff w:val="nothing"/>
      <w:lvlText w:val="%1.%2.%3.%4　"/>
      <w:lvlJc w:val="left"/>
      <w:rPr>
        <w:rFonts w:ascii="黑体" w:eastAsia="黑体" w:hAnsi="Times New Roman" w:hint="eastAsia"/>
        <w:b w:val="0"/>
        <w:bCs w:val="0"/>
        <w:i w:val="0"/>
        <w:iCs w:val="0"/>
        <w:sz w:val="21"/>
        <w:szCs w:val="21"/>
      </w:rPr>
    </w:lvl>
    <w:lvl w:ilvl="4">
      <w:start w:val="1"/>
      <w:numFmt w:val="decimal"/>
      <w:pStyle w:val="ad"/>
      <w:suff w:val="nothing"/>
      <w:lvlText w:val="%1.%2.%3.%4.%5　"/>
      <w:lvlJc w:val="left"/>
      <w:rPr>
        <w:rFonts w:ascii="黑体" w:eastAsia="黑体" w:hAnsi="Times New Roman" w:hint="eastAsia"/>
        <w:b w:val="0"/>
        <w:bCs w:val="0"/>
        <w:i w:val="0"/>
        <w:iCs w:val="0"/>
        <w:sz w:val="21"/>
        <w:szCs w:val="21"/>
      </w:rPr>
    </w:lvl>
    <w:lvl w:ilvl="5">
      <w:start w:val="1"/>
      <w:numFmt w:val="decimal"/>
      <w:pStyle w:val="ae"/>
      <w:suff w:val="nothing"/>
      <w:lvlText w:val="%1.%2.%3.%4.%5.%6　"/>
      <w:lvlJc w:val="left"/>
      <w:rPr>
        <w:rFonts w:ascii="黑体" w:eastAsia="黑体" w:hAnsi="Times New Roman" w:hint="eastAsia"/>
        <w:b w:val="0"/>
        <w:bCs w:val="0"/>
        <w:i w:val="0"/>
        <w:iCs w:val="0"/>
        <w:sz w:val="21"/>
        <w:szCs w:val="21"/>
      </w:rPr>
    </w:lvl>
    <w:lvl w:ilvl="6">
      <w:start w:val="1"/>
      <w:numFmt w:val="decimal"/>
      <w:pStyle w:val="af"/>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nsid w:val="6CEA2025"/>
    <w:multiLevelType w:val="multilevel"/>
    <w:tmpl w:val="1EDC5DEE"/>
    <w:lvl w:ilvl="0">
      <w:start w:val="1"/>
      <w:numFmt w:val="none"/>
      <w:pStyle w:val="af0"/>
      <w:suff w:val="nothing"/>
      <w:lvlText w:val="%1"/>
      <w:lvlJc w:val="left"/>
      <w:rPr>
        <w:rFonts w:ascii="Times New Roman" w:hAnsi="Times New Roman" w:cs="Times New Roman" w:hint="default"/>
        <w:b/>
        <w:bCs/>
        <w:i w:val="0"/>
        <w:iCs w:val="0"/>
        <w:sz w:val="21"/>
        <w:szCs w:val="21"/>
      </w:rPr>
    </w:lvl>
    <w:lvl w:ilvl="1">
      <w:start w:val="1"/>
      <w:numFmt w:val="decimal"/>
      <w:pStyle w:val="af1"/>
      <w:suff w:val="nothing"/>
      <w:lvlText w:val="%1%2　"/>
      <w:lvlJc w:val="left"/>
      <w:rPr>
        <w:rFonts w:ascii="黑体" w:eastAsia="黑体" w:hAnsi="Times New Roman" w:hint="eastAsia"/>
        <w:b w:val="0"/>
        <w:bCs w:val="0"/>
        <w:i w:val="0"/>
        <w:iCs w:val="0"/>
        <w:sz w:val="21"/>
        <w:szCs w:val="21"/>
      </w:rPr>
    </w:lvl>
    <w:lvl w:ilvl="2">
      <w:start w:val="1"/>
      <w:numFmt w:val="decimal"/>
      <w:pStyle w:val="af2"/>
      <w:suff w:val="nothing"/>
      <w:lvlText w:val="%1%2.%3　"/>
      <w:lvlJc w:val="left"/>
      <w:pPr>
        <w:ind w:left="210"/>
      </w:pPr>
      <w:rPr>
        <w:rFonts w:ascii="黑体" w:eastAsia="黑体" w:hAnsi="Times New Roman" w:hint="eastAsia"/>
        <w:b w:val="0"/>
        <w:bCs w:val="0"/>
        <w:i w:val="0"/>
        <w:iCs w:val="0"/>
        <w:sz w:val="21"/>
        <w:szCs w:val="21"/>
      </w:rPr>
    </w:lvl>
    <w:lvl w:ilvl="3">
      <w:start w:val="1"/>
      <w:numFmt w:val="decimal"/>
      <w:pStyle w:val="af3"/>
      <w:suff w:val="nothing"/>
      <w:lvlText w:val="%1%2.%3.%4　"/>
      <w:lvlJc w:val="left"/>
      <w:rPr>
        <w:rFonts w:ascii="黑体" w:eastAsia="黑体" w:hAnsi="Times New Roman" w:hint="eastAsia"/>
        <w:b w:val="0"/>
        <w:bCs w:val="0"/>
        <w:i w:val="0"/>
        <w:iCs w:val="0"/>
        <w:sz w:val="21"/>
        <w:szCs w:val="21"/>
      </w:rPr>
    </w:lvl>
    <w:lvl w:ilvl="4">
      <w:start w:val="1"/>
      <w:numFmt w:val="decimal"/>
      <w:pStyle w:val="af4"/>
      <w:suff w:val="nothing"/>
      <w:lvlText w:val="%1%2.%3.%4.%5　"/>
      <w:lvlJc w:val="left"/>
      <w:rPr>
        <w:rFonts w:ascii="黑体" w:eastAsia="黑体" w:hAnsi="Times New Roman" w:hint="eastAsia"/>
        <w:b w:val="0"/>
        <w:bCs w:val="0"/>
        <w:i w:val="0"/>
        <w:iCs w:val="0"/>
        <w:sz w:val="21"/>
        <w:szCs w:val="21"/>
      </w:rPr>
    </w:lvl>
    <w:lvl w:ilvl="5">
      <w:start w:val="1"/>
      <w:numFmt w:val="decimal"/>
      <w:pStyle w:val="af5"/>
      <w:suff w:val="nothing"/>
      <w:lvlText w:val="%1%2.%3.%4.%5.%6　"/>
      <w:lvlJc w:val="left"/>
      <w:rPr>
        <w:rFonts w:ascii="黑体" w:eastAsia="黑体" w:hAnsi="Times New Roman" w:hint="eastAsia"/>
        <w:b w:val="0"/>
        <w:bCs w:val="0"/>
        <w:i w:val="0"/>
        <w:iCs w:val="0"/>
        <w:sz w:val="21"/>
        <w:szCs w:val="21"/>
      </w:rPr>
    </w:lvl>
    <w:lvl w:ilvl="6">
      <w:start w:val="1"/>
      <w:numFmt w:val="decimal"/>
      <w:pStyle w:val="af6"/>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6DBF04F4"/>
    <w:multiLevelType w:val="hybridMultilevel"/>
    <w:tmpl w:val="B9E2A89A"/>
    <w:lvl w:ilvl="0" w:tplc="59FA5E12">
      <w:start w:val="1"/>
      <w:numFmt w:val="none"/>
      <w:pStyle w:val="af7"/>
      <w:lvlText w:val="%1注："/>
      <w:lvlJc w:val="left"/>
      <w:pPr>
        <w:tabs>
          <w:tab w:val="num" w:pos="1140"/>
        </w:tabs>
        <w:ind w:left="840" w:hanging="420"/>
      </w:pPr>
      <w:rPr>
        <w:rFonts w:ascii="宋体" w:eastAsia="宋体" w:hAnsi="Times New Roman" w:hint="eastAsia"/>
        <w:b w:val="0"/>
        <w:bCs w:val="0"/>
        <w:i w:val="0"/>
        <w:iCs w:val="0"/>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nsid w:val="76933334"/>
    <w:multiLevelType w:val="hybridMultilevel"/>
    <w:tmpl w:val="BC14DCF0"/>
    <w:lvl w:ilvl="0" w:tplc="C8D06B5A">
      <w:start w:val="1"/>
      <w:numFmt w:val="none"/>
      <w:pStyle w:val="af8"/>
      <w:lvlText w:val="%1——"/>
      <w:lvlJc w:val="left"/>
      <w:pPr>
        <w:tabs>
          <w:tab w:val="num" w:pos="1140"/>
        </w:tabs>
        <w:ind w:left="84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num>
  <w:num w:numId="2">
    <w:abstractNumId w:val="0"/>
  </w:num>
  <w:num w:numId="3">
    <w:abstractNumId w:val="0"/>
  </w:num>
  <w:num w:numId="4">
    <w:abstractNumId w:val="0"/>
  </w:num>
  <w:num w:numId="5">
    <w:abstractNumId w:val="0"/>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9"/>
  </w:num>
  <w:num w:numId="14">
    <w:abstractNumId w:val="2"/>
  </w:num>
  <w:num w:numId="15">
    <w:abstractNumId w:val="1"/>
  </w:num>
  <w:num w:numId="16">
    <w:abstractNumId w:val="8"/>
  </w:num>
  <w:num w:numId="17">
    <w:abstractNumId w:val="3"/>
  </w:num>
  <w:num w:numId="18">
    <w:abstractNumId w:val="5"/>
  </w:num>
  <w:num w:numId="19">
    <w:abstractNumId w:val="4"/>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7"/>
  </w:num>
  <w:num w:numId="28">
    <w:abstractNumId w:val="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2F48"/>
    <w:rsid w:val="00000A37"/>
    <w:rsid w:val="00001832"/>
    <w:rsid w:val="000040F1"/>
    <w:rsid w:val="00004218"/>
    <w:rsid w:val="0000496A"/>
    <w:rsid w:val="00006367"/>
    <w:rsid w:val="00006A43"/>
    <w:rsid w:val="000079FA"/>
    <w:rsid w:val="00007E2D"/>
    <w:rsid w:val="00007F71"/>
    <w:rsid w:val="0001084C"/>
    <w:rsid w:val="0001093A"/>
    <w:rsid w:val="0001097B"/>
    <w:rsid w:val="000116D3"/>
    <w:rsid w:val="00011B80"/>
    <w:rsid w:val="00011BF4"/>
    <w:rsid w:val="00011EB1"/>
    <w:rsid w:val="00012198"/>
    <w:rsid w:val="0001264B"/>
    <w:rsid w:val="000129C0"/>
    <w:rsid w:val="000141A6"/>
    <w:rsid w:val="0001435B"/>
    <w:rsid w:val="000150C5"/>
    <w:rsid w:val="000150F8"/>
    <w:rsid w:val="0001614E"/>
    <w:rsid w:val="00016643"/>
    <w:rsid w:val="00017100"/>
    <w:rsid w:val="00017A71"/>
    <w:rsid w:val="0002170C"/>
    <w:rsid w:val="000217F4"/>
    <w:rsid w:val="0002430B"/>
    <w:rsid w:val="00024885"/>
    <w:rsid w:val="000248CB"/>
    <w:rsid w:val="00024F6E"/>
    <w:rsid w:val="00027B9A"/>
    <w:rsid w:val="00030654"/>
    <w:rsid w:val="00030771"/>
    <w:rsid w:val="00030ECE"/>
    <w:rsid w:val="000320D5"/>
    <w:rsid w:val="00032768"/>
    <w:rsid w:val="00032CEB"/>
    <w:rsid w:val="00034440"/>
    <w:rsid w:val="00034549"/>
    <w:rsid w:val="00034CE6"/>
    <w:rsid w:val="000352B3"/>
    <w:rsid w:val="0003710B"/>
    <w:rsid w:val="000400B7"/>
    <w:rsid w:val="0004169D"/>
    <w:rsid w:val="00041BDD"/>
    <w:rsid w:val="000431B1"/>
    <w:rsid w:val="00044296"/>
    <w:rsid w:val="00044B57"/>
    <w:rsid w:val="00044D05"/>
    <w:rsid w:val="00047510"/>
    <w:rsid w:val="000527E7"/>
    <w:rsid w:val="00053576"/>
    <w:rsid w:val="00054240"/>
    <w:rsid w:val="000542B1"/>
    <w:rsid w:val="000554D6"/>
    <w:rsid w:val="00055C5B"/>
    <w:rsid w:val="000564FC"/>
    <w:rsid w:val="00056C9E"/>
    <w:rsid w:val="00056D77"/>
    <w:rsid w:val="00060489"/>
    <w:rsid w:val="000617F6"/>
    <w:rsid w:val="00061F7B"/>
    <w:rsid w:val="000629EB"/>
    <w:rsid w:val="00062F39"/>
    <w:rsid w:val="00063B62"/>
    <w:rsid w:val="000656A1"/>
    <w:rsid w:val="00066BAC"/>
    <w:rsid w:val="00066C10"/>
    <w:rsid w:val="00066D34"/>
    <w:rsid w:val="0006725A"/>
    <w:rsid w:val="0006755C"/>
    <w:rsid w:val="00067DE5"/>
    <w:rsid w:val="00071795"/>
    <w:rsid w:val="0007312F"/>
    <w:rsid w:val="00073C53"/>
    <w:rsid w:val="00073FE1"/>
    <w:rsid w:val="0007670A"/>
    <w:rsid w:val="0007708E"/>
    <w:rsid w:val="00080015"/>
    <w:rsid w:val="000800CB"/>
    <w:rsid w:val="0008053D"/>
    <w:rsid w:val="00080BE5"/>
    <w:rsid w:val="000821DA"/>
    <w:rsid w:val="0008325A"/>
    <w:rsid w:val="000839C9"/>
    <w:rsid w:val="00083A58"/>
    <w:rsid w:val="000868F1"/>
    <w:rsid w:val="0008768B"/>
    <w:rsid w:val="0009094D"/>
    <w:rsid w:val="00091406"/>
    <w:rsid w:val="000916D8"/>
    <w:rsid w:val="0009199B"/>
    <w:rsid w:val="00091F3C"/>
    <w:rsid w:val="0009253C"/>
    <w:rsid w:val="00095B04"/>
    <w:rsid w:val="00095F3E"/>
    <w:rsid w:val="00097A9A"/>
    <w:rsid w:val="000A0E4B"/>
    <w:rsid w:val="000A1B23"/>
    <w:rsid w:val="000A1BC0"/>
    <w:rsid w:val="000A1E4E"/>
    <w:rsid w:val="000A2D42"/>
    <w:rsid w:val="000A2DF9"/>
    <w:rsid w:val="000A3590"/>
    <w:rsid w:val="000A39BA"/>
    <w:rsid w:val="000A49B4"/>
    <w:rsid w:val="000A4B6E"/>
    <w:rsid w:val="000A4C75"/>
    <w:rsid w:val="000A4D35"/>
    <w:rsid w:val="000A5461"/>
    <w:rsid w:val="000A61B7"/>
    <w:rsid w:val="000A7523"/>
    <w:rsid w:val="000A7616"/>
    <w:rsid w:val="000A7999"/>
    <w:rsid w:val="000B159F"/>
    <w:rsid w:val="000B15DF"/>
    <w:rsid w:val="000B1AED"/>
    <w:rsid w:val="000B1CBA"/>
    <w:rsid w:val="000B2099"/>
    <w:rsid w:val="000B572E"/>
    <w:rsid w:val="000B683A"/>
    <w:rsid w:val="000B78CA"/>
    <w:rsid w:val="000B7C75"/>
    <w:rsid w:val="000B7DD8"/>
    <w:rsid w:val="000C05D9"/>
    <w:rsid w:val="000C07A0"/>
    <w:rsid w:val="000C287D"/>
    <w:rsid w:val="000C4A20"/>
    <w:rsid w:val="000C584B"/>
    <w:rsid w:val="000C5E6B"/>
    <w:rsid w:val="000C63F2"/>
    <w:rsid w:val="000C6639"/>
    <w:rsid w:val="000C66E3"/>
    <w:rsid w:val="000D1D51"/>
    <w:rsid w:val="000D26F4"/>
    <w:rsid w:val="000D328E"/>
    <w:rsid w:val="000D332C"/>
    <w:rsid w:val="000D4419"/>
    <w:rsid w:val="000D4A8E"/>
    <w:rsid w:val="000D5648"/>
    <w:rsid w:val="000D796B"/>
    <w:rsid w:val="000E0761"/>
    <w:rsid w:val="000E1C4B"/>
    <w:rsid w:val="000E276D"/>
    <w:rsid w:val="000E35AC"/>
    <w:rsid w:val="000E4442"/>
    <w:rsid w:val="000E463F"/>
    <w:rsid w:val="000E4E55"/>
    <w:rsid w:val="000E5DC8"/>
    <w:rsid w:val="000E655B"/>
    <w:rsid w:val="000E69C9"/>
    <w:rsid w:val="000E79DB"/>
    <w:rsid w:val="000F0241"/>
    <w:rsid w:val="000F0E32"/>
    <w:rsid w:val="000F12B1"/>
    <w:rsid w:val="000F1305"/>
    <w:rsid w:val="000F1F46"/>
    <w:rsid w:val="000F20C4"/>
    <w:rsid w:val="000F23DF"/>
    <w:rsid w:val="000F36A2"/>
    <w:rsid w:val="000F403F"/>
    <w:rsid w:val="000F43C6"/>
    <w:rsid w:val="000F62FB"/>
    <w:rsid w:val="000F6EE0"/>
    <w:rsid w:val="000F70D8"/>
    <w:rsid w:val="000F78E4"/>
    <w:rsid w:val="00100899"/>
    <w:rsid w:val="001010D5"/>
    <w:rsid w:val="001017D8"/>
    <w:rsid w:val="001018D7"/>
    <w:rsid w:val="00101B7D"/>
    <w:rsid w:val="00102739"/>
    <w:rsid w:val="00102AB5"/>
    <w:rsid w:val="00102F58"/>
    <w:rsid w:val="0010348C"/>
    <w:rsid w:val="00103B54"/>
    <w:rsid w:val="001068CE"/>
    <w:rsid w:val="00107A77"/>
    <w:rsid w:val="00107F8D"/>
    <w:rsid w:val="00110B01"/>
    <w:rsid w:val="00111C38"/>
    <w:rsid w:val="00112BAA"/>
    <w:rsid w:val="0011475C"/>
    <w:rsid w:val="00114C45"/>
    <w:rsid w:val="001155A6"/>
    <w:rsid w:val="001175D6"/>
    <w:rsid w:val="00120E5F"/>
    <w:rsid w:val="00123FA9"/>
    <w:rsid w:val="00125554"/>
    <w:rsid w:val="00127074"/>
    <w:rsid w:val="00130984"/>
    <w:rsid w:val="00132FEA"/>
    <w:rsid w:val="00133CBE"/>
    <w:rsid w:val="00134A88"/>
    <w:rsid w:val="00135022"/>
    <w:rsid w:val="001354AC"/>
    <w:rsid w:val="0013580E"/>
    <w:rsid w:val="00135994"/>
    <w:rsid w:val="00136098"/>
    <w:rsid w:val="00136703"/>
    <w:rsid w:val="00136A22"/>
    <w:rsid w:val="00136A2A"/>
    <w:rsid w:val="00137D40"/>
    <w:rsid w:val="001410B8"/>
    <w:rsid w:val="001412AA"/>
    <w:rsid w:val="0014230D"/>
    <w:rsid w:val="001423DB"/>
    <w:rsid w:val="001430FE"/>
    <w:rsid w:val="00145012"/>
    <w:rsid w:val="001455AA"/>
    <w:rsid w:val="00146003"/>
    <w:rsid w:val="001466CC"/>
    <w:rsid w:val="00147F9F"/>
    <w:rsid w:val="001508F3"/>
    <w:rsid w:val="00153101"/>
    <w:rsid w:val="001554D6"/>
    <w:rsid w:val="0016028D"/>
    <w:rsid w:val="001614D6"/>
    <w:rsid w:val="00162058"/>
    <w:rsid w:val="001625EE"/>
    <w:rsid w:val="001627F7"/>
    <w:rsid w:val="001640F5"/>
    <w:rsid w:val="00164B7E"/>
    <w:rsid w:val="00167953"/>
    <w:rsid w:val="001718BD"/>
    <w:rsid w:val="00171B29"/>
    <w:rsid w:val="00172C0A"/>
    <w:rsid w:val="001739C0"/>
    <w:rsid w:val="00173B5D"/>
    <w:rsid w:val="001773E4"/>
    <w:rsid w:val="00177CCF"/>
    <w:rsid w:val="0018245D"/>
    <w:rsid w:val="0018280E"/>
    <w:rsid w:val="00182D43"/>
    <w:rsid w:val="00183489"/>
    <w:rsid w:val="0018398F"/>
    <w:rsid w:val="001849D7"/>
    <w:rsid w:val="00184DD0"/>
    <w:rsid w:val="00185060"/>
    <w:rsid w:val="00185680"/>
    <w:rsid w:val="00185EAD"/>
    <w:rsid w:val="001875FB"/>
    <w:rsid w:val="00187D99"/>
    <w:rsid w:val="00187F70"/>
    <w:rsid w:val="001900BB"/>
    <w:rsid w:val="001911A6"/>
    <w:rsid w:val="00191506"/>
    <w:rsid w:val="00192B2B"/>
    <w:rsid w:val="001936DA"/>
    <w:rsid w:val="00193DF7"/>
    <w:rsid w:val="001945BA"/>
    <w:rsid w:val="0019472E"/>
    <w:rsid w:val="00194BED"/>
    <w:rsid w:val="00195F92"/>
    <w:rsid w:val="00196D0B"/>
    <w:rsid w:val="001A0612"/>
    <w:rsid w:val="001A1765"/>
    <w:rsid w:val="001A2937"/>
    <w:rsid w:val="001A304D"/>
    <w:rsid w:val="001A5AD5"/>
    <w:rsid w:val="001B09EA"/>
    <w:rsid w:val="001B213D"/>
    <w:rsid w:val="001B2649"/>
    <w:rsid w:val="001B2766"/>
    <w:rsid w:val="001B4064"/>
    <w:rsid w:val="001B4B96"/>
    <w:rsid w:val="001B62B8"/>
    <w:rsid w:val="001B6FB3"/>
    <w:rsid w:val="001B75E3"/>
    <w:rsid w:val="001C01A3"/>
    <w:rsid w:val="001C0621"/>
    <w:rsid w:val="001C255D"/>
    <w:rsid w:val="001C3012"/>
    <w:rsid w:val="001C3FFC"/>
    <w:rsid w:val="001C487D"/>
    <w:rsid w:val="001C49C4"/>
    <w:rsid w:val="001C4C49"/>
    <w:rsid w:val="001C75A1"/>
    <w:rsid w:val="001C7700"/>
    <w:rsid w:val="001D05E8"/>
    <w:rsid w:val="001D21E1"/>
    <w:rsid w:val="001D33AB"/>
    <w:rsid w:val="001D3474"/>
    <w:rsid w:val="001D49A4"/>
    <w:rsid w:val="001D553F"/>
    <w:rsid w:val="001D5AB5"/>
    <w:rsid w:val="001D75B8"/>
    <w:rsid w:val="001D7A40"/>
    <w:rsid w:val="001E0530"/>
    <w:rsid w:val="001E0E00"/>
    <w:rsid w:val="001E10F9"/>
    <w:rsid w:val="001E1253"/>
    <w:rsid w:val="001E1942"/>
    <w:rsid w:val="001E2698"/>
    <w:rsid w:val="001E30F8"/>
    <w:rsid w:val="001E58DA"/>
    <w:rsid w:val="001E5A64"/>
    <w:rsid w:val="001F08C0"/>
    <w:rsid w:val="001F339B"/>
    <w:rsid w:val="001F3920"/>
    <w:rsid w:val="001F3981"/>
    <w:rsid w:val="001F3A4B"/>
    <w:rsid w:val="001F3E22"/>
    <w:rsid w:val="001F4B2D"/>
    <w:rsid w:val="001F4FC5"/>
    <w:rsid w:val="001F5632"/>
    <w:rsid w:val="001F578C"/>
    <w:rsid w:val="001F5DB2"/>
    <w:rsid w:val="001F64C2"/>
    <w:rsid w:val="001F7684"/>
    <w:rsid w:val="001F7710"/>
    <w:rsid w:val="00201650"/>
    <w:rsid w:val="0020213D"/>
    <w:rsid w:val="00202CFF"/>
    <w:rsid w:val="00202E20"/>
    <w:rsid w:val="00205075"/>
    <w:rsid w:val="00205425"/>
    <w:rsid w:val="00207511"/>
    <w:rsid w:val="00210DC7"/>
    <w:rsid w:val="00211445"/>
    <w:rsid w:val="00211816"/>
    <w:rsid w:val="00211CB5"/>
    <w:rsid w:val="00212297"/>
    <w:rsid w:val="00212D4E"/>
    <w:rsid w:val="00212E3F"/>
    <w:rsid w:val="0021395E"/>
    <w:rsid w:val="002176B6"/>
    <w:rsid w:val="002204CD"/>
    <w:rsid w:val="00220AE9"/>
    <w:rsid w:val="002210D6"/>
    <w:rsid w:val="00221479"/>
    <w:rsid w:val="00221944"/>
    <w:rsid w:val="00222190"/>
    <w:rsid w:val="00222888"/>
    <w:rsid w:val="002231AF"/>
    <w:rsid w:val="00224313"/>
    <w:rsid w:val="00224C83"/>
    <w:rsid w:val="002250B2"/>
    <w:rsid w:val="002268B0"/>
    <w:rsid w:val="00226D1B"/>
    <w:rsid w:val="00226EDF"/>
    <w:rsid w:val="00227079"/>
    <w:rsid w:val="002270ED"/>
    <w:rsid w:val="00227E2F"/>
    <w:rsid w:val="00227ED7"/>
    <w:rsid w:val="0023012B"/>
    <w:rsid w:val="00230A6F"/>
    <w:rsid w:val="00231D23"/>
    <w:rsid w:val="00232591"/>
    <w:rsid w:val="002326EC"/>
    <w:rsid w:val="00232C54"/>
    <w:rsid w:val="0023455D"/>
    <w:rsid w:val="0023519A"/>
    <w:rsid w:val="00235D0B"/>
    <w:rsid w:val="00235E76"/>
    <w:rsid w:val="002374B0"/>
    <w:rsid w:val="00237C46"/>
    <w:rsid w:val="00242333"/>
    <w:rsid w:val="00242656"/>
    <w:rsid w:val="0024366F"/>
    <w:rsid w:val="002444BA"/>
    <w:rsid w:val="002454EE"/>
    <w:rsid w:val="00245AE6"/>
    <w:rsid w:val="00246094"/>
    <w:rsid w:val="00246131"/>
    <w:rsid w:val="0024680A"/>
    <w:rsid w:val="00246D8A"/>
    <w:rsid w:val="0024738E"/>
    <w:rsid w:val="0024766C"/>
    <w:rsid w:val="002506F2"/>
    <w:rsid w:val="00253F29"/>
    <w:rsid w:val="0025557D"/>
    <w:rsid w:val="00255833"/>
    <w:rsid w:val="002559F5"/>
    <w:rsid w:val="00255D05"/>
    <w:rsid w:val="0026006B"/>
    <w:rsid w:val="00260D51"/>
    <w:rsid w:val="00260FE7"/>
    <w:rsid w:val="0026265D"/>
    <w:rsid w:val="00263195"/>
    <w:rsid w:val="00263A35"/>
    <w:rsid w:val="00264B3C"/>
    <w:rsid w:val="00264D7F"/>
    <w:rsid w:val="002653E2"/>
    <w:rsid w:val="00266A79"/>
    <w:rsid w:val="00267199"/>
    <w:rsid w:val="002702CE"/>
    <w:rsid w:val="002705E4"/>
    <w:rsid w:val="00270B41"/>
    <w:rsid w:val="002713FA"/>
    <w:rsid w:val="00272A7D"/>
    <w:rsid w:val="002734D0"/>
    <w:rsid w:val="00273560"/>
    <w:rsid w:val="002768F4"/>
    <w:rsid w:val="00276C2D"/>
    <w:rsid w:val="00276FAD"/>
    <w:rsid w:val="002777E4"/>
    <w:rsid w:val="002778D3"/>
    <w:rsid w:val="002778DC"/>
    <w:rsid w:val="00280146"/>
    <w:rsid w:val="002801FE"/>
    <w:rsid w:val="002813F3"/>
    <w:rsid w:val="0028158D"/>
    <w:rsid w:val="002826CA"/>
    <w:rsid w:val="00282CA2"/>
    <w:rsid w:val="0028340B"/>
    <w:rsid w:val="0028406B"/>
    <w:rsid w:val="0028567F"/>
    <w:rsid w:val="00285D08"/>
    <w:rsid w:val="00286C55"/>
    <w:rsid w:val="00286D56"/>
    <w:rsid w:val="00286E96"/>
    <w:rsid w:val="00287262"/>
    <w:rsid w:val="00287F5A"/>
    <w:rsid w:val="00290832"/>
    <w:rsid w:val="00290E0C"/>
    <w:rsid w:val="00291415"/>
    <w:rsid w:val="00291556"/>
    <w:rsid w:val="00291C46"/>
    <w:rsid w:val="002930D4"/>
    <w:rsid w:val="00293ADD"/>
    <w:rsid w:val="00294069"/>
    <w:rsid w:val="00294182"/>
    <w:rsid w:val="0029474F"/>
    <w:rsid w:val="0029529F"/>
    <w:rsid w:val="00295398"/>
    <w:rsid w:val="00295922"/>
    <w:rsid w:val="0029749B"/>
    <w:rsid w:val="0029774E"/>
    <w:rsid w:val="002A004C"/>
    <w:rsid w:val="002A0244"/>
    <w:rsid w:val="002A069D"/>
    <w:rsid w:val="002A2FDF"/>
    <w:rsid w:val="002A3CD2"/>
    <w:rsid w:val="002A3FC3"/>
    <w:rsid w:val="002A6EC6"/>
    <w:rsid w:val="002B302F"/>
    <w:rsid w:val="002B3C78"/>
    <w:rsid w:val="002B51C6"/>
    <w:rsid w:val="002B6AAE"/>
    <w:rsid w:val="002B72F6"/>
    <w:rsid w:val="002C0AA5"/>
    <w:rsid w:val="002C0B41"/>
    <w:rsid w:val="002C2B47"/>
    <w:rsid w:val="002C3902"/>
    <w:rsid w:val="002C392D"/>
    <w:rsid w:val="002C3DAF"/>
    <w:rsid w:val="002C68FC"/>
    <w:rsid w:val="002C6E74"/>
    <w:rsid w:val="002C6F80"/>
    <w:rsid w:val="002C7368"/>
    <w:rsid w:val="002D044C"/>
    <w:rsid w:val="002D1D1F"/>
    <w:rsid w:val="002D2D0B"/>
    <w:rsid w:val="002D47BA"/>
    <w:rsid w:val="002D5EA8"/>
    <w:rsid w:val="002D72D4"/>
    <w:rsid w:val="002D75A7"/>
    <w:rsid w:val="002E098D"/>
    <w:rsid w:val="002E0F47"/>
    <w:rsid w:val="002E1207"/>
    <w:rsid w:val="002E17FF"/>
    <w:rsid w:val="002E242F"/>
    <w:rsid w:val="002E3288"/>
    <w:rsid w:val="002E3CC5"/>
    <w:rsid w:val="002E4FB7"/>
    <w:rsid w:val="002E5631"/>
    <w:rsid w:val="002E594B"/>
    <w:rsid w:val="002E6D81"/>
    <w:rsid w:val="002F0136"/>
    <w:rsid w:val="002F0588"/>
    <w:rsid w:val="002F0C27"/>
    <w:rsid w:val="002F0F6F"/>
    <w:rsid w:val="002F1A82"/>
    <w:rsid w:val="002F24EC"/>
    <w:rsid w:val="002F3072"/>
    <w:rsid w:val="002F322F"/>
    <w:rsid w:val="002F3ABE"/>
    <w:rsid w:val="002F3BC5"/>
    <w:rsid w:val="002F3C11"/>
    <w:rsid w:val="002F3E09"/>
    <w:rsid w:val="002F42CB"/>
    <w:rsid w:val="002F4D12"/>
    <w:rsid w:val="002F5C4F"/>
    <w:rsid w:val="002F6BF4"/>
    <w:rsid w:val="002F6FD4"/>
    <w:rsid w:val="002F7631"/>
    <w:rsid w:val="00301B41"/>
    <w:rsid w:val="003022C5"/>
    <w:rsid w:val="003025A7"/>
    <w:rsid w:val="00302F91"/>
    <w:rsid w:val="00311355"/>
    <w:rsid w:val="00312277"/>
    <w:rsid w:val="00312C08"/>
    <w:rsid w:val="00312FE6"/>
    <w:rsid w:val="00314402"/>
    <w:rsid w:val="0031488F"/>
    <w:rsid w:val="003149EB"/>
    <w:rsid w:val="00315934"/>
    <w:rsid w:val="00315C81"/>
    <w:rsid w:val="0031639F"/>
    <w:rsid w:val="0031683D"/>
    <w:rsid w:val="00316E68"/>
    <w:rsid w:val="003201B5"/>
    <w:rsid w:val="00320EF7"/>
    <w:rsid w:val="00322306"/>
    <w:rsid w:val="0032273B"/>
    <w:rsid w:val="0032315E"/>
    <w:rsid w:val="003231C2"/>
    <w:rsid w:val="003232AA"/>
    <w:rsid w:val="00324959"/>
    <w:rsid w:val="0032529E"/>
    <w:rsid w:val="003269F0"/>
    <w:rsid w:val="00326E57"/>
    <w:rsid w:val="00327B9C"/>
    <w:rsid w:val="00327C3C"/>
    <w:rsid w:val="00330AA0"/>
    <w:rsid w:val="00330EB3"/>
    <w:rsid w:val="00332645"/>
    <w:rsid w:val="00332D54"/>
    <w:rsid w:val="00333374"/>
    <w:rsid w:val="00333A80"/>
    <w:rsid w:val="00333C01"/>
    <w:rsid w:val="0033403B"/>
    <w:rsid w:val="00335368"/>
    <w:rsid w:val="003356C4"/>
    <w:rsid w:val="003358CE"/>
    <w:rsid w:val="0034016E"/>
    <w:rsid w:val="00340422"/>
    <w:rsid w:val="003418CE"/>
    <w:rsid w:val="00341D76"/>
    <w:rsid w:val="00341DA1"/>
    <w:rsid w:val="003450E0"/>
    <w:rsid w:val="0034530E"/>
    <w:rsid w:val="003453DC"/>
    <w:rsid w:val="0034550C"/>
    <w:rsid w:val="00350E86"/>
    <w:rsid w:val="0035191F"/>
    <w:rsid w:val="00351B74"/>
    <w:rsid w:val="0035262B"/>
    <w:rsid w:val="003526F2"/>
    <w:rsid w:val="00352972"/>
    <w:rsid w:val="00353DB3"/>
    <w:rsid w:val="003547B2"/>
    <w:rsid w:val="00354B2A"/>
    <w:rsid w:val="00354E45"/>
    <w:rsid w:val="00355AAF"/>
    <w:rsid w:val="00357163"/>
    <w:rsid w:val="003602B9"/>
    <w:rsid w:val="0036156E"/>
    <w:rsid w:val="00362B79"/>
    <w:rsid w:val="00362BCE"/>
    <w:rsid w:val="00362FF2"/>
    <w:rsid w:val="003635DE"/>
    <w:rsid w:val="003645D9"/>
    <w:rsid w:val="00365FAA"/>
    <w:rsid w:val="0036712D"/>
    <w:rsid w:val="0036759D"/>
    <w:rsid w:val="00367F6C"/>
    <w:rsid w:val="003702C9"/>
    <w:rsid w:val="0037174D"/>
    <w:rsid w:val="0037271B"/>
    <w:rsid w:val="00373413"/>
    <w:rsid w:val="00373C26"/>
    <w:rsid w:val="003820FE"/>
    <w:rsid w:val="00382230"/>
    <w:rsid w:val="003839DC"/>
    <w:rsid w:val="0039056A"/>
    <w:rsid w:val="00391ED9"/>
    <w:rsid w:val="00393E85"/>
    <w:rsid w:val="00394232"/>
    <w:rsid w:val="0039460F"/>
    <w:rsid w:val="003965F0"/>
    <w:rsid w:val="003969BD"/>
    <w:rsid w:val="003A25F7"/>
    <w:rsid w:val="003A338C"/>
    <w:rsid w:val="003A3D5F"/>
    <w:rsid w:val="003A4C63"/>
    <w:rsid w:val="003A523C"/>
    <w:rsid w:val="003A5732"/>
    <w:rsid w:val="003A767E"/>
    <w:rsid w:val="003B031D"/>
    <w:rsid w:val="003B0B7A"/>
    <w:rsid w:val="003B33E7"/>
    <w:rsid w:val="003B40A3"/>
    <w:rsid w:val="003B4825"/>
    <w:rsid w:val="003B4C3F"/>
    <w:rsid w:val="003B5F07"/>
    <w:rsid w:val="003B6D2E"/>
    <w:rsid w:val="003B7320"/>
    <w:rsid w:val="003C0064"/>
    <w:rsid w:val="003C1BBB"/>
    <w:rsid w:val="003C1EB5"/>
    <w:rsid w:val="003C2957"/>
    <w:rsid w:val="003C295A"/>
    <w:rsid w:val="003C2A2C"/>
    <w:rsid w:val="003C36D2"/>
    <w:rsid w:val="003C3C06"/>
    <w:rsid w:val="003C416C"/>
    <w:rsid w:val="003C42F6"/>
    <w:rsid w:val="003C4C39"/>
    <w:rsid w:val="003C4DEE"/>
    <w:rsid w:val="003C5196"/>
    <w:rsid w:val="003C51C9"/>
    <w:rsid w:val="003C56A0"/>
    <w:rsid w:val="003C69E4"/>
    <w:rsid w:val="003C7136"/>
    <w:rsid w:val="003C75D7"/>
    <w:rsid w:val="003C7CCB"/>
    <w:rsid w:val="003D0DF4"/>
    <w:rsid w:val="003D1671"/>
    <w:rsid w:val="003D1C85"/>
    <w:rsid w:val="003D228A"/>
    <w:rsid w:val="003D29B1"/>
    <w:rsid w:val="003D2D88"/>
    <w:rsid w:val="003D3644"/>
    <w:rsid w:val="003D4195"/>
    <w:rsid w:val="003D4FFC"/>
    <w:rsid w:val="003D613F"/>
    <w:rsid w:val="003D6C6C"/>
    <w:rsid w:val="003D6E1B"/>
    <w:rsid w:val="003D7CCB"/>
    <w:rsid w:val="003E07EF"/>
    <w:rsid w:val="003E23FA"/>
    <w:rsid w:val="003E280A"/>
    <w:rsid w:val="003E2923"/>
    <w:rsid w:val="003E2DB9"/>
    <w:rsid w:val="003E3F20"/>
    <w:rsid w:val="003E42B1"/>
    <w:rsid w:val="003F0588"/>
    <w:rsid w:val="003F05F3"/>
    <w:rsid w:val="003F1EBB"/>
    <w:rsid w:val="003F2C36"/>
    <w:rsid w:val="003F3453"/>
    <w:rsid w:val="003F3E78"/>
    <w:rsid w:val="003F406C"/>
    <w:rsid w:val="003F5967"/>
    <w:rsid w:val="003F658B"/>
    <w:rsid w:val="00401D32"/>
    <w:rsid w:val="00401E31"/>
    <w:rsid w:val="00403522"/>
    <w:rsid w:val="0040401B"/>
    <w:rsid w:val="004050B5"/>
    <w:rsid w:val="004050EF"/>
    <w:rsid w:val="004058CB"/>
    <w:rsid w:val="00406154"/>
    <w:rsid w:val="00407135"/>
    <w:rsid w:val="0041014C"/>
    <w:rsid w:val="00410512"/>
    <w:rsid w:val="00411BB8"/>
    <w:rsid w:val="004125FC"/>
    <w:rsid w:val="004129FE"/>
    <w:rsid w:val="00413BA4"/>
    <w:rsid w:val="0041475D"/>
    <w:rsid w:val="00414C10"/>
    <w:rsid w:val="00415FDC"/>
    <w:rsid w:val="004169FF"/>
    <w:rsid w:val="00417AF5"/>
    <w:rsid w:val="00420F46"/>
    <w:rsid w:val="00421538"/>
    <w:rsid w:val="004217B9"/>
    <w:rsid w:val="00423B78"/>
    <w:rsid w:val="00424198"/>
    <w:rsid w:val="00424211"/>
    <w:rsid w:val="0042578F"/>
    <w:rsid w:val="00426138"/>
    <w:rsid w:val="004312D5"/>
    <w:rsid w:val="00431DD7"/>
    <w:rsid w:val="00432F2E"/>
    <w:rsid w:val="0043328E"/>
    <w:rsid w:val="00433BFC"/>
    <w:rsid w:val="004351B6"/>
    <w:rsid w:val="00435555"/>
    <w:rsid w:val="00435A0A"/>
    <w:rsid w:val="00435C65"/>
    <w:rsid w:val="0044040F"/>
    <w:rsid w:val="004405AF"/>
    <w:rsid w:val="00440B5F"/>
    <w:rsid w:val="00441067"/>
    <w:rsid w:val="0044219F"/>
    <w:rsid w:val="004421B9"/>
    <w:rsid w:val="00442CCC"/>
    <w:rsid w:val="00443C06"/>
    <w:rsid w:val="00445153"/>
    <w:rsid w:val="00447D2B"/>
    <w:rsid w:val="004507D5"/>
    <w:rsid w:val="004510DB"/>
    <w:rsid w:val="00451679"/>
    <w:rsid w:val="00451C0B"/>
    <w:rsid w:val="00454D57"/>
    <w:rsid w:val="00457B74"/>
    <w:rsid w:val="00457C51"/>
    <w:rsid w:val="004615DF"/>
    <w:rsid w:val="004636C5"/>
    <w:rsid w:val="00464098"/>
    <w:rsid w:val="004656A7"/>
    <w:rsid w:val="00467291"/>
    <w:rsid w:val="004735C3"/>
    <w:rsid w:val="00473FD8"/>
    <w:rsid w:val="00474912"/>
    <w:rsid w:val="00475CF9"/>
    <w:rsid w:val="00480C25"/>
    <w:rsid w:val="004816F4"/>
    <w:rsid w:val="00482953"/>
    <w:rsid w:val="00483A33"/>
    <w:rsid w:val="00484094"/>
    <w:rsid w:val="004847A6"/>
    <w:rsid w:val="004873F8"/>
    <w:rsid w:val="00490AB1"/>
    <w:rsid w:val="00490FD0"/>
    <w:rsid w:val="004914DC"/>
    <w:rsid w:val="00491B2C"/>
    <w:rsid w:val="00492C13"/>
    <w:rsid w:val="00492E4D"/>
    <w:rsid w:val="0049396D"/>
    <w:rsid w:val="00494E74"/>
    <w:rsid w:val="00495C17"/>
    <w:rsid w:val="00495E33"/>
    <w:rsid w:val="00496396"/>
    <w:rsid w:val="0049743E"/>
    <w:rsid w:val="004977C1"/>
    <w:rsid w:val="0049783F"/>
    <w:rsid w:val="004A004E"/>
    <w:rsid w:val="004A2559"/>
    <w:rsid w:val="004A2DD2"/>
    <w:rsid w:val="004A30F5"/>
    <w:rsid w:val="004A31DB"/>
    <w:rsid w:val="004A5869"/>
    <w:rsid w:val="004A7922"/>
    <w:rsid w:val="004A79DA"/>
    <w:rsid w:val="004B0C96"/>
    <w:rsid w:val="004B1266"/>
    <w:rsid w:val="004B16D0"/>
    <w:rsid w:val="004B2C03"/>
    <w:rsid w:val="004B3FE6"/>
    <w:rsid w:val="004B400D"/>
    <w:rsid w:val="004B5D6C"/>
    <w:rsid w:val="004B71D7"/>
    <w:rsid w:val="004C1E5E"/>
    <w:rsid w:val="004C2423"/>
    <w:rsid w:val="004C2785"/>
    <w:rsid w:val="004C30E9"/>
    <w:rsid w:val="004C3F62"/>
    <w:rsid w:val="004C468B"/>
    <w:rsid w:val="004C5B8E"/>
    <w:rsid w:val="004C6525"/>
    <w:rsid w:val="004C65C5"/>
    <w:rsid w:val="004C66EA"/>
    <w:rsid w:val="004C7E81"/>
    <w:rsid w:val="004D0359"/>
    <w:rsid w:val="004D06A8"/>
    <w:rsid w:val="004D10A9"/>
    <w:rsid w:val="004D1D59"/>
    <w:rsid w:val="004D3ECC"/>
    <w:rsid w:val="004D437F"/>
    <w:rsid w:val="004D49D9"/>
    <w:rsid w:val="004D70F8"/>
    <w:rsid w:val="004D7DA1"/>
    <w:rsid w:val="004E0235"/>
    <w:rsid w:val="004E07B4"/>
    <w:rsid w:val="004E0F91"/>
    <w:rsid w:val="004E11A6"/>
    <w:rsid w:val="004E20A0"/>
    <w:rsid w:val="004E4EBC"/>
    <w:rsid w:val="004E76F2"/>
    <w:rsid w:val="004E7BD2"/>
    <w:rsid w:val="004F074A"/>
    <w:rsid w:val="004F0CFA"/>
    <w:rsid w:val="004F188F"/>
    <w:rsid w:val="004F1D78"/>
    <w:rsid w:val="004F34D1"/>
    <w:rsid w:val="004F34DD"/>
    <w:rsid w:val="004F3E19"/>
    <w:rsid w:val="004F44FF"/>
    <w:rsid w:val="004F4B74"/>
    <w:rsid w:val="004F5AF6"/>
    <w:rsid w:val="004F5C0C"/>
    <w:rsid w:val="004F6B37"/>
    <w:rsid w:val="004F7CEE"/>
    <w:rsid w:val="00500657"/>
    <w:rsid w:val="00500A4A"/>
    <w:rsid w:val="00501A62"/>
    <w:rsid w:val="00502434"/>
    <w:rsid w:val="00504ED1"/>
    <w:rsid w:val="00505989"/>
    <w:rsid w:val="0050645A"/>
    <w:rsid w:val="005079D4"/>
    <w:rsid w:val="00510014"/>
    <w:rsid w:val="005102AA"/>
    <w:rsid w:val="005109BE"/>
    <w:rsid w:val="0051132C"/>
    <w:rsid w:val="00511478"/>
    <w:rsid w:val="005118CD"/>
    <w:rsid w:val="00512F4F"/>
    <w:rsid w:val="0051327B"/>
    <w:rsid w:val="005156D3"/>
    <w:rsid w:val="005161C0"/>
    <w:rsid w:val="00516643"/>
    <w:rsid w:val="00516B6C"/>
    <w:rsid w:val="00516E52"/>
    <w:rsid w:val="00517302"/>
    <w:rsid w:val="005178C2"/>
    <w:rsid w:val="005228B9"/>
    <w:rsid w:val="00523C63"/>
    <w:rsid w:val="00525161"/>
    <w:rsid w:val="0052540C"/>
    <w:rsid w:val="00525D5A"/>
    <w:rsid w:val="00526950"/>
    <w:rsid w:val="005278FE"/>
    <w:rsid w:val="005304D9"/>
    <w:rsid w:val="00530CFC"/>
    <w:rsid w:val="00530E7C"/>
    <w:rsid w:val="00531768"/>
    <w:rsid w:val="00532244"/>
    <w:rsid w:val="005335F8"/>
    <w:rsid w:val="00533850"/>
    <w:rsid w:val="005344A3"/>
    <w:rsid w:val="00534D19"/>
    <w:rsid w:val="00535B72"/>
    <w:rsid w:val="00535F04"/>
    <w:rsid w:val="00536D75"/>
    <w:rsid w:val="005370BC"/>
    <w:rsid w:val="005403D4"/>
    <w:rsid w:val="0054091A"/>
    <w:rsid w:val="0054233A"/>
    <w:rsid w:val="00542C52"/>
    <w:rsid w:val="00543597"/>
    <w:rsid w:val="00543EDE"/>
    <w:rsid w:val="005440AC"/>
    <w:rsid w:val="0054413F"/>
    <w:rsid w:val="0054555F"/>
    <w:rsid w:val="005462F9"/>
    <w:rsid w:val="00546D6D"/>
    <w:rsid w:val="00546E34"/>
    <w:rsid w:val="00546E82"/>
    <w:rsid w:val="0055053D"/>
    <w:rsid w:val="00550C8F"/>
    <w:rsid w:val="005515A8"/>
    <w:rsid w:val="00551917"/>
    <w:rsid w:val="00551FC2"/>
    <w:rsid w:val="00552FD4"/>
    <w:rsid w:val="00553C69"/>
    <w:rsid w:val="00555DC8"/>
    <w:rsid w:val="0055707C"/>
    <w:rsid w:val="00562045"/>
    <w:rsid w:val="005620C6"/>
    <w:rsid w:val="005629A9"/>
    <w:rsid w:val="005638D6"/>
    <w:rsid w:val="00563B4D"/>
    <w:rsid w:val="00563BED"/>
    <w:rsid w:val="00563D72"/>
    <w:rsid w:val="00563F8B"/>
    <w:rsid w:val="00564AD8"/>
    <w:rsid w:val="00564B03"/>
    <w:rsid w:val="00565451"/>
    <w:rsid w:val="00565B28"/>
    <w:rsid w:val="00566FF8"/>
    <w:rsid w:val="00567C00"/>
    <w:rsid w:val="00570154"/>
    <w:rsid w:val="0057046D"/>
    <w:rsid w:val="005704E6"/>
    <w:rsid w:val="00570D28"/>
    <w:rsid w:val="00572924"/>
    <w:rsid w:val="00573192"/>
    <w:rsid w:val="005748E4"/>
    <w:rsid w:val="005751CE"/>
    <w:rsid w:val="00576E50"/>
    <w:rsid w:val="005810A9"/>
    <w:rsid w:val="0058165B"/>
    <w:rsid w:val="00581B32"/>
    <w:rsid w:val="00583B1A"/>
    <w:rsid w:val="00584ACA"/>
    <w:rsid w:val="00585F13"/>
    <w:rsid w:val="00587A23"/>
    <w:rsid w:val="00587F03"/>
    <w:rsid w:val="005901A5"/>
    <w:rsid w:val="00590599"/>
    <w:rsid w:val="00592B4E"/>
    <w:rsid w:val="0059429B"/>
    <w:rsid w:val="00594B4F"/>
    <w:rsid w:val="00595244"/>
    <w:rsid w:val="005952EC"/>
    <w:rsid w:val="005971C2"/>
    <w:rsid w:val="005973C7"/>
    <w:rsid w:val="005974A6"/>
    <w:rsid w:val="005974E2"/>
    <w:rsid w:val="005A0121"/>
    <w:rsid w:val="005A060B"/>
    <w:rsid w:val="005A0855"/>
    <w:rsid w:val="005A2100"/>
    <w:rsid w:val="005A231E"/>
    <w:rsid w:val="005A37F5"/>
    <w:rsid w:val="005A483F"/>
    <w:rsid w:val="005A6D3E"/>
    <w:rsid w:val="005B0849"/>
    <w:rsid w:val="005B0C5E"/>
    <w:rsid w:val="005B1753"/>
    <w:rsid w:val="005B196D"/>
    <w:rsid w:val="005B1BB6"/>
    <w:rsid w:val="005B3200"/>
    <w:rsid w:val="005B3B3D"/>
    <w:rsid w:val="005B4733"/>
    <w:rsid w:val="005B5DC5"/>
    <w:rsid w:val="005B60A8"/>
    <w:rsid w:val="005B757C"/>
    <w:rsid w:val="005B76C5"/>
    <w:rsid w:val="005C05D8"/>
    <w:rsid w:val="005C093D"/>
    <w:rsid w:val="005C0B72"/>
    <w:rsid w:val="005C1093"/>
    <w:rsid w:val="005C17BE"/>
    <w:rsid w:val="005C25AA"/>
    <w:rsid w:val="005C2EB1"/>
    <w:rsid w:val="005C39B6"/>
    <w:rsid w:val="005C5733"/>
    <w:rsid w:val="005C5E95"/>
    <w:rsid w:val="005C6185"/>
    <w:rsid w:val="005C66F0"/>
    <w:rsid w:val="005C6A25"/>
    <w:rsid w:val="005C6D9B"/>
    <w:rsid w:val="005C6E9A"/>
    <w:rsid w:val="005C7430"/>
    <w:rsid w:val="005C7F31"/>
    <w:rsid w:val="005D001C"/>
    <w:rsid w:val="005D1A0A"/>
    <w:rsid w:val="005D1A44"/>
    <w:rsid w:val="005D273D"/>
    <w:rsid w:val="005D46D5"/>
    <w:rsid w:val="005D4AB3"/>
    <w:rsid w:val="005D5B81"/>
    <w:rsid w:val="005D68C0"/>
    <w:rsid w:val="005D7558"/>
    <w:rsid w:val="005D789B"/>
    <w:rsid w:val="005E0508"/>
    <w:rsid w:val="005E2E51"/>
    <w:rsid w:val="005E4893"/>
    <w:rsid w:val="005E4E99"/>
    <w:rsid w:val="005E5A0B"/>
    <w:rsid w:val="005E6665"/>
    <w:rsid w:val="005E7A1D"/>
    <w:rsid w:val="005F0306"/>
    <w:rsid w:val="005F10EA"/>
    <w:rsid w:val="005F276B"/>
    <w:rsid w:val="005F394B"/>
    <w:rsid w:val="005F444F"/>
    <w:rsid w:val="005F4D31"/>
    <w:rsid w:val="005F4DB0"/>
    <w:rsid w:val="005F537F"/>
    <w:rsid w:val="005F5C0D"/>
    <w:rsid w:val="005F6634"/>
    <w:rsid w:val="005F7A9E"/>
    <w:rsid w:val="00600366"/>
    <w:rsid w:val="00600470"/>
    <w:rsid w:val="006012EE"/>
    <w:rsid w:val="0060257C"/>
    <w:rsid w:val="00603AE9"/>
    <w:rsid w:val="00603C5D"/>
    <w:rsid w:val="006040AC"/>
    <w:rsid w:val="00604713"/>
    <w:rsid w:val="0060488B"/>
    <w:rsid w:val="00606B07"/>
    <w:rsid w:val="00607D81"/>
    <w:rsid w:val="00607FCE"/>
    <w:rsid w:val="0061022C"/>
    <w:rsid w:val="006103E8"/>
    <w:rsid w:val="006112D7"/>
    <w:rsid w:val="00611934"/>
    <w:rsid w:val="006156E0"/>
    <w:rsid w:val="0061655C"/>
    <w:rsid w:val="00616DC2"/>
    <w:rsid w:val="006171A9"/>
    <w:rsid w:val="00617A2A"/>
    <w:rsid w:val="0062230D"/>
    <w:rsid w:val="00622E19"/>
    <w:rsid w:val="006244FB"/>
    <w:rsid w:val="006249AD"/>
    <w:rsid w:val="00624E44"/>
    <w:rsid w:val="006251E6"/>
    <w:rsid w:val="006251FB"/>
    <w:rsid w:val="00625BD9"/>
    <w:rsid w:val="0062671E"/>
    <w:rsid w:val="00626EBB"/>
    <w:rsid w:val="006273CA"/>
    <w:rsid w:val="00627CE0"/>
    <w:rsid w:val="006301BF"/>
    <w:rsid w:val="00630334"/>
    <w:rsid w:val="006307C0"/>
    <w:rsid w:val="00631A51"/>
    <w:rsid w:val="00633B13"/>
    <w:rsid w:val="006344CB"/>
    <w:rsid w:val="00634EA0"/>
    <w:rsid w:val="00636296"/>
    <w:rsid w:val="00637D52"/>
    <w:rsid w:val="0064018E"/>
    <w:rsid w:val="00640FF2"/>
    <w:rsid w:val="006415BB"/>
    <w:rsid w:val="00641842"/>
    <w:rsid w:val="0064228C"/>
    <w:rsid w:val="006427E0"/>
    <w:rsid w:val="00642E91"/>
    <w:rsid w:val="00642F20"/>
    <w:rsid w:val="0064390E"/>
    <w:rsid w:val="00643AA3"/>
    <w:rsid w:val="0064465B"/>
    <w:rsid w:val="00644B3D"/>
    <w:rsid w:val="00645911"/>
    <w:rsid w:val="00646618"/>
    <w:rsid w:val="00647E16"/>
    <w:rsid w:val="00650417"/>
    <w:rsid w:val="0065082D"/>
    <w:rsid w:val="0065165A"/>
    <w:rsid w:val="0065285D"/>
    <w:rsid w:val="006555D7"/>
    <w:rsid w:val="006576AB"/>
    <w:rsid w:val="00661F41"/>
    <w:rsid w:val="006641D6"/>
    <w:rsid w:val="00664D97"/>
    <w:rsid w:val="00664F66"/>
    <w:rsid w:val="00666F5E"/>
    <w:rsid w:val="00666F7B"/>
    <w:rsid w:val="00667271"/>
    <w:rsid w:val="0067216D"/>
    <w:rsid w:val="0067262E"/>
    <w:rsid w:val="00672E8D"/>
    <w:rsid w:val="00673BA6"/>
    <w:rsid w:val="00674794"/>
    <w:rsid w:val="00675638"/>
    <w:rsid w:val="00677DD2"/>
    <w:rsid w:val="00680E65"/>
    <w:rsid w:val="006811C2"/>
    <w:rsid w:val="00685566"/>
    <w:rsid w:val="00685D53"/>
    <w:rsid w:val="00686F1E"/>
    <w:rsid w:val="00690251"/>
    <w:rsid w:val="00690D52"/>
    <w:rsid w:val="006911C5"/>
    <w:rsid w:val="0069279C"/>
    <w:rsid w:val="0069311D"/>
    <w:rsid w:val="00695556"/>
    <w:rsid w:val="006956FF"/>
    <w:rsid w:val="0069640D"/>
    <w:rsid w:val="0069674B"/>
    <w:rsid w:val="00697BF3"/>
    <w:rsid w:val="006A10A1"/>
    <w:rsid w:val="006A16A7"/>
    <w:rsid w:val="006A295C"/>
    <w:rsid w:val="006A3CFF"/>
    <w:rsid w:val="006A3F57"/>
    <w:rsid w:val="006A6BCF"/>
    <w:rsid w:val="006A6DC3"/>
    <w:rsid w:val="006A73FC"/>
    <w:rsid w:val="006A7C43"/>
    <w:rsid w:val="006B4811"/>
    <w:rsid w:val="006B4968"/>
    <w:rsid w:val="006B576F"/>
    <w:rsid w:val="006B5807"/>
    <w:rsid w:val="006B61E6"/>
    <w:rsid w:val="006B6C75"/>
    <w:rsid w:val="006B7041"/>
    <w:rsid w:val="006B7C1B"/>
    <w:rsid w:val="006C00CA"/>
    <w:rsid w:val="006C1461"/>
    <w:rsid w:val="006C1A63"/>
    <w:rsid w:val="006C1B12"/>
    <w:rsid w:val="006C1E58"/>
    <w:rsid w:val="006C2BBC"/>
    <w:rsid w:val="006C31D5"/>
    <w:rsid w:val="006C3FE5"/>
    <w:rsid w:val="006C52CA"/>
    <w:rsid w:val="006C689A"/>
    <w:rsid w:val="006C70EA"/>
    <w:rsid w:val="006D14E2"/>
    <w:rsid w:val="006D3B5C"/>
    <w:rsid w:val="006D60D6"/>
    <w:rsid w:val="006D6D5D"/>
    <w:rsid w:val="006D6DB9"/>
    <w:rsid w:val="006E0195"/>
    <w:rsid w:val="006E24CE"/>
    <w:rsid w:val="006E2779"/>
    <w:rsid w:val="006E2A3C"/>
    <w:rsid w:val="006E2F44"/>
    <w:rsid w:val="006E3514"/>
    <w:rsid w:val="006E52F2"/>
    <w:rsid w:val="006E5C76"/>
    <w:rsid w:val="006E5D01"/>
    <w:rsid w:val="006E6093"/>
    <w:rsid w:val="006E62A1"/>
    <w:rsid w:val="006E63BC"/>
    <w:rsid w:val="006E6C04"/>
    <w:rsid w:val="006E73C6"/>
    <w:rsid w:val="006E77B3"/>
    <w:rsid w:val="006E79AF"/>
    <w:rsid w:val="006F2FEF"/>
    <w:rsid w:val="006F39FB"/>
    <w:rsid w:val="006F3EEF"/>
    <w:rsid w:val="006F40C7"/>
    <w:rsid w:val="006F44E3"/>
    <w:rsid w:val="006F4515"/>
    <w:rsid w:val="006F51F3"/>
    <w:rsid w:val="006F5231"/>
    <w:rsid w:val="006F7FAB"/>
    <w:rsid w:val="007003E3"/>
    <w:rsid w:val="00701C02"/>
    <w:rsid w:val="00702B42"/>
    <w:rsid w:val="00703744"/>
    <w:rsid w:val="00704BAD"/>
    <w:rsid w:val="007056BD"/>
    <w:rsid w:val="007068F8"/>
    <w:rsid w:val="00706B63"/>
    <w:rsid w:val="0070709B"/>
    <w:rsid w:val="00710021"/>
    <w:rsid w:val="007102EE"/>
    <w:rsid w:val="00711963"/>
    <w:rsid w:val="00711E8E"/>
    <w:rsid w:val="00712EAB"/>
    <w:rsid w:val="007130FD"/>
    <w:rsid w:val="0071362C"/>
    <w:rsid w:val="00713972"/>
    <w:rsid w:val="00714A9B"/>
    <w:rsid w:val="00716A68"/>
    <w:rsid w:val="00716B2B"/>
    <w:rsid w:val="00720238"/>
    <w:rsid w:val="00722AC3"/>
    <w:rsid w:val="00722C0A"/>
    <w:rsid w:val="0072352E"/>
    <w:rsid w:val="00723B55"/>
    <w:rsid w:val="00724677"/>
    <w:rsid w:val="00725F46"/>
    <w:rsid w:val="00730F3D"/>
    <w:rsid w:val="0073174B"/>
    <w:rsid w:val="007319C8"/>
    <w:rsid w:val="00732DFF"/>
    <w:rsid w:val="00734E76"/>
    <w:rsid w:val="00736A6A"/>
    <w:rsid w:val="00737153"/>
    <w:rsid w:val="00740A91"/>
    <w:rsid w:val="0074155B"/>
    <w:rsid w:val="0074328F"/>
    <w:rsid w:val="00744292"/>
    <w:rsid w:val="007455F2"/>
    <w:rsid w:val="00746004"/>
    <w:rsid w:val="00747994"/>
    <w:rsid w:val="00750792"/>
    <w:rsid w:val="007512D6"/>
    <w:rsid w:val="00752FD6"/>
    <w:rsid w:val="0075303B"/>
    <w:rsid w:val="00753F81"/>
    <w:rsid w:val="00754C7D"/>
    <w:rsid w:val="00754E9D"/>
    <w:rsid w:val="007566C6"/>
    <w:rsid w:val="00762339"/>
    <w:rsid w:val="00762697"/>
    <w:rsid w:val="007631BB"/>
    <w:rsid w:val="007635DE"/>
    <w:rsid w:val="00764F70"/>
    <w:rsid w:val="00765170"/>
    <w:rsid w:val="007656AA"/>
    <w:rsid w:val="00765933"/>
    <w:rsid w:val="00765E71"/>
    <w:rsid w:val="00766AE1"/>
    <w:rsid w:val="007671C2"/>
    <w:rsid w:val="00767810"/>
    <w:rsid w:val="00770993"/>
    <w:rsid w:val="00771EC2"/>
    <w:rsid w:val="007722AE"/>
    <w:rsid w:val="00772B05"/>
    <w:rsid w:val="007732B0"/>
    <w:rsid w:val="00774188"/>
    <w:rsid w:val="0077504E"/>
    <w:rsid w:val="00775AEA"/>
    <w:rsid w:val="007816EC"/>
    <w:rsid w:val="00781B71"/>
    <w:rsid w:val="00781C44"/>
    <w:rsid w:val="007828F2"/>
    <w:rsid w:val="00784226"/>
    <w:rsid w:val="00784EA6"/>
    <w:rsid w:val="00785202"/>
    <w:rsid w:val="00785FA0"/>
    <w:rsid w:val="00787480"/>
    <w:rsid w:val="00790669"/>
    <w:rsid w:val="007907BE"/>
    <w:rsid w:val="00790E44"/>
    <w:rsid w:val="00790F20"/>
    <w:rsid w:val="00791583"/>
    <w:rsid w:val="007920E0"/>
    <w:rsid w:val="00792177"/>
    <w:rsid w:val="007924C5"/>
    <w:rsid w:val="00792699"/>
    <w:rsid w:val="00792B82"/>
    <w:rsid w:val="00793022"/>
    <w:rsid w:val="0079428F"/>
    <w:rsid w:val="00795A3F"/>
    <w:rsid w:val="00795FAC"/>
    <w:rsid w:val="007967F8"/>
    <w:rsid w:val="00796881"/>
    <w:rsid w:val="007968EC"/>
    <w:rsid w:val="00796AD4"/>
    <w:rsid w:val="007A02EB"/>
    <w:rsid w:val="007A10EB"/>
    <w:rsid w:val="007A1432"/>
    <w:rsid w:val="007A246D"/>
    <w:rsid w:val="007A3356"/>
    <w:rsid w:val="007A433E"/>
    <w:rsid w:val="007A63E6"/>
    <w:rsid w:val="007A6825"/>
    <w:rsid w:val="007A73BA"/>
    <w:rsid w:val="007A7F94"/>
    <w:rsid w:val="007B08F0"/>
    <w:rsid w:val="007B27E0"/>
    <w:rsid w:val="007B27FC"/>
    <w:rsid w:val="007B54EB"/>
    <w:rsid w:val="007B64A2"/>
    <w:rsid w:val="007B6996"/>
    <w:rsid w:val="007B719D"/>
    <w:rsid w:val="007B7BEF"/>
    <w:rsid w:val="007B7FA6"/>
    <w:rsid w:val="007C02AD"/>
    <w:rsid w:val="007C17EA"/>
    <w:rsid w:val="007C2587"/>
    <w:rsid w:val="007C2B5D"/>
    <w:rsid w:val="007C402C"/>
    <w:rsid w:val="007C697F"/>
    <w:rsid w:val="007C7423"/>
    <w:rsid w:val="007D0215"/>
    <w:rsid w:val="007D09F6"/>
    <w:rsid w:val="007D347A"/>
    <w:rsid w:val="007D38FE"/>
    <w:rsid w:val="007D5447"/>
    <w:rsid w:val="007D684F"/>
    <w:rsid w:val="007D786F"/>
    <w:rsid w:val="007E25C3"/>
    <w:rsid w:val="007E278D"/>
    <w:rsid w:val="007E3B8C"/>
    <w:rsid w:val="007E3CC5"/>
    <w:rsid w:val="007E4A95"/>
    <w:rsid w:val="007E4AB6"/>
    <w:rsid w:val="007E5218"/>
    <w:rsid w:val="007E5400"/>
    <w:rsid w:val="007F0A60"/>
    <w:rsid w:val="007F0D6E"/>
    <w:rsid w:val="007F3B90"/>
    <w:rsid w:val="007F3E62"/>
    <w:rsid w:val="007F43B0"/>
    <w:rsid w:val="007F446B"/>
    <w:rsid w:val="007F520C"/>
    <w:rsid w:val="00801744"/>
    <w:rsid w:val="00802BD1"/>
    <w:rsid w:val="0080321D"/>
    <w:rsid w:val="00803F32"/>
    <w:rsid w:val="00805DEB"/>
    <w:rsid w:val="008067FF"/>
    <w:rsid w:val="00806D0F"/>
    <w:rsid w:val="00806F51"/>
    <w:rsid w:val="0080777F"/>
    <w:rsid w:val="008111DD"/>
    <w:rsid w:val="00811D16"/>
    <w:rsid w:val="0081292C"/>
    <w:rsid w:val="00812BD3"/>
    <w:rsid w:val="0081330B"/>
    <w:rsid w:val="008137AD"/>
    <w:rsid w:val="00813B72"/>
    <w:rsid w:val="00813C48"/>
    <w:rsid w:val="00814017"/>
    <w:rsid w:val="008147D1"/>
    <w:rsid w:val="00814EEC"/>
    <w:rsid w:val="008159BC"/>
    <w:rsid w:val="00815CF9"/>
    <w:rsid w:val="00815E2B"/>
    <w:rsid w:val="00815F5D"/>
    <w:rsid w:val="008160B4"/>
    <w:rsid w:val="0081622A"/>
    <w:rsid w:val="00816F0B"/>
    <w:rsid w:val="00821042"/>
    <w:rsid w:val="00821D70"/>
    <w:rsid w:val="00822BF6"/>
    <w:rsid w:val="00822CE3"/>
    <w:rsid w:val="00822E0E"/>
    <w:rsid w:val="00822F48"/>
    <w:rsid w:val="00823AB2"/>
    <w:rsid w:val="008255D2"/>
    <w:rsid w:val="00826478"/>
    <w:rsid w:val="008266B3"/>
    <w:rsid w:val="008308AA"/>
    <w:rsid w:val="00830EE5"/>
    <w:rsid w:val="0083150C"/>
    <w:rsid w:val="008316CD"/>
    <w:rsid w:val="0083251A"/>
    <w:rsid w:val="008326A0"/>
    <w:rsid w:val="00832DBD"/>
    <w:rsid w:val="0083310F"/>
    <w:rsid w:val="008343AD"/>
    <w:rsid w:val="00834F37"/>
    <w:rsid w:val="00835199"/>
    <w:rsid w:val="008362AA"/>
    <w:rsid w:val="008362C6"/>
    <w:rsid w:val="0083676B"/>
    <w:rsid w:val="00836C3F"/>
    <w:rsid w:val="00836E8F"/>
    <w:rsid w:val="00837FFA"/>
    <w:rsid w:val="00842527"/>
    <w:rsid w:val="00843B2D"/>
    <w:rsid w:val="0084408F"/>
    <w:rsid w:val="00844E32"/>
    <w:rsid w:val="00845511"/>
    <w:rsid w:val="0084585F"/>
    <w:rsid w:val="00845F1D"/>
    <w:rsid w:val="00846128"/>
    <w:rsid w:val="00846A6E"/>
    <w:rsid w:val="0084743A"/>
    <w:rsid w:val="00847DEC"/>
    <w:rsid w:val="00850C1C"/>
    <w:rsid w:val="00851340"/>
    <w:rsid w:val="00851812"/>
    <w:rsid w:val="00851AB5"/>
    <w:rsid w:val="00851CE2"/>
    <w:rsid w:val="008536F4"/>
    <w:rsid w:val="008546AB"/>
    <w:rsid w:val="00854B55"/>
    <w:rsid w:val="008562A0"/>
    <w:rsid w:val="008568F4"/>
    <w:rsid w:val="00856A5F"/>
    <w:rsid w:val="00856FDF"/>
    <w:rsid w:val="00857168"/>
    <w:rsid w:val="008600C1"/>
    <w:rsid w:val="008605C3"/>
    <w:rsid w:val="00860AE3"/>
    <w:rsid w:val="0086228D"/>
    <w:rsid w:val="0086413A"/>
    <w:rsid w:val="0086581D"/>
    <w:rsid w:val="00866B45"/>
    <w:rsid w:val="00866FA8"/>
    <w:rsid w:val="008744FD"/>
    <w:rsid w:val="00874760"/>
    <w:rsid w:val="00874850"/>
    <w:rsid w:val="00874BC9"/>
    <w:rsid w:val="0087542C"/>
    <w:rsid w:val="008757E0"/>
    <w:rsid w:val="00875D54"/>
    <w:rsid w:val="008765ED"/>
    <w:rsid w:val="00880F8A"/>
    <w:rsid w:val="0088204A"/>
    <w:rsid w:val="008826D1"/>
    <w:rsid w:val="0088284F"/>
    <w:rsid w:val="008835B7"/>
    <w:rsid w:val="00883645"/>
    <w:rsid w:val="00883809"/>
    <w:rsid w:val="00883F47"/>
    <w:rsid w:val="008842B4"/>
    <w:rsid w:val="0088486A"/>
    <w:rsid w:val="00885BA2"/>
    <w:rsid w:val="00886E23"/>
    <w:rsid w:val="00887CDB"/>
    <w:rsid w:val="00891432"/>
    <w:rsid w:val="008922E7"/>
    <w:rsid w:val="00892906"/>
    <w:rsid w:val="00893CE7"/>
    <w:rsid w:val="008948CD"/>
    <w:rsid w:val="008A3109"/>
    <w:rsid w:val="008A4D6A"/>
    <w:rsid w:val="008A5C9D"/>
    <w:rsid w:val="008A7E83"/>
    <w:rsid w:val="008A7EEF"/>
    <w:rsid w:val="008B0446"/>
    <w:rsid w:val="008B0B63"/>
    <w:rsid w:val="008B0B84"/>
    <w:rsid w:val="008B128C"/>
    <w:rsid w:val="008B13DC"/>
    <w:rsid w:val="008B1858"/>
    <w:rsid w:val="008B3C04"/>
    <w:rsid w:val="008B3C6B"/>
    <w:rsid w:val="008B45FA"/>
    <w:rsid w:val="008B5ABD"/>
    <w:rsid w:val="008B714F"/>
    <w:rsid w:val="008B7303"/>
    <w:rsid w:val="008B7C04"/>
    <w:rsid w:val="008C062B"/>
    <w:rsid w:val="008C08CE"/>
    <w:rsid w:val="008C1584"/>
    <w:rsid w:val="008C1A50"/>
    <w:rsid w:val="008C2221"/>
    <w:rsid w:val="008C229F"/>
    <w:rsid w:val="008C3A12"/>
    <w:rsid w:val="008C5BFA"/>
    <w:rsid w:val="008C6F30"/>
    <w:rsid w:val="008C74A5"/>
    <w:rsid w:val="008D00B5"/>
    <w:rsid w:val="008D068D"/>
    <w:rsid w:val="008D0B75"/>
    <w:rsid w:val="008D0D7A"/>
    <w:rsid w:val="008D1C8A"/>
    <w:rsid w:val="008D2201"/>
    <w:rsid w:val="008D274F"/>
    <w:rsid w:val="008D2F84"/>
    <w:rsid w:val="008D3BD6"/>
    <w:rsid w:val="008D4169"/>
    <w:rsid w:val="008D5F35"/>
    <w:rsid w:val="008D6041"/>
    <w:rsid w:val="008D646B"/>
    <w:rsid w:val="008D67AE"/>
    <w:rsid w:val="008D688A"/>
    <w:rsid w:val="008D6DC4"/>
    <w:rsid w:val="008E1060"/>
    <w:rsid w:val="008E1F27"/>
    <w:rsid w:val="008E36A9"/>
    <w:rsid w:val="008E3B1C"/>
    <w:rsid w:val="008E5D1C"/>
    <w:rsid w:val="008E7B18"/>
    <w:rsid w:val="008F094F"/>
    <w:rsid w:val="008F181B"/>
    <w:rsid w:val="008F2CA7"/>
    <w:rsid w:val="008F3246"/>
    <w:rsid w:val="008F35C6"/>
    <w:rsid w:val="008F35FD"/>
    <w:rsid w:val="008F4027"/>
    <w:rsid w:val="008F4D44"/>
    <w:rsid w:val="008F57CE"/>
    <w:rsid w:val="008F5CAC"/>
    <w:rsid w:val="008F6C25"/>
    <w:rsid w:val="008F71FA"/>
    <w:rsid w:val="0090076A"/>
    <w:rsid w:val="00900BF1"/>
    <w:rsid w:val="00900BFC"/>
    <w:rsid w:val="00900F2D"/>
    <w:rsid w:val="009012CB"/>
    <w:rsid w:val="00901813"/>
    <w:rsid w:val="00902819"/>
    <w:rsid w:val="00905012"/>
    <w:rsid w:val="009053D9"/>
    <w:rsid w:val="0090603C"/>
    <w:rsid w:val="00906CE1"/>
    <w:rsid w:val="0091073C"/>
    <w:rsid w:val="0091084E"/>
    <w:rsid w:val="009126D4"/>
    <w:rsid w:val="00912760"/>
    <w:rsid w:val="00912AAE"/>
    <w:rsid w:val="00913A30"/>
    <w:rsid w:val="00915531"/>
    <w:rsid w:val="00915B1E"/>
    <w:rsid w:val="00916035"/>
    <w:rsid w:val="009167E7"/>
    <w:rsid w:val="00916E41"/>
    <w:rsid w:val="0092249A"/>
    <w:rsid w:val="009234BB"/>
    <w:rsid w:val="00923D22"/>
    <w:rsid w:val="00923F01"/>
    <w:rsid w:val="009243A6"/>
    <w:rsid w:val="009260D2"/>
    <w:rsid w:val="00926652"/>
    <w:rsid w:val="00926F87"/>
    <w:rsid w:val="00927D8A"/>
    <w:rsid w:val="009300E2"/>
    <w:rsid w:val="00931BF3"/>
    <w:rsid w:val="009326E3"/>
    <w:rsid w:val="0093304B"/>
    <w:rsid w:val="0093400E"/>
    <w:rsid w:val="00934903"/>
    <w:rsid w:val="00934995"/>
    <w:rsid w:val="00934C80"/>
    <w:rsid w:val="00935A14"/>
    <w:rsid w:val="00935A5E"/>
    <w:rsid w:val="009363EF"/>
    <w:rsid w:val="00936EC3"/>
    <w:rsid w:val="0093777C"/>
    <w:rsid w:val="00940B49"/>
    <w:rsid w:val="00941631"/>
    <w:rsid w:val="00942501"/>
    <w:rsid w:val="0094253B"/>
    <w:rsid w:val="009428AE"/>
    <w:rsid w:val="00942EBC"/>
    <w:rsid w:val="009430E3"/>
    <w:rsid w:val="00943472"/>
    <w:rsid w:val="00944FC9"/>
    <w:rsid w:val="00946918"/>
    <w:rsid w:val="00947847"/>
    <w:rsid w:val="00950558"/>
    <w:rsid w:val="00951541"/>
    <w:rsid w:val="00951783"/>
    <w:rsid w:val="00951C40"/>
    <w:rsid w:val="00953695"/>
    <w:rsid w:val="00956288"/>
    <w:rsid w:val="00956436"/>
    <w:rsid w:val="009567C2"/>
    <w:rsid w:val="00956F6F"/>
    <w:rsid w:val="0095767B"/>
    <w:rsid w:val="009617BE"/>
    <w:rsid w:val="00962C3A"/>
    <w:rsid w:val="009638E6"/>
    <w:rsid w:val="0096396F"/>
    <w:rsid w:val="00965BD1"/>
    <w:rsid w:val="00972135"/>
    <w:rsid w:val="009721D3"/>
    <w:rsid w:val="00972370"/>
    <w:rsid w:val="0097333F"/>
    <w:rsid w:val="00973C1A"/>
    <w:rsid w:val="00974BB6"/>
    <w:rsid w:val="00975549"/>
    <w:rsid w:val="009756E6"/>
    <w:rsid w:val="00975B6F"/>
    <w:rsid w:val="009762DC"/>
    <w:rsid w:val="00976CCA"/>
    <w:rsid w:val="00977143"/>
    <w:rsid w:val="00977451"/>
    <w:rsid w:val="00980256"/>
    <w:rsid w:val="009810DE"/>
    <w:rsid w:val="00981A07"/>
    <w:rsid w:val="00981FDE"/>
    <w:rsid w:val="00982E35"/>
    <w:rsid w:val="00983160"/>
    <w:rsid w:val="00983C6E"/>
    <w:rsid w:val="00984F2A"/>
    <w:rsid w:val="0098552C"/>
    <w:rsid w:val="0098578B"/>
    <w:rsid w:val="00985C13"/>
    <w:rsid w:val="00985F36"/>
    <w:rsid w:val="00987352"/>
    <w:rsid w:val="009877D7"/>
    <w:rsid w:val="009900AB"/>
    <w:rsid w:val="009923FD"/>
    <w:rsid w:val="00993BB3"/>
    <w:rsid w:val="00993F3D"/>
    <w:rsid w:val="00994164"/>
    <w:rsid w:val="009943FE"/>
    <w:rsid w:val="0099739F"/>
    <w:rsid w:val="00997DE7"/>
    <w:rsid w:val="009A081C"/>
    <w:rsid w:val="009A1CEA"/>
    <w:rsid w:val="009A220F"/>
    <w:rsid w:val="009A373C"/>
    <w:rsid w:val="009A4331"/>
    <w:rsid w:val="009A5830"/>
    <w:rsid w:val="009A634C"/>
    <w:rsid w:val="009A6A6F"/>
    <w:rsid w:val="009B1536"/>
    <w:rsid w:val="009B1BB0"/>
    <w:rsid w:val="009B2D62"/>
    <w:rsid w:val="009B3E34"/>
    <w:rsid w:val="009B479D"/>
    <w:rsid w:val="009B4C30"/>
    <w:rsid w:val="009B557E"/>
    <w:rsid w:val="009B6878"/>
    <w:rsid w:val="009B69C9"/>
    <w:rsid w:val="009B6B78"/>
    <w:rsid w:val="009B7615"/>
    <w:rsid w:val="009C0A6C"/>
    <w:rsid w:val="009C13FF"/>
    <w:rsid w:val="009C1773"/>
    <w:rsid w:val="009C17BF"/>
    <w:rsid w:val="009C1B50"/>
    <w:rsid w:val="009C1ECD"/>
    <w:rsid w:val="009C26D0"/>
    <w:rsid w:val="009C2C19"/>
    <w:rsid w:val="009C2CD7"/>
    <w:rsid w:val="009C42C0"/>
    <w:rsid w:val="009C6608"/>
    <w:rsid w:val="009C6BDC"/>
    <w:rsid w:val="009C7E32"/>
    <w:rsid w:val="009D0C4F"/>
    <w:rsid w:val="009D1AED"/>
    <w:rsid w:val="009D302E"/>
    <w:rsid w:val="009D3097"/>
    <w:rsid w:val="009D398C"/>
    <w:rsid w:val="009D3B1A"/>
    <w:rsid w:val="009D4EBB"/>
    <w:rsid w:val="009D79B6"/>
    <w:rsid w:val="009E0039"/>
    <w:rsid w:val="009E0DFC"/>
    <w:rsid w:val="009E103E"/>
    <w:rsid w:val="009E203E"/>
    <w:rsid w:val="009E4F0D"/>
    <w:rsid w:val="009E5132"/>
    <w:rsid w:val="009E671D"/>
    <w:rsid w:val="009E789D"/>
    <w:rsid w:val="009F0BE0"/>
    <w:rsid w:val="009F0C0C"/>
    <w:rsid w:val="009F1F47"/>
    <w:rsid w:val="009F3030"/>
    <w:rsid w:val="009F44AD"/>
    <w:rsid w:val="009F4BCE"/>
    <w:rsid w:val="009F6187"/>
    <w:rsid w:val="009F62F4"/>
    <w:rsid w:val="009F658F"/>
    <w:rsid w:val="009F6BE7"/>
    <w:rsid w:val="009F7F1E"/>
    <w:rsid w:val="00A00D83"/>
    <w:rsid w:val="00A012E0"/>
    <w:rsid w:val="00A018AF"/>
    <w:rsid w:val="00A01DA2"/>
    <w:rsid w:val="00A01F2A"/>
    <w:rsid w:val="00A02532"/>
    <w:rsid w:val="00A03C4B"/>
    <w:rsid w:val="00A03FAC"/>
    <w:rsid w:val="00A079AB"/>
    <w:rsid w:val="00A1102D"/>
    <w:rsid w:val="00A11AE6"/>
    <w:rsid w:val="00A11D62"/>
    <w:rsid w:val="00A12BBF"/>
    <w:rsid w:val="00A21416"/>
    <w:rsid w:val="00A224A4"/>
    <w:rsid w:val="00A23315"/>
    <w:rsid w:val="00A23C41"/>
    <w:rsid w:val="00A23FDF"/>
    <w:rsid w:val="00A267EC"/>
    <w:rsid w:val="00A26D4D"/>
    <w:rsid w:val="00A31B4A"/>
    <w:rsid w:val="00A32337"/>
    <w:rsid w:val="00A326C4"/>
    <w:rsid w:val="00A33210"/>
    <w:rsid w:val="00A344B9"/>
    <w:rsid w:val="00A344DA"/>
    <w:rsid w:val="00A3496A"/>
    <w:rsid w:val="00A35EEB"/>
    <w:rsid w:val="00A3696A"/>
    <w:rsid w:val="00A37948"/>
    <w:rsid w:val="00A37B68"/>
    <w:rsid w:val="00A4155C"/>
    <w:rsid w:val="00A41D2C"/>
    <w:rsid w:val="00A4340B"/>
    <w:rsid w:val="00A444CB"/>
    <w:rsid w:val="00A44BD4"/>
    <w:rsid w:val="00A46087"/>
    <w:rsid w:val="00A51AE7"/>
    <w:rsid w:val="00A531AB"/>
    <w:rsid w:val="00A539C1"/>
    <w:rsid w:val="00A5531E"/>
    <w:rsid w:val="00A554D4"/>
    <w:rsid w:val="00A560FF"/>
    <w:rsid w:val="00A565DE"/>
    <w:rsid w:val="00A6049B"/>
    <w:rsid w:val="00A6100C"/>
    <w:rsid w:val="00A6192A"/>
    <w:rsid w:val="00A61CCD"/>
    <w:rsid w:val="00A6443C"/>
    <w:rsid w:val="00A66678"/>
    <w:rsid w:val="00A705CF"/>
    <w:rsid w:val="00A71056"/>
    <w:rsid w:val="00A73745"/>
    <w:rsid w:val="00A73C93"/>
    <w:rsid w:val="00A74CB2"/>
    <w:rsid w:val="00A75A35"/>
    <w:rsid w:val="00A77161"/>
    <w:rsid w:val="00A800D4"/>
    <w:rsid w:val="00A827DE"/>
    <w:rsid w:val="00A82A93"/>
    <w:rsid w:val="00A82D04"/>
    <w:rsid w:val="00A83E29"/>
    <w:rsid w:val="00A8429D"/>
    <w:rsid w:val="00A850C3"/>
    <w:rsid w:val="00A85508"/>
    <w:rsid w:val="00A8623C"/>
    <w:rsid w:val="00A86835"/>
    <w:rsid w:val="00A86F58"/>
    <w:rsid w:val="00A90A77"/>
    <w:rsid w:val="00A913C0"/>
    <w:rsid w:val="00A914CA"/>
    <w:rsid w:val="00A92492"/>
    <w:rsid w:val="00A94020"/>
    <w:rsid w:val="00A953E2"/>
    <w:rsid w:val="00A9559E"/>
    <w:rsid w:val="00A96CEE"/>
    <w:rsid w:val="00A97C58"/>
    <w:rsid w:val="00AA102A"/>
    <w:rsid w:val="00AA118D"/>
    <w:rsid w:val="00AA1B42"/>
    <w:rsid w:val="00AA1D3A"/>
    <w:rsid w:val="00AA1FDD"/>
    <w:rsid w:val="00AA2105"/>
    <w:rsid w:val="00AA2787"/>
    <w:rsid w:val="00AA27CA"/>
    <w:rsid w:val="00AA2ADE"/>
    <w:rsid w:val="00AA43ED"/>
    <w:rsid w:val="00AA49A2"/>
    <w:rsid w:val="00AA4DD0"/>
    <w:rsid w:val="00AA5D93"/>
    <w:rsid w:val="00AA60CA"/>
    <w:rsid w:val="00AA7809"/>
    <w:rsid w:val="00AB09A0"/>
    <w:rsid w:val="00AB0B0B"/>
    <w:rsid w:val="00AB0B6F"/>
    <w:rsid w:val="00AB14F2"/>
    <w:rsid w:val="00AB1B76"/>
    <w:rsid w:val="00AB313E"/>
    <w:rsid w:val="00AB3FE0"/>
    <w:rsid w:val="00AB443F"/>
    <w:rsid w:val="00AB45E1"/>
    <w:rsid w:val="00AB4DC8"/>
    <w:rsid w:val="00AB5447"/>
    <w:rsid w:val="00AB5ACE"/>
    <w:rsid w:val="00AB6416"/>
    <w:rsid w:val="00AB74BA"/>
    <w:rsid w:val="00AB7867"/>
    <w:rsid w:val="00AB7F8C"/>
    <w:rsid w:val="00AC1A83"/>
    <w:rsid w:val="00AC1BE4"/>
    <w:rsid w:val="00AC23F7"/>
    <w:rsid w:val="00AC30BE"/>
    <w:rsid w:val="00AC3899"/>
    <w:rsid w:val="00AC5B4F"/>
    <w:rsid w:val="00AC688A"/>
    <w:rsid w:val="00AD0673"/>
    <w:rsid w:val="00AD0727"/>
    <w:rsid w:val="00AD0AB9"/>
    <w:rsid w:val="00AD0C3C"/>
    <w:rsid w:val="00AD1339"/>
    <w:rsid w:val="00AD3162"/>
    <w:rsid w:val="00AD34B6"/>
    <w:rsid w:val="00AD3BE0"/>
    <w:rsid w:val="00AD3C6A"/>
    <w:rsid w:val="00AD3C7F"/>
    <w:rsid w:val="00AD55EF"/>
    <w:rsid w:val="00AD5CC2"/>
    <w:rsid w:val="00AD70B9"/>
    <w:rsid w:val="00AD7261"/>
    <w:rsid w:val="00AE0D3A"/>
    <w:rsid w:val="00AE2D2F"/>
    <w:rsid w:val="00AE443A"/>
    <w:rsid w:val="00AE5F43"/>
    <w:rsid w:val="00AE6956"/>
    <w:rsid w:val="00AF0051"/>
    <w:rsid w:val="00AF1F9D"/>
    <w:rsid w:val="00AF25E6"/>
    <w:rsid w:val="00AF2709"/>
    <w:rsid w:val="00AF277F"/>
    <w:rsid w:val="00AF2DBA"/>
    <w:rsid w:val="00AF4F1E"/>
    <w:rsid w:val="00AF5100"/>
    <w:rsid w:val="00B00723"/>
    <w:rsid w:val="00B01C5D"/>
    <w:rsid w:val="00B02101"/>
    <w:rsid w:val="00B024F5"/>
    <w:rsid w:val="00B02BEC"/>
    <w:rsid w:val="00B05072"/>
    <w:rsid w:val="00B055C1"/>
    <w:rsid w:val="00B05AC1"/>
    <w:rsid w:val="00B10BAB"/>
    <w:rsid w:val="00B118A2"/>
    <w:rsid w:val="00B11A61"/>
    <w:rsid w:val="00B11E0D"/>
    <w:rsid w:val="00B123DC"/>
    <w:rsid w:val="00B14111"/>
    <w:rsid w:val="00B14554"/>
    <w:rsid w:val="00B16505"/>
    <w:rsid w:val="00B17026"/>
    <w:rsid w:val="00B176D2"/>
    <w:rsid w:val="00B17A54"/>
    <w:rsid w:val="00B203B7"/>
    <w:rsid w:val="00B20E56"/>
    <w:rsid w:val="00B2124D"/>
    <w:rsid w:val="00B21345"/>
    <w:rsid w:val="00B22161"/>
    <w:rsid w:val="00B22322"/>
    <w:rsid w:val="00B22657"/>
    <w:rsid w:val="00B229B9"/>
    <w:rsid w:val="00B22C5F"/>
    <w:rsid w:val="00B2324A"/>
    <w:rsid w:val="00B241BD"/>
    <w:rsid w:val="00B24656"/>
    <w:rsid w:val="00B258C3"/>
    <w:rsid w:val="00B26D0D"/>
    <w:rsid w:val="00B272E0"/>
    <w:rsid w:val="00B27840"/>
    <w:rsid w:val="00B304C1"/>
    <w:rsid w:val="00B30B07"/>
    <w:rsid w:val="00B3109B"/>
    <w:rsid w:val="00B3141C"/>
    <w:rsid w:val="00B319FC"/>
    <w:rsid w:val="00B32F3F"/>
    <w:rsid w:val="00B33A73"/>
    <w:rsid w:val="00B3631F"/>
    <w:rsid w:val="00B37BD0"/>
    <w:rsid w:val="00B37D93"/>
    <w:rsid w:val="00B403F9"/>
    <w:rsid w:val="00B40DDF"/>
    <w:rsid w:val="00B4173D"/>
    <w:rsid w:val="00B41E2A"/>
    <w:rsid w:val="00B447A3"/>
    <w:rsid w:val="00B44FF9"/>
    <w:rsid w:val="00B451C0"/>
    <w:rsid w:val="00B456CB"/>
    <w:rsid w:val="00B45716"/>
    <w:rsid w:val="00B47585"/>
    <w:rsid w:val="00B508E9"/>
    <w:rsid w:val="00B50988"/>
    <w:rsid w:val="00B50CFE"/>
    <w:rsid w:val="00B520E4"/>
    <w:rsid w:val="00B57EF8"/>
    <w:rsid w:val="00B601F8"/>
    <w:rsid w:val="00B62079"/>
    <w:rsid w:val="00B62EEB"/>
    <w:rsid w:val="00B6312E"/>
    <w:rsid w:val="00B6347A"/>
    <w:rsid w:val="00B643BD"/>
    <w:rsid w:val="00B655D7"/>
    <w:rsid w:val="00B6688F"/>
    <w:rsid w:val="00B67526"/>
    <w:rsid w:val="00B6788A"/>
    <w:rsid w:val="00B70EF1"/>
    <w:rsid w:val="00B72381"/>
    <w:rsid w:val="00B72A44"/>
    <w:rsid w:val="00B72B09"/>
    <w:rsid w:val="00B74759"/>
    <w:rsid w:val="00B75B2C"/>
    <w:rsid w:val="00B762CD"/>
    <w:rsid w:val="00B763BC"/>
    <w:rsid w:val="00B801EF"/>
    <w:rsid w:val="00B80ADC"/>
    <w:rsid w:val="00B8195C"/>
    <w:rsid w:val="00B835DF"/>
    <w:rsid w:val="00B83BE2"/>
    <w:rsid w:val="00B849B4"/>
    <w:rsid w:val="00B867BD"/>
    <w:rsid w:val="00B86B52"/>
    <w:rsid w:val="00B878D4"/>
    <w:rsid w:val="00B90E37"/>
    <w:rsid w:val="00B9107E"/>
    <w:rsid w:val="00B91E7C"/>
    <w:rsid w:val="00B95BD7"/>
    <w:rsid w:val="00B96D9C"/>
    <w:rsid w:val="00B97F61"/>
    <w:rsid w:val="00BA078E"/>
    <w:rsid w:val="00BA0A91"/>
    <w:rsid w:val="00BA1F69"/>
    <w:rsid w:val="00BA20C9"/>
    <w:rsid w:val="00BA3ABA"/>
    <w:rsid w:val="00BA41F4"/>
    <w:rsid w:val="00BA7992"/>
    <w:rsid w:val="00BB0C6C"/>
    <w:rsid w:val="00BB0D76"/>
    <w:rsid w:val="00BB0E84"/>
    <w:rsid w:val="00BB1EAA"/>
    <w:rsid w:val="00BB1F2D"/>
    <w:rsid w:val="00BB268E"/>
    <w:rsid w:val="00BB292E"/>
    <w:rsid w:val="00BB3055"/>
    <w:rsid w:val="00BB3406"/>
    <w:rsid w:val="00BB36D4"/>
    <w:rsid w:val="00BB3E56"/>
    <w:rsid w:val="00BB4C38"/>
    <w:rsid w:val="00BB5147"/>
    <w:rsid w:val="00BB552A"/>
    <w:rsid w:val="00BB5964"/>
    <w:rsid w:val="00BB5E56"/>
    <w:rsid w:val="00BB5F76"/>
    <w:rsid w:val="00BC014C"/>
    <w:rsid w:val="00BC0739"/>
    <w:rsid w:val="00BC163B"/>
    <w:rsid w:val="00BC2B5E"/>
    <w:rsid w:val="00BC3EF9"/>
    <w:rsid w:val="00BC46C4"/>
    <w:rsid w:val="00BC4F8B"/>
    <w:rsid w:val="00BC605A"/>
    <w:rsid w:val="00BC693A"/>
    <w:rsid w:val="00BC7A9A"/>
    <w:rsid w:val="00BD05AA"/>
    <w:rsid w:val="00BD0C5B"/>
    <w:rsid w:val="00BD3538"/>
    <w:rsid w:val="00BD4A0C"/>
    <w:rsid w:val="00BD686D"/>
    <w:rsid w:val="00BE1457"/>
    <w:rsid w:val="00BE21CC"/>
    <w:rsid w:val="00BE25B6"/>
    <w:rsid w:val="00BE2764"/>
    <w:rsid w:val="00BE40C7"/>
    <w:rsid w:val="00BE4DC5"/>
    <w:rsid w:val="00BE5958"/>
    <w:rsid w:val="00BE646F"/>
    <w:rsid w:val="00BE64DB"/>
    <w:rsid w:val="00BE66DF"/>
    <w:rsid w:val="00BE6A15"/>
    <w:rsid w:val="00BE737F"/>
    <w:rsid w:val="00BE7648"/>
    <w:rsid w:val="00BE7F0B"/>
    <w:rsid w:val="00BF0349"/>
    <w:rsid w:val="00BF0EAA"/>
    <w:rsid w:val="00BF113D"/>
    <w:rsid w:val="00BF3298"/>
    <w:rsid w:val="00BF4D38"/>
    <w:rsid w:val="00BF5C98"/>
    <w:rsid w:val="00BF6744"/>
    <w:rsid w:val="00BF6CA3"/>
    <w:rsid w:val="00BF6FAD"/>
    <w:rsid w:val="00BF7972"/>
    <w:rsid w:val="00BF7E86"/>
    <w:rsid w:val="00C0079E"/>
    <w:rsid w:val="00C00DB3"/>
    <w:rsid w:val="00C017B4"/>
    <w:rsid w:val="00C04A9A"/>
    <w:rsid w:val="00C07075"/>
    <w:rsid w:val="00C07F14"/>
    <w:rsid w:val="00C1034E"/>
    <w:rsid w:val="00C14718"/>
    <w:rsid w:val="00C1480D"/>
    <w:rsid w:val="00C1779F"/>
    <w:rsid w:val="00C20760"/>
    <w:rsid w:val="00C20E2C"/>
    <w:rsid w:val="00C21525"/>
    <w:rsid w:val="00C238E0"/>
    <w:rsid w:val="00C242E0"/>
    <w:rsid w:val="00C24AB7"/>
    <w:rsid w:val="00C26AFF"/>
    <w:rsid w:val="00C27EE1"/>
    <w:rsid w:val="00C30892"/>
    <w:rsid w:val="00C31CA2"/>
    <w:rsid w:val="00C31F6C"/>
    <w:rsid w:val="00C32682"/>
    <w:rsid w:val="00C34079"/>
    <w:rsid w:val="00C37D84"/>
    <w:rsid w:val="00C409F8"/>
    <w:rsid w:val="00C40B0F"/>
    <w:rsid w:val="00C415D0"/>
    <w:rsid w:val="00C41826"/>
    <w:rsid w:val="00C43637"/>
    <w:rsid w:val="00C437A3"/>
    <w:rsid w:val="00C43E5D"/>
    <w:rsid w:val="00C44859"/>
    <w:rsid w:val="00C47D5F"/>
    <w:rsid w:val="00C5004B"/>
    <w:rsid w:val="00C50F98"/>
    <w:rsid w:val="00C518E1"/>
    <w:rsid w:val="00C51952"/>
    <w:rsid w:val="00C51B2E"/>
    <w:rsid w:val="00C52214"/>
    <w:rsid w:val="00C5260D"/>
    <w:rsid w:val="00C52B8D"/>
    <w:rsid w:val="00C55D8C"/>
    <w:rsid w:val="00C57DCF"/>
    <w:rsid w:val="00C6094D"/>
    <w:rsid w:val="00C60B58"/>
    <w:rsid w:val="00C60F50"/>
    <w:rsid w:val="00C6179F"/>
    <w:rsid w:val="00C6443D"/>
    <w:rsid w:val="00C65E01"/>
    <w:rsid w:val="00C6649F"/>
    <w:rsid w:val="00C66648"/>
    <w:rsid w:val="00C67281"/>
    <w:rsid w:val="00C6749D"/>
    <w:rsid w:val="00C676EB"/>
    <w:rsid w:val="00C678D6"/>
    <w:rsid w:val="00C72AD2"/>
    <w:rsid w:val="00C74EF0"/>
    <w:rsid w:val="00C75A5B"/>
    <w:rsid w:val="00C7617F"/>
    <w:rsid w:val="00C7786C"/>
    <w:rsid w:val="00C8027F"/>
    <w:rsid w:val="00C80AA0"/>
    <w:rsid w:val="00C85C6B"/>
    <w:rsid w:val="00C8665A"/>
    <w:rsid w:val="00C8745B"/>
    <w:rsid w:val="00C87AB7"/>
    <w:rsid w:val="00C87DD8"/>
    <w:rsid w:val="00C9045F"/>
    <w:rsid w:val="00C90921"/>
    <w:rsid w:val="00C90C73"/>
    <w:rsid w:val="00C917D7"/>
    <w:rsid w:val="00C924B6"/>
    <w:rsid w:val="00C93FB4"/>
    <w:rsid w:val="00C95237"/>
    <w:rsid w:val="00C95DAE"/>
    <w:rsid w:val="00CA0754"/>
    <w:rsid w:val="00CA086B"/>
    <w:rsid w:val="00CA1319"/>
    <w:rsid w:val="00CA22D7"/>
    <w:rsid w:val="00CA3C40"/>
    <w:rsid w:val="00CA62B7"/>
    <w:rsid w:val="00CA65C7"/>
    <w:rsid w:val="00CA6740"/>
    <w:rsid w:val="00CA696B"/>
    <w:rsid w:val="00CB0023"/>
    <w:rsid w:val="00CB0C75"/>
    <w:rsid w:val="00CB0E45"/>
    <w:rsid w:val="00CB4447"/>
    <w:rsid w:val="00CB45B5"/>
    <w:rsid w:val="00CB4A67"/>
    <w:rsid w:val="00CB60FF"/>
    <w:rsid w:val="00CB6C06"/>
    <w:rsid w:val="00CB7570"/>
    <w:rsid w:val="00CC03E2"/>
    <w:rsid w:val="00CC083C"/>
    <w:rsid w:val="00CC0A39"/>
    <w:rsid w:val="00CC13A4"/>
    <w:rsid w:val="00CC181D"/>
    <w:rsid w:val="00CC185B"/>
    <w:rsid w:val="00CC2B31"/>
    <w:rsid w:val="00CC2DA2"/>
    <w:rsid w:val="00CC300D"/>
    <w:rsid w:val="00CC3FCF"/>
    <w:rsid w:val="00CC52FF"/>
    <w:rsid w:val="00CC5801"/>
    <w:rsid w:val="00CC67E4"/>
    <w:rsid w:val="00CC6975"/>
    <w:rsid w:val="00CC7818"/>
    <w:rsid w:val="00CD090A"/>
    <w:rsid w:val="00CD3C08"/>
    <w:rsid w:val="00CD3FC4"/>
    <w:rsid w:val="00CD4C55"/>
    <w:rsid w:val="00CD5DAE"/>
    <w:rsid w:val="00CD7A7E"/>
    <w:rsid w:val="00CE04F2"/>
    <w:rsid w:val="00CE0BB9"/>
    <w:rsid w:val="00CE19AB"/>
    <w:rsid w:val="00CE1E69"/>
    <w:rsid w:val="00CE304F"/>
    <w:rsid w:val="00CE67AB"/>
    <w:rsid w:val="00CE685B"/>
    <w:rsid w:val="00CE768A"/>
    <w:rsid w:val="00CE7964"/>
    <w:rsid w:val="00CF03C0"/>
    <w:rsid w:val="00CF19C7"/>
    <w:rsid w:val="00CF19F1"/>
    <w:rsid w:val="00CF3CA1"/>
    <w:rsid w:val="00CF418B"/>
    <w:rsid w:val="00CF535D"/>
    <w:rsid w:val="00CF753A"/>
    <w:rsid w:val="00D0098F"/>
    <w:rsid w:val="00D01192"/>
    <w:rsid w:val="00D028ED"/>
    <w:rsid w:val="00D037EB"/>
    <w:rsid w:val="00D03845"/>
    <w:rsid w:val="00D04393"/>
    <w:rsid w:val="00D04DAE"/>
    <w:rsid w:val="00D0588A"/>
    <w:rsid w:val="00D05D8B"/>
    <w:rsid w:val="00D05F68"/>
    <w:rsid w:val="00D10180"/>
    <w:rsid w:val="00D10459"/>
    <w:rsid w:val="00D11496"/>
    <w:rsid w:val="00D143FC"/>
    <w:rsid w:val="00D152F3"/>
    <w:rsid w:val="00D1578A"/>
    <w:rsid w:val="00D16287"/>
    <w:rsid w:val="00D1651F"/>
    <w:rsid w:val="00D16E6B"/>
    <w:rsid w:val="00D1778D"/>
    <w:rsid w:val="00D20ADE"/>
    <w:rsid w:val="00D220E3"/>
    <w:rsid w:val="00D2417E"/>
    <w:rsid w:val="00D2582A"/>
    <w:rsid w:val="00D26986"/>
    <w:rsid w:val="00D30C91"/>
    <w:rsid w:val="00D3160E"/>
    <w:rsid w:val="00D31780"/>
    <w:rsid w:val="00D3355E"/>
    <w:rsid w:val="00D33CDB"/>
    <w:rsid w:val="00D34A71"/>
    <w:rsid w:val="00D3558C"/>
    <w:rsid w:val="00D37D2B"/>
    <w:rsid w:val="00D41492"/>
    <w:rsid w:val="00D42B13"/>
    <w:rsid w:val="00D42E7D"/>
    <w:rsid w:val="00D46168"/>
    <w:rsid w:val="00D46BEB"/>
    <w:rsid w:val="00D47343"/>
    <w:rsid w:val="00D47E44"/>
    <w:rsid w:val="00D5010A"/>
    <w:rsid w:val="00D51A01"/>
    <w:rsid w:val="00D5280A"/>
    <w:rsid w:val="00D54B5F"/>
    <w:rsid w:val="00D556DE"/>
    <w:rsid w:val="00D56060"/>
    <w:rsid w:val="00D60908"/>
    <w:rsid w:val="00D61035"/>
    <w:rsid w:val="00D62475"/>
    <w:rsid w:val="00D62F4E"/>
    <w:rsid w:val="00D63A2C"/>
    <w:rsid w:val="00D6458E"/>
    <w:rsid w:val="00D64E87"/>
    <w:rsid w:val="00D67393"/>
    <w:rsid w:val="00D674A9"/>
    <w:rsid w:val="00D70A11"/>
    <w:rsid w:val="00D72D42"/>
    <w:rsid w:val="00D73B96"/>
    <w:rsid w:val="00D73DD4"/>
    <w:rsid w:val="00D74C31"/>
    <w:rsid w:val="00D74DF3"/>
    <w:rsid w:val="00D76805"/>
    <w:rsid w:val="00D7685B"/>
    <w:rsid w:val="00D76B80"/>
    <w:rsid w:val="00D76C8B"/>
    <w:rsid w:val="00D80306"/>
    <w:rsid w:val="00D80E23"/>
    <w:rsid w:val="00D81F47"/>
    <w:rsid w:val="00D82679"/>
    <w:rsid w:val="00D83D3E"/>
    <w:rsid w:val="00D848E1"/>
    <w:rsid w:val="00D84AA6"/>
    <w:rsid w:val="00D84F0D"/>
    <w:rsid w:val="00D86827"/>
    <w:rsid w:val="00D86924"/>
    <w:rsid w:val="00D871D5"/>
    <w:rsid w:val="00D90221"/>
    <w:rsid w:val="00D90C13"/>
    <w:rsid w:val="00D90CCD"/>
    <w:rsid w:val="00D9189D"/>
    <w:rsid w:val="00D91E21"/>
    <w:rsid w:val="00D94798"/>
    <w:rsid w:val="00D954B1"/>
    <w:rsid w:val="00D9557C"/>
    <w:rsid w:val="00D9714B"/>
    <w:rsid w:val="00D978CB"/>
    <w:rsid w:val="00DA0B0D"/>
    <w:rsid w:val="00DA3B6B"/>
    <w:rsid w:val="00DA3BEF"/>
    <w:rsid w:val="00DA5202"/>
    <w:rsid w:val="00DA556C"/>
    <w:rsid w:val="00DA642A"/>
    <w:rsid w:val="00DA65CE"/>
    <w:rsid w:val="00DA7333"/>
    <w:rsid w:val="00DB0630"/>
    <w:rsid w:val="00DB0BCF"/>
    <w:rsid w:val="00DB26C5"/>
    <w:rsid w:val="00DB292B"/>
    <w:rsid w:val="00DB4916"/>
    <w:rsid w:val="00DB5F5A"/>
    <w:rsid w:val="00DB66A5"/>
    <w:rsid w:val="00DB6A18"/>
    <w:rsid w:val="00DB78BC"/>
    <w:rsid w:val="00DC1773"/>
    <w:rsid w:val="00DC1EA0"/>
    <w:rsid w:val="00DC423D"/>
    <w:rsid w:val="00DC664C"/>
    <w:rsid w:val="00DC673E"/>
    <w:rsid w:val="00DD0287"/>
    <w:rsid w:val="00DD15F3"/>
    <w:rsid w:val="00DD183C"/>
    <w:rsid w:val="00DD1B6F"/>
    <w:rsid w:val="00DD2496"/>
    <w:rsid w:val="00DD2697"/>
    <w:rsid w:val="00DD2B25"/>
    <w:rsid w:val="00DD34FB"/>
    <w:rsid w:val="00DD3BDD"/>
    <w:rsid w:val="00DD4596"/>
    <w:rsid w:val="00DD468C"/>
    <w:rsid w:val="00DD5043"/>
    <w:rsid w:val="00DD68E4"/>
    <w:rsid w:val="00DD6B10"/>
    <w:rsid w:val="00DE0414"/>
    <w:rsid w:val="00DE0725"/>
    <w:rsid w:val="00DE09B3"/>
    <w:rsid w:val="00DE0B69"/>
    <w:rsid w:val="00DE15BA"/>
    <w:rsid w:val="00DE32F8"/>
    <w:rsid w:val="00DE37AD"/>
    <w:rsid w:val="00DE45EF"/>
    <w:rsid w:val="00DE58D6"/>
    <w:rsid w:val="00DE6A5E"/>
    <w:rsid w:val="00DE6ED5"/>
    <w:rsid w:val="00DE7665"/>
    <w:rsid w:val="00DF1458"/>
    <w:rsid w:val="00DF223D"/>
    <w:rsid w:val="00DF2F3E"/>
    <w:rsid w:val="00DF3394"/>
    <w:rsid w:val="00DF3D97"/>
    <w:rsid w:val="00DF467F"/>
    <w:rsid w:val="00DF56A4"/>
    <w:rsid w:val="00DF575F"/>
    <w:rsid w:val="00DF5FBA"/>
    <w:rsid w:val="00DF6DBB"/>
    <w:rsid w:val="00DF7B99"/>
    <w:rsid w:val="00DF7EE5"/>
    <w:rsid w:val="00E00036"/>
    <w:rsid w:val="00E00411"/>
    <w:rsid w:val="00E004F6"/>
    <w:rsid w:val="00E00FA9"/>
    <w:rsid w:val="00E014D0"/>
    <w:rsid w:val="00E0170E"/>
    <w:rsid w:val="00E01D40"/>
    <w:rsid w:val="00E033A7"/>
    <w:rsid w:val="00E045BB"/>
    <w:rsid w:val="00E05433"/>
    <w:rsid w:val="00E05689"/>
    <w:rsid w:val="00E0612D"/>
    <w:rsid w:val="00E0789D"/>
    <w:rsid w:val="00E112E0"/>
    <w:rsid w:val="00E13268"/>
    <w:rsid w:val="00E141C7"/>
    <w:rsid w:val="00E14BC4"/>
    <w:rsid w:val="00E14DAA"/>
    <w:rsid w:val="00E15092"/>
    <w:rsid w:val="00E15D20"/>
    <w:rsid w:val="00E16C40"/>
    <w:rsid w:val="00E175DD"/>
    <w:rsid w:val="00E17FA1"/>
    <w:rsid w:val="00E2027E"/>
    <w:rsid w:val="00E2117F"/>
    <w:rsid w:val="00E215E6"/>
    <w:rsid w:val="00E2204F"/>
    <w:rsid w:val="00E22326"/>
    <w:rsid w:val="00E22B0D"/>
    <w:rsid w:val="00E23542"/>
    <w:rsid w:val="00E23DB9"/>
    <w:rsid w:val="00E240AB"/>
    <w:rsid w:val="00E243EA"/>
    <w:rsid w:val="00E2587C"/>
    <w:rsid w:val="00E2699A"/>
    <w:rsid w:val="00E2701E"/>
    <w:rsid w:val="00E27624"/>
    <w:rsid w:val="00E30FC9"/>
    <w:rsid w:val="00E31252"/>
    <w:rsid w:val="00E31A13"/>
    <w:rsid w:val="00E32673"/>
    <w:rsid w:val="00E330AE"/>
    <w:rsid w:val="00E33D0A"/>
    <w:rsid w:val="00E341A2"/>
    <w:rsid w:val="00E351B3"/>
    <w:rsid w:val="00E356C9"/>
    <w:rsid w:val="00E367F2"/>
    <w:rsid w:val="00E37554"/>
    <w:rsid w:val="00E377C4"/>
    <w:rsid w:val="00E37DAA"/>
    <w:rsid w:val="00E41011"/>
    <w:rsid w:val="00E430A8"/>
    <w:rsid w:val="00E4396E"/>
    <w:rsid w:val="00E45385"/>
    <w:rsid w:val="00E468FD"/>
    <w:rsid w:val="00E538E0"/>
    <w:rsid w:val="00E5545B"/>
    <w:rsid w:val="00E560E2"/>
    <w:rsid w:val="00E56A34"/>
    <w:rsid w:val="00E56B0B"/>
    <w:rsid w:val="00E57B3F"/>
    <w:rsid w:val="00E57FD5"/>
    <w:rsid w:val="00E61B7F"/>
    <w:rsid w:val="00E6364E"/>
    <w:rsid w:val="00E6422F"/>
    <w:rsid w:val="00E642FC"/>
    <w:rsid w:val="00E64B57"/>
    <w:rsid w:val="00E65456"/>
    <w:rsid w:val="00E659E7"/>
    <w:rsid w:val="00E67212"/>
    <w:rsid w:val="00E678B7"/>
    <w:rsid w:val="00E67D63"/>
    <w:rsid w:val="00E712DB"/>
    <w:rsid w:val="00E71380"/>
    <w:rsid w:val="00E71F35"/>
    <w:rsid w:val="00E7240C"/>
    <w:rsid w:val="00E7489F"/>
    <w:rsid w:val="00E76D27"/>
    <w:rsid w:val="00E76DC2"/>
    <w:rsid w:val="00E80C73"/>
    <w:rsid w:val="00E811F0"/>
    <w:rsid w:val="00E81E9A"/>
    <w:rsid w:val="00E82F66"/>
    <w:rsid w:val="00E82FBA"/>
    <w:rsid w:val="00E832AB"/>
    <w:rsid w:val="00E83793"/>
    <w:rsid w:val="00E83A0C"/>
    <w:rsid w:val="00E83B10"/>
    <w:rsid w:val="00E83C3F"/>
    <w:rsid w:val="00E84C90"/>
    <w:rsid w:val="00E85891"/>
    <w:rsid w:val="00E859D2"/>
    <w:rsid w:val="00E85D41"/>
    <w:rsid w:val="00E86369"/>
    <w:rsid w:val="00E868D7"/>
    <w:rsid w:val="00E9013B"/>
    <w:rsid w:val="00E90153"/>
    <w:rsid w:val="00E90441"/>
    <w:rsid w:val="00E90BBE"/>
    <w:rsid w:val="00E91F0B"/>
    <w:rsid w:val="00E927E6"/>
    <w:rsid w:val="00E931E6"/>
    <w:rsid w:val="00E93502"/>
    <w:rsid w:val="00E93A5F"/>
    <w:rsid w:val="00E93BCA"/>
    <w:rsid w:val="00E94401"/>
    <w:rsid w:val="00E94F44"/>
    <w:rsid w:val="00E96072"/>
    <w:rsid w:val="00E9688A"/>
    <w:rsid w:val="00E96A2F"/>
    <w:rsid w:val="00E97780"/>
    <w:rsid w:val="00E97888"/>
    <w:rsid w:val="00EA1DB2"/>
    <w:rsid w:val="00EA2A07"/>
    <w:rsid w:val="00EA3E6E"/>
    <w:rsid w:val="00EA4B58"/>
    <w:rsid w:val="00EA50F4"/>
    <w:rsid w:val="00EA56A5"/>
    <w:rsid w:val="00EA7087"/>
    <w:rsid w:val="00EA7221"/>
    <w:rsid w:val="00EA7674"/>
    <w:rsid w:val="00EB0265"/>
    <w:rsid w:val="00EB1331"/>
    <w:rsid w:val="00EB1457"/>
    <w:rsid w:val="00EB2023"/>
    <w:rsid w:val="00EB26D3"/>
    <w:rsid w:val="00EB463E"/>
    <w:rsid w:val="00EB4768"/>
    <w:rsid w:val="00EB4E96"/>
    <w:rsid w:val="00EB635E"/>
    <w:rsid w:val="00EB7C0F"/>
    <w:rsid w:val="00EC112D"/>
    <w:rsid w:val="00EC17F3"/>
    <w:rsid w:val="00EC288A"/>
    <w:rsid w:val="00EC296C"/>
    <w:rsid w:val="00EC2D1D"/>
    <w:rsid w:val="00EC3B18"/>
    <w:rsid w:val="00EC477F"/>
    <w:rsid w:val="00EC5893"/>
    <w:rsid w:val="00EC5D84"/>
    <w:rsid w:val="00EC6048"/>
    <w:rsid w:val="00ED0377"/>
    <w:rsid w:val="00ED109F"/>
    <w:rsid w:val="00ED2E9C"/>
    <w:rsid w:val="00ED3D86"/>
    <w:rsid w:val="00ED416F"/>
    <w:rsid w:val="00ED6C0C"/>
    <w:rsid w:val="00ED6DFD"/>
    <w:rsid w:val="00EE1393"/>
    <w:rsid w:val="00EE1717"/>
    <w:rsid w:val="00EE428F"/>
    <w:rsid w:val="00EE42E3"/>
    <w:rsid w:val="00EE435C"/>
    <w:rsid w:val="00EE4455"/>
    <w:rsid w:val="00EE5982"/>
    <w:rsid w:val="00EE619E"/>
    <w:rsid w:val="00EE70B2"/>
    <w:rsid w:val="00EE70BC"/>
    <w:rsid w:val="00EF138E"/>
    <w:rsid w:val="00EF1C9D"/>
    <w:rsid w:val="00EF2FDF"/>
    <w:rsid w:val="00EF3B73"/>
    <w:rsid w:val="00EF3E05"/>
    <w:rsid w:val="00EF4204"/>
    <w:rsid w:val="00EF4696"/>
    <w:rsid w:val="00EF6C42"/>
    <w:rsid w:val="00F0171C"/>
    <w:rsid w:val="00F018B0"/>
    <w:rsid w:val="00F031CC"/>
    <w:rsid w:val="00F04986"/>
    <w:rsid w:val="00F05128"/>
    <w:rsid w:val="00F07672"/>
    <w:rsid w:val="00F1047B"/>
    <w:rsid w:val="00F10D7F"/>
    <w:rsid w:val="00F11B8E"/>
    <w:rsid w:val="00F13E46"/>
    <w:rsid w:val="00F21E74"/>
    <w:rsid w:val="00F23626"/>
    <w:rsid w:val="00F25040"/>
    <w:rsid w:val="00F26108"/>
    <w:rsid w:val="00F26B73"/>
    <w:rsid w:val="00F276A5"/>
    <w:rsid w:val="00F277B5"/>
    <w:rsid w:val="00F302B6"/>
    <w:rsid w:val="00F3053C"/>
    <w:rsid w:val="00F307D5"/>
    <w:rsid w:val="00F328F2"/>
    <w:rsid w:val="00F334E1"/>
    <w:rsid w:val="00F33CDB"/>
    <w:rsid w:val="00F351A3"/>
    <w:rsid w:val="00F35A5E"/>
    <w:rsid w:val="00F36323"/>
    <w:rsid w:val="00F363B5"/>
    <w:rsid w:val="00F40C53"/>
    <w:rsid w:val="00F41266"/>
    <w:rsid w:val="00F4328B"/>
    <w:rsid w:val="00F440CF"/>
    <w:rsid w:val="00F44B34"/>
    <w:rsid w:val="00F44FE4"/>
    <w:rsid w:val="00F468EC"/>
    <w:rsid w:val="00F46E5D"/>
    <w:rsid w:val="00F47284"/>
    <w:rsid w:val="00F47CFA"/>
    <w:rsid w:val="00F507C1"/>
    <w:rsid w:val="00F51CBD"/>
    <w:rsid w:val="00F52022"/>
    <w:rsid w:val="00F524C7"/>
    <w:rsid w:val="00F52D31"/>
    <w:rsid w:val="00F53880"/>
    <w:rsid w:val="00F55A46"/>
    <w:rsid w:val="00F57C4F"/>
    <w:rsid w:val="00F60021"/>
    <w:rsid w:val="00F60730"/>
    <w:rsid w:val="00F60A66"/>
    <w:rsid w:val="00F61207"/>
    <w:rsid w:val="00F61BD1"/>
    <w:rsid w:val="00F62423"/>
    <w:rsid w:val="00F62FCF"/>
    <w:rsid w:val="00F64348"/>
    <w:rsid w:val="00F64EDC"/>
    <w:rsid w:val="00F650A7"/>
    <w:rsid w:val="00F65139"/>
    <w:rsid w:val="00F65728"/>
    <w:rsid w:val="00F6625A"/>
    <w:rsid w:val="00F66527"/>
    <w:rsid w:val="00F66BFA"/>
    <w:rsid w:val="00F715C8"/>
    <w:rsid w:val="00F71665"/>
    <w:rsid w:val="00F73741"/>
    <w:rsid w:val="00F7395E"/>
    <w:rsid w:val="00F73C64"/>
    <w:rsid w:val="00F75091"/>
    <w:rsid w:val="00F76432"/>
    <w:rsid w:val="00F76DAC"/>
    <w:rsid w:val="00F81168"/>
    <w:rsid w:val="00F81A22"/>
    <w:rsid w:val="00F82245"/>
    <w:rsid w:val="00F8354F"/>
    <w:rsid w:val="00F83DFD"/>
    <w:rsid w:val="00F83E76"/>
    <w:rsid w:val="00F84F2C"/>
    <w:rsid w:val="00F90179"/>
    <w:rsid w:val="00F90300"/>
    <w:rsid w:val="00F90E2C"/>
    <w:rsid w:val="00F91088"/>
    <w:rsid w:val="00F91565"/>
    <w:rsid w:val="00F92219"/>
    <w:rsid w:val="00F94A80"/>
    <w:rsid w:val="00F95D42"/>
    <w:rsid w:val="00F962DC"/>
    <w:rsid w:val="00FA0EA2"/>
    <w:rsid w:val="00FA1209"/>
    <w:rsid w:val="00FA1423"/>
    <w:rsid w:val="00FA155E"/>
    <w:rsid w:val="00FA17C4"/>
    <w:rsid w:val="00FA24E3"/>
    <w:rsid w:val="00FA2E36"/>
    <w:rsid w:val="00FA4199"/>
    <w:rsid w:val="00FA433E"/>
    <w:rsid w:val="00FA758D"/>
    <w:rsid w:val="00FB2C80"/>
    <w:rsid w:val="00FB347C"/>
    <w:rsid w:val="00FB53C9"/>
    <w:rsid w:val="00FB5A02"/>
    <w:rsid w:val="00FB6049"/>
    <w:rsid w:val="00FB783B"/>
    <w:rsid w:val="00FC08D5"/>
    <w:rsid w:val="00FC1FFA"/>
    <w:rsid w:val="00FC4142"/>
    <w:rsid w:val="00FC4C62"/>
    <w:rsid w:val="00FC676D"/>
    <w:rsid w:val="00FC7352"/>
    <w:rsid w:val="00FD0964"/>
    <w:rsid w:val="00FD3C74"/>
    <w:rsid w:val="00FD4D03"/>
    <w:rsid w:val="00FD584D"/>
    <w:rsid w:val="00FD5C49"/>
    <w:rsid w:val="00FD5DC1"/>
    <w:rsid w:val="00FD6B6D"/>
    <w:rsid w:val="00FD71D5"/>
    <w:rsid w:val="00FE3370"/>
    <w:rsid w:val="00FE5409"/>
    <w:rsid w:val="00FE5463"/>
    <w:rsid w:val="00FE5B75"/>
    <w:rsid w:val="00FE5B89"/>
    <w:rsid w:val="00FE6823"/>
    <w:rsid w:val="00FE6F29"/>
    <w:rsid w:val="00FE7136"/>
    <w:rsid w:val="00FE7D60"/>
    <w:rsid w:val="00FF1B05"/>
    <w:rsid w:val="00FF1B99"/>
    <w:rsid w:val="00FF3B69"/>
    <w:rsid w:val="00FF42F8"/>
    <w:rsid w:val="00FF5814"/>
    <w:rsid w:val="00FF5B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uiPriority="0"/>
    <w:lsdException w:name="Normal (Web)"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9">
    <w:name w:val="Normal"/>
    <w:qFormat/>
    <w:rsid w:val="00324959"/>
    <w:pPr>
      <w:widowControl w:val="0"/>
      <w:jc w:val="both"/>
    </w:pPr>
    <w:rPr>
      <w:kern w:val="2"/>
      <w:sz w:val="21"/>
      <w:szCs w:val="21"/>
    </w:rPr>
  </w:style>
  <w:style w:type="paragraph" w:styleId="1">
    <w:name w:val="heading 1"/>
    <w:basedOn w:val="af9"/>
    <w:next w:val="af9"/>
    <w:link w:val="1Char"/>
    <w:uiPriority w:val="99"/>
    <w:qFormat/>
    <w:rsid w:val="00BB0E84"/>
    <w:pPr>
      <w:keepNext/>
      <w:keepLines/>
      <w:spacing w:before="340" w:after="330" w:line="578" w:lineRule="auto"/>
      <w:outlineLvl w:val="0"/>
    </w:pPr>
    <w:rPr>
      <w:b/>
      <w:bCs/>
      <w:kern w:val="44"/>
      <w:sz w:val="44"/>
      <w:szCs w:val="44"/>
    </w:rPr>
  </w:style>
  <w:style w:type="paragraph" w:styleId="2">
    <w:name w:val="heading 2"/>
    <w:basedOn w:val="af9"/>
    <w:next w:val="af9"/>
    <w:link w:val="2Char"/>
    <w:uiPriority w:val="99"/>
    <w:qFormat/>
    <w:rsid w:val="00BB0E84"/>
    <w:pPr>
      <w:keepNext/>
      <w:keepLines/>
      <w:spacing w:before="260" w:after="260" w:line="416" w:lineRule="auto"/>
      <w:outlineLvl w:val="1"/>
    </w:pPr>
    <w:rPr>
      <w:rFonts w:ascii="Arial" w:eastAsia="黑体" w:hAnsi="Arial" w:cs="Arial"/>
      <w:b/>
      <w:bCs/>
      <w:sz w:val="32"/>
      <w:szCs w:val="32"/>
    </w:rPr>
  </w:style>
  <w:style w:type="paragraph" w:styleId="3">
    <w:name w:val="heading 3"/>
    <w:basedOn w:val="af9"/>
    <w:next w:val="af9"/>
    <w:link w:val="3Char"/>
    <w:uiPriority w:val="99"/>
    <w:qFormat/>
    <w:rsid w:val="00BB0E84"/>
    <w:pPr>
      <w:keepNext/>
      <w:keepLines/>
      <w:spacing w:before="260" w:after="260" w:line="416" w:lineRule="auto"/>
      <w:outlineLvl w:val="2"/>
    </w:pPr>
    <w:rPr>
      <w:b/>
      <w:bCs/>
      <w:sz w:val="32"/>
      <w:szCs w:val="32"/>
    </w:rPr>
  </w:style>
  <w:style w:type="paragraph" w:styleId="4">
    <w:name w:val="heading 4"/>
    <w:basedOn w:val="af9"/>
    <w:next w:val="af9"/>
    <w:link w:val="4Char"/>
    <w:uiPriority w:val="99"/>
    <w:qFormat/>
    <w:rsid w:val="00BB0E84"/>
    <w:pPr>
      <w:keepNext/>
      <w:keepLines/>
      <w:spacing w:before="280" w:after="290" w:line="376" w:lineRule="auto"/>
      <w:outlineLvl w:val="3"/>
    </w:pPr>
    <w:rPr>
      <w:rFonts w:ascii="Arial" w:eastAsia="黑体" w:hAnsi="Arial" w:cs="Arial"/>
      <w:b/>
      <w:bCs/>
      <w:sz w:val="28"/>
      <w:szCs w:val="28"/>
    </w:rPr>
  </w:style>
  <w:style w:type="paragraph" w:styleId="5">
    <w:name w:val="heading 5"/>
    <w:basedOn w:val="af9"/>
    <w:next w:val="af9"/>
    <w:link w:val="5Char"/>
    <w:uiPriority w:val="99"/>
    <w:qFormat/>
    <w:rsid w:val="00BB0E84"/>
    <w:pPr>
      <w:keepNext/>
      <w:keepLines/>
      <w:spacing w:before="280" w:after="290" w:line="376" w:lineRule="auto"/>
      <w:outlineLvl w:val="4"/>
    </w:pPr>
    <w:rPr>
      <w:b/>
      <w:bCs/>
      <w:sz w:val="28"/>
      <w:szCs w:val="28"/>
    </w:rPr>
  </w:style>
  <w:style w:type="paragraph" w:styleId="6">
    <w:name w:val="heading 6"/>
    <w:basedOn w:val="af9"/>
    <w:next w:val="af9"/>
    <w:link w:val="6Char"/>
    <w:uiPriority w:val="99"/>
    <w:qFormat/>
    <w:rsid w:val="00BB0E84"/>
    <w:pPr>
      <w:keepNext/>
      <w:keepLines/>
      <w:spacing w:before="240" w:after="64" w:line="320" w:lineRule="auto"/>
      <w:outlineLvl w:val="5"/>
    </w:pPr>
    <w:rPr>
      <w:rFonts w:ascii="Arial" w:eastAsia="黑体" w:hAnsi="Arial" w:cs="Arial"/>
      <w:b/>
      <w:bCs/>
      <w:sz w:val="24"/>
      <w:szCs w:val="24"/>
    </w:rPr>
  </w:style>
  <w:style w:type="paragraph" w:styleId="7">
    <w:name w:val="heading 7"/>
    <w:basedOn w:val="af9"/>
    <w:next w:val="af9"/>
    <w:link w:val="7Char"/>
    <w:uiPriority w:val="99"/>
    <w:qFormat/>
    <w:rsid w:val="00BB0E84"/>
    <w:pPr>
      <w:keepNext/>
      <w:keepLines/>
      <w:spacing w:before="240" w:after="64" w:line="320" w:lineRule="auto"/>
      <w:outlineLvl w:val="6"/>
    </w:pPr>
    <w:rPr>
      <w:b/>
      <w:bCs/>
      <w:sz w:val="24"/>
      <w:szCs w:val="24"/>
    </w:rPr>
  </w:style>
  <w:style w:type="paragraph" w:styleId="8">
    <w:name w:val="heading 8"/>
    <w:basedOn w:val="af9"/>
    <w:next w:val="af9"/>
    <w:link w:val="8Char"/>
    <w:uiPriority w:val="99"/>
    <w:qFormat/>
    <w:rsid w:val="00BB0E84"/>
    <w:pPr>
      <w:keepNext/>
      <w:keepLines/>
      <w:spacing w:before="240" w:after="64" w:line="320" w:lineRule="auto"/>
      <w:outlineLvl w:val="7"/>
    </w:pPr>
    <w:rPr>
      <w:rFonts w:ascii="Arial" w:eastAsia="黑体" w:hAnsi="Arial" w:cs="Arial"/>
      <w:sz w:val="24"/>
      <w:szCs w:val="24"/>
    </w:rPr>
  </w:style>
  <w:style w:type="paragraph" w:styleId="9">
    <w:name w:val="heading 9"/>
    <w:basedOn w:val="af9"/>
    <w:next w:val="af9"/>
    <w:link w:val="9Char"/>
    <w:uiPriority w:val="99"/>
    <w:qFormat/>
    <w:rsid w:val="00BB0E84"/>
    <w:pPr>
      <w:keepNext/>
      <w:keepLines/>
      <w:spacing w:before="240" w:after="64" w:line="320" w:lineRule="auto"/>
      <w:outlineLvl w:val="8"/>
    </w:pPr>
    <w:rPr>
      <w:rFonts w:ascii="Arial" w:eastAsia="黑体" w:hAnsi="Arial" w:cs="Arial"/>
    </w:rPr>
  </w:style>
  <w:style w:type="character" w:default="1" w:styleId="afa">
    <w:name w:val="Default Paragraph Font"/>
    <w:uiPriority w:val="1"/>
    <w:semiHidden/>
    <w:unhideWhenUsed/>
  </w:style>
  <w:style w:type="table" w:default="1" w:styleId="afb">
    <w:name w:val="Normal Table"/>
    <w:uiPriority w:val="99"/>
    <w:semiHidden/>
    <w:unhideWhenUsed/>
    <w:qFormat/>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customStyle="1" w:styleId="1Char">
    <w:name w:val="标题 1 Char"/>
    <w:basedOn w:val="afa"/>
    <w:link w:val="1"/>
    <w:uiPriority w:val="9"/>
    <w:rsid w:val="00BF76A4"/>
    <w:rPr>
      <w:b/>
      <w:bCs/>
      <w:kern w:val="44"/>
      <w:sz w:val="44"/>
      <w:szCs w:val="44"/>
    </w:rPr>
  </w:style>
  <w:style w:type="character" w:customStyle="1" w:styleId="2Char">
    <w:name w:val="标题 2 Char"/>
    <w:basedOn w:val="afa"/>
    <w:link w:val="2"/>
    <w:uiPriority w:val="9"/>
    <w:semiHidden/>
    <w:rsid w:val="00BF76A4"/>
    <w:rPr>
      <w:rFonts w:ascii="Cambria" w:eastAsia="宋体" w:hAnsi="Cambria" w:cs="Times New Roman"/>
      <w:b/>
      <w:bCs/>
      <w:sz w:val="32"/>
      <w:szCs w:val="32"/>
    </w:rPr>
  </w:style>
  <w:style w:type="character" w:customStyle="1" w:styleId="3Char">
    <w:name w:val="标题 3 Char"/>
    <w:basedOn w:val="afa"/>
    <w:link w:val="3"/>
    <w:uiPriority w:val="9"/>
    <w:semiHidden/>
    <w:rsid w:val="00BF76A4"/>
    <w:rPr>
      <w:b/>
      <w:bCs/>
      <w:sz w:val="32"/>
      <w:szCs w:val="32"/>
    </w:rPr>
  </w:style>
  <w:style w:type="character" w:customStyle="1" w:styleId="4Char">
    <w:name w:val="标题 4 Char"/>
    <w:basedOn w:val="afa"/>
    <w:link w:val="4"/>
    <w:uiPriority w:val="9"/>
    <w:semiHidden/>
    <w:rsid w:val="00BF76A4"/>
    <w:rPr>
      <w:rFonts w:ascii="Cambria" w:eastAsia="宋体" w:hAnsi="Cambria" w:cs="Times New Roman"/>
      <w:b/>
      <w:bCs/>
      <w:sz w:val="28"/>
      <w:szCs w:val="28"/>
    </w:rPr>
  </w:style>
  <w:style w:type="character" w:customStyle="1" w:styleId="5Char">
    <w:name w:val="标题 5 Char"/>
    <w:basedOn w:val="afa"/>
    <w:link w:val="5"/>
    <w:uiPriority w:val="9"/>
    <w:semiHidden/>
    <w:rsid w:val="00BF76A4"/>
    <w:rPr>
      <w:b/>
      <w:bCs/>
      <w:sz w:val="28"/>
      <w:szCs w:val="28"/>
    </w:rPr>
  </w:style>
  <w:style w:type="character" w:customStyle="1" w:styleId="6Char">
    <w:name w:val="标题 6 Char"/>
    <w:basedOn w:val="afa"/>
    <w:link w:val="6"/>
    <w:uiPriority w:val="9"/>
    <w:semiHidden/>
    <w:rsid w:val="00BF76A4"/>
    <w:rPr>
      <w:rFonts w:ascii="Cambria" w:eastAsia="宋体" w:hAnsi="Cambria" w:cs="Times New Roman"/>
      <w:b/>
      <w:bCs/>
      <w:sz w:val="24"/>
      <w:szCs w:val="24"/>
    </w:rPr>
  </w:style>
  <w:style w:type="character" w:customStyle="1" w:styleId="7Char">
    <w:name w:val="标题 7 Char"/>
    <w:basedOn w:val="afa"/>
    <w:link w:val="7"/>
    <w:uiPriority w:val="9"/>
    <w:semiHidden/>
    <w:rsid w:val="00BF76A4"/>
    <w:rPr>
      <w:b/>
      <w:bCs/>
      <w:sz w:val="24"/>
      <w:szCs w:val="24"/>
    </w:rPr>
  </w:style>
  <w:style w:type="character" w:customStyle="1" w:styleId="8Char">
    <w:name w:val="标题 8 Char"/>
    <w:basedOn w:val="afa"/>
    <w:link w:val="8"/>
    <w:uiPriority w:val="9"/>
    <w:semiHidden/>
    <w:rsid w:val="00BF76A4"/>
    <w:rPr>
      <w:rFonts w:ascii="Cambria" w:eastAsia="宋体" w:hAnsi="Cambria" w:cs="Times New Roman"/>
      <w:sz w:val="24"/>
      <w:szCs w:val="24"/>
    </w:rPr>
  </w:style>
  <w:style w:type="character" w:customStyle="1" w:styleId="9Char">
    <w:name w:val="标题 9 Char"/>
    <w:basedOn w:val="afa"/>
    <w:link w:val="9"/>
    <w:uiPriority w:val="9"/>
    <w:semiHidden/>
    <w:rsid w:val="00BF76A4"/>
    <w:rPr>
      <w:rFonts w:ascii="Cambria" w:eastAsia="宋体" w:hAnsi="Cambria" w:cs="Times New Roman"/>
      <w:szCs w:val="21"/>
    </w:rPr>
  </w:style>
  <w:style w:type="character" w:styleId="HTML">
    <w:name w:val="HTML Code"/>
    <w:basedOn w:val="afa"/>
    <w:uiPriority w:val="99"/>
    <w:rsid w:val="00BB0E84"/>
    <w:rPr>
      <w:rFonts w:ascii="Courier New" w:hAnsi="Courier New" w:cs="Courier New"/>
      <w:sz w:val="20"/>
      <w:szCs w:val="20"/>
    </w:rPr>
  </w:style>
  <w:style w:type="character" w:styleId="HTML0">
    <w:name w:val="HTML Variable"/>
    <w:basedOn w:val="afa"/>
    <w:uiPriority w:val="99"/>
    <w:rsid w:val="00BB0E84"/>
    <w:rPr>
      <w:i/>
      <w:iCs/>
    </w:rPr>
  </w:style>
  <w:style w:type="character" w:styleId="HTML1">
    <w:name w:val="HTML Typewriter"/>
    <w:basedOn w:val="afa"/>
    <w:uiPriority w:val="99"/>
    <w:rsid w:val="00BB0E84"/>
    <w:rPr>
      <w:rFonts w:ascii="Courier New" w:hAnsi="Courier New" w:cs="Courier New"/>
      <w:sz w:val="20"/>
      <w:szCs w:val="20"/>
    </w:rPr>
  </w:style>
  <w:style w:type="paragraph" w:styleId="HTML2">
    <w:name w:val="HTML Address"/>
    <w:basedOn w:val="af9"/>
    <w:link w:val="HTMLChar"/>
    <w:uiPriority w:val="99"/>
    <w:rsid w:val="00BB0E84"/>
    <w:rPr>
      <w:i/>
      <w:iCs/>
    </w:rPr>
  </w:style>
  <w:style w:type="character" w:customStyle="1" w:styleId="HTMLChar">
    <w:name w:val="HTML 地址 Char"/>
    <w:basedOn w:val="afa"/>
    <w:link w:val="HTML2"/>
    <w:uiPriority w:val="99"/>
    <w:semiHidden/>
    <w:rsid w:val="00BF76A4"/>
    <w:rPr>
      <w:i/>
      <w:iCs/>
      <w:szCs w:val="21"/>
    </w:rPr>
  </w:style>
  <w:style w:type="character" w:styleId="HTML3">
    <w:name w:val="HTML Definition"/>
    <w:basedOn w:val="afa"/>
    <w:uiPriority w:val="99"/>
    <w:rsid w:val="00BB0E84"/>
    <w:rPr>
      <w:i/>
      <w:iCs/>
    </w:rPr>
  </w:style>
  <w:style w:type="character" w:styleId="HTML4">
    <w:name w:val="HTML Keyboard"/>
    <w:basedOn w:val="afa"/>
    <w:uiPriority w:val="99"/>
    <w:rsid w:val="00BB0E84"/>
    <w:rPr>
      <w:rFonts w:ascii="Courier New" w:hAnsi="Courier New" w:cs="Courier New"/>
      <w:sz w:val="20"/>
      <w:szCs w:val="20"/>
    </w:rPr>
  </w:style>
  <w:style w:type="character" w:styleId="HTML5">
    <w:name w:val="HTML Acronym"/>
    <w:basedOn w:val="afa"/>
    <w:uiPriority w:val="99"/>
    <w:rsid w:val="00BB0E84"/>
  </w:style>
  <w:style w:type="character" w:styleId="HTML6">
    <w:name w:val="HTML Sample"/>
    <w:basedOn w:val="afa"/>
    <w:uiPriority w:val="99"/>
    <w:rsid w:val="00BB0E84"/>
    <w:rPr>
      <w:rFonts w:ascii="Courier New" w:hAnsi="Courier New" w:cs="Courier New"/>
    </w:rPr>
  </w:style>
  <w:style w:type="paragraph" w:styleId="HTML7">
    <w:name w:val="HTML Preformatted"/>
    <w:basedOn w:val="af9"/>
    <w:link w:val="HTMLChar0"/>
    <w:uiPriority w:val="99"/>
    <w:rsid w:val="00BB0E84"/>
    <w:rPr>
      <w:rFonts w:ascii="Courier New" w:hAnsi="Courier New" w:cs="Courier New"/>
      <w:sz w:val="20"/>
      <w:szCs w:val="20"/>
    </w:rPr>
  </w:style>
  <w:style w:type="character" w:customStyle="1" w:styleId="HTMLChar0">
    <w:name w:val="HTML 预设格式 Char"/>
    <w:basedOn w:val="afa"/>
    <w:link w:val="HTML7"/>
    <w:uiPriority w:val="99"/>
    <w:semiHidden/>
    <w:rsid w:val="00BF76A4"/>
    <w:rPr>
      <w:rFonts w:ascii="Courier New" w:hAnsi="Courier New" w:cs="Courier New"/>
      <w:sz w:val="20"/>
      <w:szCs w:val="20"/>
    </w:rPr>
  </w:style>
  <w:style w:type="character" w:styleId="HTML8">
    <w:name w:val="HTML Cite"/>
    <w:basedOn w:val="afa"/>
    <w:uiPriority w:val="99"/>
    <w:rsid w:val="00BB0E84"/>
    <w:rPr>
      <w:i/>
      <w:iCs/>
    </w:rPr>
  </w:style>
  <w:style w:type="paragraph" w:styleId="afd">
    <w:name w:val="Title"/>
    <w:basedOn w:val="af9"/>
    <w:link w:val="Char"/>
    <w:uiPriority w:val="99"/>
    <w:qFormat/>
    <w:rsid w:val="00BB0E84"/>
    <w:pPr>
      <w:spacing w:before="240" w:after="60"/>
      <w:jc w:val="center"/>
      <w:outlineLvl w:val="0"/>
    </w:pPr>
    <w:rPr>
      <w:rFonts w:ascii="Arial" w:hAnsi="Arial" w:cs="Arial"/>
      <w:b/>
      <w:bCs/>
      <w:sz w:val="32"/>
      <w:szCs w:val="32"/>
    </w:rPr>
  </w:style>
  <w:style w:type="character" w:customStyle="1" w:styleId="Char">
    <w:name w:val="标题 Char"/>
    <w:basedOn w:val="afa"/>
    <w:link w:val="afd"/>
    <w:uiPriority w:val="10"/>
    <w:rsid w:val="00BF76A4"/>
    <w:rPr>
      <w:rFonts w:ascii="Cambria" w:hAnsi="Cambria" w:cs="Times New Roman"/>
      <w:b/>
      <w:bCs/>
      <w:sz w:val="32"/>
      <w:szCs w:val="32"/>
    </w:rPr>
  </w:style>
  <w:style w:type="paragraph" w:customStyle="1" w:styleId="afe">
    <w:name w:val="标准标志"/>
    <w:next w:val="af9"/>
    <w:uiPriority w:val="99"/>
    <w:rsid w:val="00BB0E84"/>
    <w:pPr>
      <w:framePr w:w="2268" w:h="1392" w:hRule="exact" w:wrap="auto" w:hAnchor="margin" w:x="6748" w:y="171" w:anchorLock="1"/>
      <w:shd w:val="solid" w:color="FFFFFF" w:fill="FFFFFF"/>
      <w:spacing w:line="240" w:lineRule="atLeast"/>
      <w:jc w:val="right"/>
    </w:pPr>
    <w:rPr>
      <w:b/>
      <w:bCs/>
      <w:w w:val="130"/>
      <w:sz w:val="96"/>
      <w:szCs w:val="96"/>
    </w:rPr>
  </w:style>
  <w:style w:type="paragraph" w:customStyle="1" w:styleId="aff">
    <w:name w:val="标准称谓"/>
    <w:next w:val="af9"/>
    <w:rsid w:val="00BB0E84"/>
    <w:pPr>
      <w:framePr w:w="9638" w:h="754" w:hRule="exact" w:hSpace="180" w:vSpace="180" w:wrap="auto" w:vAnchor="page" w:hAnchor="margin" w:xAlign="center" w:y="2128" w:anchorLock="1"/>
      <w:widowControl w:val="0"/>
      <w:kinsoku w:val="0"/>
      <w:overflowPunct w:val="0"/>
      <w:autoSpaceDE w:val="0"/>
      <w:autoSpaceDN w:val="0"/>
      <w:spacing w:line="240" w:lineRule="atLeast"/>
      <w:jc w:val="distribute"/>
    </w:pPr>
    <w:rPr>
      <w:rFonts w:ascii="宋体" w:cs="宋体"/>
      <w:b/>
      <w:bCs/>
      <w:spacing w:val="20"/>
      <w:w w:val="148"/>
      <w:sz w:val="52"/>
      <w:szCs w:val="52"/>
    </w:rPr>
  </w:style>
  <w:style w:type="paragraph" w:customStyle="1" w:styleId="aff0">
    <w:name w:val="标准书脚_偶数页"/>
    <w:uiPriority w:val="99"/>
    <w:rsid w:val="00BB0E84"/>
    <w:pPr>
      <w:spacing w:before="120"/>
    </w:pPr>
    <w:rPr>
      <w:sz w:val="18"/>
      <w:szCs w:val="18"/>
    </w:rPr>
  </w:style>
  <w:style w:type="paragraph" w:customStyle="1" w:styleId="aff1">
    <w:name w:val="标准书脚_奇数页"/>
    <w:uiPriority w:val="99"/>
    <w:rsid w:val="00BB0E84"/>
    <w:pPr>
      <w:spacing w:before="120"/>
      <w:jc w:val="right"/>
    </w:pPr>
    <w:rPr>
      <w:sz w:val="18"/>
      <w:szCs w:val="18"/>
    </w:rPr>
  </w:style>
  <w:style w:type="paragraph" w:customStyle="1" w:styleId="aff2">
    <w:name w:val="标准书眉_奇数页"/>
    <w:next w:val="af9"/>
    <w:uiPriority w:val="99"/>
    <w:rsid w:val="00BB0E84"/>
    <w:pPr>
      <w:tabs>
        <w:tab w:val="center" w:pos="4154"/>
        <w:tab w:val="right" w:pos="8306"/>
      </w:tabs>
      <w:spacing w:after="120"/>
      <w:jc w:val="right"/>
    </w:pPr>
    <w:rPr>
      <w:noProof/>
      <w:sz w:val="21"/>
      <w:szCs w:val="21"/>
    </w:rPr>
  </w:style>
  <w:style w:type="paragraph" w:customStyle="1" w:styleId="aff3">
    <w:name w:val="标准书眉_偶数页"/>
    <w:basedOn w:val="aff2"/>
    <w:next w:val="af9"/>
    <w:uiPriority w:val="99"/>
    <w:rsid w:val="00BB0E84"/>
    <w:pPr>
      <w:jc w:val="left"/>
    </w:pPr>
  </w:style>
  <w:style w:type="paragraph" w:customStyle="1" w:styleId="aff4">
    <w:name w:val="标准书眉一"/>
    <w:uiPriority w:val="99"/>
    <w:rsid w:val="00BB0E84"/>
    <w:pPr>
      <w:jc w:val="both"/>
    </w:pPr>
  </w:style>
  <w:style w:type="paragraph" w:customStyle="1" w:styleId="af0">
    <w:name w:val="前言、引言标题"/>
    <w:next w:val="af9"/>
    <w:uiPriority w:val="99"/>
    <w:rsid w:val="00BB0E84"/>
    <w:pPr>
      <w:numPr>
        <w:numId w:val="6"/>
      </w:numPr>
      <w:shd w:val="clear" w:color="FFFFFF" w:fill="FFFFFF"/>
      <w:spacing w:before="640" w:after="560"/>
      <w:jc w:val="center"/>
      <w:outlineLvl w:val="0"/>
    </w:pPr>
    <w:rPr>
      <w:rFonts w:ascii="黑体" w:eastAsia="黑体" w:cs="黑体"/>
      <w:sz w:val="32"/>
      <w:szCs w:val="32"/>
    </w:rPr>
  </w:style>
  <w:style w:type="paragraph" w:customStyle="1" w:styleId="aff5">
    <w:name w:val="参考文献、索引标题"/>
    <w:basedOn w:val="af0"/>
    <w:next w:val="af9"/>
    <w:uiPriority w:val="99"/>
    <w:rsid w:val="00BB0E84"/>
    <w:pPr>
      <w:numPr>
        <w:numId w:val="0"/>
      </w:numPr>
      <w:spacing w:after="200"/>
    </w:pPr>
    <w:rPr>
      <w:sz w:val="21"/>
      <w:szCs w:val="21"/>
    </w:rPr>
  </w:style>
  <w:style w:type="character" w:styleId="aff6">
    <w:name w:val="Hyperlink"/>
    <w:basedOn w:val="afa"/>
    <w:uiPriority w:val="99"/>
    <w:rsid w:val="00BB0E84"/>
    <w:rPr>
      <w:rFonts w:ascii="Times New Roman" w:eastAsia="宋体" w:hAnsi="Times New Roman" w:cs="Times New Roman"/>
      <w:color w:val="auto"/>
      <w:spacing w:val="0"/>
      <w:w w:val="100"/>
      <w:position w:val="0"/>
      <w:sz w:val="21"/>
      <w:szCs w:val="21"/>
      <w:u w:val="none"/>
      <w:vertAlign w:val="baseline"/>
    </w:rPr>
  </w:style>
  <w:style w:type="paragraph" w:customStyle="1" w:styleId="aff7">
    <w:name w:val="段"/>
    <w:uiPriority w:val="99"/>
    <w:rsid w:val="00E76DC2"/>
    <w:pPr>
      <w:autoSpaceDE w:val="0"/>
      <w:autoSpaceDN w:val="0"/>
      <w:jc w:val="both"/>
    </w:pPr>
    <w:rPr>
      <w:rFonts w:ascii="黑体" w:eastAsia="黑体" w:hAnsi="宋体" w:cs="黑体"/>
      <w:noProof/>
      <w:sz w:val="21"/>
      <w:szCs w:val="21"/>
    </w:rPr>
  </w:style>
  <w:style w:type="paragraph" w:customStyle="1" w:styleId="af1">
    <w:name w:val="章标题"/>
    <w:next w:val="aff7"/>
    <w:uiPriority w:val="99"/>
    <w:rsid w:val="00BB0E84"/>
    <w:pPr>
      <w:numPr>
        <w:ilvl w:val="1"/>
        <w:numId w:val="7"/>
      </w:numPr>
      <w:spacing w:beforeLines="50" w:afterLines="50"/>
      <w:jc w:val="both"/>
      <w:outlineLvl w:val="1"/>
    </w:pPr>
    <w:rPr>
      <w:rFonts w:ascii="黑体" w:eastAsia="黑体" w:cs="黑体"/>
      <w:sz w:val="21"/>
      <w:szCs w:val="21"/>
    </w:rPr>
  </w:style>
  <w:style w:type="paragraph" w:customStyle="1" w:styleId="af2">
    <w:name w:val="一级条标题"/>
    <w:basedOn w:val="af1"/>
    <w:next w:val="aff7"/>
    <w:uiPriority w:val="99"/>
    <w:rsid w:val="00BB0E84"/>
    <w:pPr>
      <w:numPr>
        <w:ilvl w:val="2"/>
        <w:numId w:val="8"/>
      </w:numPr>
      <w:spacing w:beforeLines="0" w:afterLines="0"/>
      <w:outlineLvl w:val="2"/>
    </w:pPr>
  </w:style>
  <w:style w:type="paragraph" w:customStyle="1" w:styleId="af3">
    <w:name w:val="二级条标题"/>
    <w:basedOn w:val="af2"/>
    <w:next w:val="aff7"/>
    <w:uiPriority w:val="99"/>
    <w:rsid w:val="00BB0E84"/>
    <w:pPr>
      <w:numPr>
        <w:ilvl w:val="3"/>
        <w:numId w:val="9"/>
      </w:numPr>
      <w:ind w:left="0"/>
      <w:outlineLvl w:val="3"/>
    </w:pPr>
  </w:style>
  <w:style w:type="paragraph" w:customStyle="1" w:styleId="a0">
    <w:name w:val="二级无标题条"/>
    <w:basedOn w:val="af9"/>
    <w:uiPriority w:val="99"/>
    <w:rsid w:val="00BB0E84"/>
    <w:pPr>
      <w:numPr>
        <w:ilvl w:val="3"/>
        <w:numId w:val="1"/>
      </w:numPr>
    </w:pPr>
  </w:style>
  <w:style w:type="character" w:customStyle="1" w:styleId="aff8">
    <w:name w:val="发布"/>
    <w:basedOn w:val="afa"/>
    <w:uiPriority w:val="99"/>
    <w:rsid w:val="00BB0E84"/>
    <w:rPr>
      <w:rFonts w:ascii="黑体" w:eastAsia="黑体" w:cs="黑体"/>
      <w:spacing w:val="22"/>
      <w:w w:val="100"/>
      <w:position w:val="3"/>
      <w:sz w:val="28"/>
      <w:szCs w:val="28"/>
    </w:rPr>
  </w:style>
  <w:style w:type="paragraph" w:customStyle="1" w:styleId="aff9">
    <w:name w:val="发布部门"/>
    <w:next w:val="aff7"/>
    <w:rsid w:val="00BB0E84"/>
    <w:pPr>
      <w:framePr w:w="7433" w:h="585" w:hRule="exact" w:hSpace="180" w:vSpace="180" w:wrap="auto" w:hAnchor="margin" w:xAlign="center" w:y="14401" w:anchorLock="1"/>
      <w:jc w:val="center"/>
    </w:pPr>
    <w:rPr>
      <w:rFonts w:ascii="宋体" w:cs="宋体"/>
      <w:b/>
      <w:bCs/>
      <w:spacing w:val="20"/>
      <w:w w:val="135"/>
      <w:sz w:val="36"/>
      <w:szCs w:val="36"/>
    </w:rPr>
  </w:style>
  <w:style w:type="paragraph" w:customStyle="1" w:styleId="affa">
    <w:name w:val="发布日期"/>
    <w:uiPriority w:val="99"/>
    <w:rsid w:val="00BB0E84"/>
    <w:pPr>
      <w:framePr w:w="4000" w:h="473" w:hRule="exact" w:hSpace="180" w:vSpace="180" w:wrap="auto" w:hAnchor="margin" w:y="13511" w:anchorLock="1"/>
    </w:pPr>
    <w:rPr>
      <w:rFonts w:eastAsia="黑体"/>
      <w:sz w:val="28"/>
      <w:szCs w:val="28"/>
    </w:rPr>
  </w:style>
  <w:style w:type="paragraph" w:customStyle="1" w:styleId="10">
    <w:name w:val="封面标准号1"/>
    <w:uiPriority w:val="99"/>
    <w:rsid w:val="00BB0E84"/>
    <w:pPr>
      <w:widowControl w:val="0"/>
      <w:kinsoku w:val="0"/>
      <w:overflowPunct w:val="0"/>
      <w:autoSpaceDE w:val="0"/>
      <w:autoSpaceDN w:val="0"/>
      <w:spacing w:before="308"/>
      <w:jc w:val="right"/>
      <w:textAlignment w:val="center"/>
    </w:pPr>
    <w:rPr>
      <w:sz w:val="28"/>
      <w:szCs w:val="28"/>
    </w:rPr>
  </w:style>
  <w:style w:type="paragraph" w:customStyle="1" w:styleId="20">
    <w:name w:val="封面标准号2"/>
    <w:basedOn w:val="10"/>
    <w:uiPriority w:val="99"/>
    <w:rsid w:val="00BB0E84"/>
    <w:pPr>
      <w:framePr w:w="9138" w:h="1244" w:hRule="exact" w:wrap="auto" w:vAnchor="page" w:hAnchor="margin" w:y="2908"/>
      <w:adjustRightInd w:val="0"/>
      <w:spacing w:before="357" w:line="280" w:lineRule="exact"/>
    </w:pPr>
  </w:style>
  <w:style w:type="paragraph" w:customStyle="1" w:styleId="affb">
    <w:name w:val="封面标准代替信息"/>
    <w:basedOn w:val="20"/>
    <w:rsid w:val="00BB0E84"/>
    <w:pPr>
      <w:framePr w:wrap="auto"/>
      <w:spacing w:before="57"/>
    </w:pPr>
    <w:rPr>
      <w:rFonts w:ascii="宋体" w:cs="宋体"/>
      <w:sz w:val="21"/>
      <w:szCs w:val="21"/>
    </w:rPr>
  </w:style>
  <w:style w:type="paragraph" w:customStyle="1" w:styleId="affc">
    <w:name w:val="封面标准名称"/>
    <w:uiPriority w:val="99"/>
    <w:rsid w:val="00BB0E84"/>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customStyle="1" w:styleId="affd">
    <w:name w:val="封面标准文稿编辑信息"/>
    <w:uiPriority w:val="99"/>
    <w:rsid w:val="00BB0E84"/>
    <w:pPr>
      <w:spacing w:before="180" w:line="180" w:lineRule="exact"/>
      <w:jc w:val="center"/>
    </w:pPr>
    <w:rPr>
      <w:rFonts w:ascii="宋体" w:cs="宋体"/>
      <w:sz w:val="21"/>
      <w:szCs w:val="21"/>
    </w:rPr>
  </w:style>
  <w:style w:type="paragraph" w:customStyle="1" w:styleId="affe">
    <w:name w:val="封面标准文稿类别"/>
    <w:uiPriority w:val="99"/>
    <w:rsid w:val="00BB0E84"/>
    <w:pPr>
      <w:spacing w:before="440" w:line="400" w:lineRule="exact"/>
      <w:jc w:val="center"/>
    </w:pPr>
    <w:rPr>
      <w:rFonts w:ascii="宋体" w:cs="宋体"/>
      <w:sz w:val="24"/>
      <w:szCs w:val="24"/>
    </w:rPr>
  </w:style>
  <w:style w:type="paragraph" w:customStyle="1" w:styleId="afff">
    <w:name w:val="封面标准英文名称"/>
    <w:uiPriority w:val="99"/>
    <w:rsid w:val="00BB0E84"/>
    <w:pPr>
      <w:widowControl w:val="0"/>
      <w:spacing w:before="370" w:line="400" w:lineRule="exact"/>
      <w:jc w:val="center"/>
    </w:pPr>
    <w:rPr>
      <w:sz w:val="28"/>
      <w:szCs w:val="28"/>
    </w:rPr>
  </w:style>
  <w:style w:type="paragraph" w:customStyle="1" w:styleId="afff0">
    <w:name w:val="封面一致性程度标识"/>
    <w:uiPriority w:val="99"/>
    <w:rsid w:val="00BB0E84"/>
    <w:pPr>
      <w:spacing w:before="440" w:line="400" w:lineRule="exact"/>
      <w:jc w:val="center"/>
    </w:pPr>
    <w:rPr>
      <w:rFonts w:ascii="宋体" w:cs="宋体"/>
      <w:sz w:val="28"/>
      <w:szCs w:val="28"/>
    </w:rPr>
  </w:style>
  <w:style w:type="paragraph" w:customStyle="1" w:styleId="afff1">
    <w:name w:val="封面正文"/>
    <w:uiPriority w:val="99"/>
    <w:rsid w:val="00BB0E84"/>
    <w:pPr>
      <w:jc w:val="both"/>
    </w:pPr>
  </w:style>
  <w:style w:type="paragraph" w:customStyle="1" w:styleId="a9">
    <w:name w:val="附录标识"/>
    <w:basedOn w:val="af0"/>
    <w:uiPriority w:val="99"/>
    <w:rsid w:val="00BB0E84"/>
    <w:pPr>
      <w:numPr>
        <w:numId w:val="20"/>
      </w:numPr>
      <w:tabs>
        <w:tab w:val="left" w:pos="6405"/>
      </w:tabs>
      <w:spacing w:after="200"/>
    </w:pPr>
    <w:rPr>
      <w:sz w:val="21"/>
      <w:szCs w:val="21"/>
    </w:rPr>
  </w:style>
  <w:style w:type="paragraph" w:customStyle="1" w:styleId="afff2">
    <w:name w:val="附录表标题"/>
    <w:next w:val="aff7"/>
    <w:uiPriority w:val="99"/>
    <w:rsid w:val="00BB0E84"/>
    <w:pPr>
      <w:jc w:val="center"/>
      <w:textAlignment w:val="baseline"/>
    </w:pPr>
    <w:rPr>
      <w:rFonts w:ascii="黑体" w:eastAsia="黑体" w:cs="黑体"/>
      <w:kern w:val="21"/>
      <w:sz w:val="21"/>
      <w:szCs w:val="21"/>
    </w:rPr>
  </w:style>
  <w:style w:type="paragraph" w:customStyle="1" w:styleId="aa">
    <w:name w:val="附录章标题"/>
    <w:next w:val="aff7"/>
    <w:uiPriority w:val="99"/>
    <w:rsid w:val="00BB0E84"/>
    <w:pPr>
      <w:numPr>
        <w:ilvl w:val="1"/>
        <w:numId w:val="21"/>
      </w:numPr>
      <w:wordWrap w:val="0"/>
      <w:overflowPunct w:val="0"/>
      <w:autoSpaceDE w:val="0"/>
      <w:spacing w:beforeLines="50" w:afterLines="50"/>
      <w:jc w:val="both"/>
      <w:textAlignment w:val="baseline"/>
      <w:outlineLvl w:val="1"/>
    </w:pPr>
    <w:rPr>
      <w:rFonts w:ascii="黑体" w:eastAsia="黑体" w:cs="黑体"/>
      <w:kern w:val="21"/>
      <w:sz w:val="21"/>
      <w:szCs w:val="21"/>
    </w:rPr>
  </w:style>
  <w:style w:type="paragraph" w:customStyle="1" w:styleId="ab">
    <w:name w:val="附录一级条标题"/>
    <w:basedOn w:val="aa"/>
    <w:next w:val="aff7"/>
    <w:uiPriority w:val="99"/>
    <w:rsid w:val="00BB0E84"/>
    <w:pPr>
      <w:numPr>
        <w:ilvl w:val="2"/>
        <w:numId w:val="22"/>
      </w:numPr>
      <w:autoSpaceDN w:val="0"/>
      <w:spacing w:beforeLines="0" w:afterLines="0"/>
      <w:outlineLvl w:val="2"/>
    </w:pPr>
  </w:style>
  <w:style w:type="paragraph" w:customStyle="1" w:styleId="ac">
    <w:name w:val="附录二级条标题"/>
    <w:basedOn w:val="ab"/>
    <w:next w:val="aff7"/>
    <w:uiPriority w:val="99"/>
    <w:rsid w:val="00BB0E84"/>
    <w:pPr>
      <w:numPr>
        <w:ilvl w:val="3"/>
        <w:numId w:val="23"/>
      </w:numPr>
      <w:outlineLvl w:val="3"/>
    </w:pPr>
  </w:style>
  <w:style w:type="paragraph" w:customStyle="1" w:styleId="ad">
    <w:name w:val="附录三级条标题"/>
    <w:basedOn w:val="ac"/>
    <w:next w:val="aff7"/>
    <w:uiPriority w:val="99"/>
    <w:rsid w:val="00BB0E84"/>
    <w:pPr>
      <w:numPr>
        <w:ilvl w:val="4"/>
        <w:numId w:val="24"/>
      </w:numPr>
      <w:outlineLvl w:val="4"/>
    </w:pPr>
  </w:style>
  <w:style w:type="paragraph" w:customStyle="1" w:styleId="ae">
    <w:name w:val="附录四级条标题"/>
    <w:basedOn w:val="ad"/>
    <w:next w:val="aff7"/>
    <w:uiPriority w:val="99"/>
    <w:rsid w:val="00BB0E84"/>
    <w:pPr>
      <w:numPr>
        <w:ilvl w:val="5"/>
        <w:numId w:val="25"/>
      </w:numPr>
      <w:outlineLvl w:val="5"/>
    </w:pPr>
  </w:style>
  <w:style w:type="paragraph" w:customStyle="1" w:styleId="afff3">
    <w:name w:val="附录图标题"/>
    <w:next w:val="aff7"/>
    <w:uiPriority w:val="99"/>
    <w:rsid w:val="00BB0E84"/>
    <w:pPr>
      <w:jc w:val="center"/>
    </w:pPr>
    <w:rPr>
      <w:rFonts w:ascii="黑体" w:eastAsia="黑体" w:cs="黑体"/>
      <w:sz w:val="21"/>
      <w:szCs w:val="21"/>
    </w:rPr>
  </w:style>
  <w:style w:type="paragraph" w:customStyle="1" w:styleId="af">
    <w:name w:val="附录五级条标题"/>
    <w:basedOn w:val="ae"/>
    <w:next w:val="aff7"/>
    <w:uiPriority w:val="99"/>
    <w:rsid w:val="00BB0E84"/>
    <w:pPr>
      <w:numPr>
        <w:ilvl w:val="6"/>
        <w:numId w:val="26"/>
      </w:numPr>
      <w:outlineLvl w:val="6"/>
    </w:pPr>
  </w:style>
  <w:style w:type="character" w:customStyle="1" w:styleId="EmailStyle62">
    <w:name w:val="EmailStyle62"/>
    <w:basedOn w:val="afa"/>
    <w:uiPriority w:val="99"/>
    <w:rsid w:val="00BB0E84"/>
    <w:rPr>
      <w:rFonts w:ascii="Arial" w:eastAsia="宋体" w:hAnsi="Arial" w:cs="Arial"/>
      <w:color w:val="auto"/>
      <w:sz w:val="20"/>
      <w:szCs w:val="20"/>
    </w:rPr>
  </w:style>
  <w:style w:type="character" w:customStyle="1" w:styleId="EmailStyle63">
    <w:name w:val="EmailStyle63"/>
    <w:basedOn w:val="afa"/>
    <w:uiPriority w:val="99"/>
    <w:rsid w:val="00BB0E84"/>
    <w:rPr>
      <w:rFonts w:ascii="Arial" w:eastAsia="宋体" w:hAnsi="Arial" w:cs="Arial"/>
      <w:color w:val="auto"/>
      <w:sz w:val="20"/>
      <w:szCs w:val="20"/>
    </w:rPr>
  </w:style>
  <w:style w:type="paragraph" w:styleId="afff4">
    <w:name w:val="footnote text"/>
    <w:basedOn w:val="af9"/>
    <w:link w:val="Char0"/>
    <w:uiPriority w:val="99"/>
    <w:semiHidden/>
    <w:rsid w:val="00BB0E84"/>
    <w:pPr>
      <w:snapToGrid w:val="0"/>
      <w:jc w:val="left"/>
    </w:pPr>
    <w:rPr>
      <w:sz w:val="18"/>
      <w:szCs w:val="18"/>
    </w:rPr>
  </w:style>
  <w:style w:type="character" w:customStyle="1" w:styleId="Char0">
    <w:name w:val="脚注文本 Char"/>
    <w:basedOn w:val="afa"/>
    <w:link w:val="afff4"/>
    <w:uiPriority w:val="99"/>
    <w:semiHidden/>
    <w:rsid w:val="00BF76A4"/>
    <w:rPr>
      <w:sz w:val="18"/>
      <w:szCs w:val="18"/>
    </w:rPr>
  </w:style>
  <w:style w:type="character" w:styleId="afff5">
    <w:name w:val="footnote reference"/>
    <w:basedOn w:val="afa"/>
    <w:uiPriority w:val="99"/>
    <w:semiHidden/>
    <w:rsid w:val="00BB0E84"/>
    <w:rPr>
      <w:vertAlign w:val="superscript"/>
    </w:rPr>
  </w:style>
  <w:style w:type="paragraph" w:customStyle="1" w:styleId="af8">
    <w:name w:val="列项——"/>
    <w:uiPriority w:val="99"/>
    <w:rsid w:val="00BB0E84"/>
    <w:pPr>
      <w:widowControl w:val="0"/>
      <w:numPr>
        <w:numId w:val="13"/>
      </w:numPr>
      <w:tabs>
        <w:tab w:val="clear" w:pos="1140"/>
        <w:tab w:val="num" w:pos="854"/>
      </w:tabs>
      <w:ind w:leftChars="200" w:left="200" w:hangingChars="200" w:hanging="200"/>
      <w:jc w:val="both"/>
    </w:pPr>
    <w:rPr>
      <w:rFonts w:ascii="宋体" w:cs="宋体"/>
      <w:sz w:val="21"/>
      <w:szCs w:val="21"/>
    </w:rPr>
  </w:style>
  <w:style w:type="paragraph" w:customStyle="1" w:styleId="a5">
    <w:name w:val="列项·"/>
    <w:uiPriority w:val="99"/>
    <w:rsid w:val="00BB0E84"/>
    <w:pPr>
      <w:numPr>
        <w:numId w:val="14"/>
      </w:numPr>
      <w:tabs>
        <w:tab w:val="clear" w:pos="1140"/>
        <w:tab w:val="left" w:pos="840"/>
      </w:tabs>
      <w:ind w:leftChars="200" w:left="840" w:hangingChars="200" w:hanging="420"/>
      <w:jc w:val="both"/>
    </w:pPr>
    <w:rPr>
      <w:rFonts w:ascii="宋体" w:cs="宋体"/>
      <w:sz w:val="21"/>
      <w:szCs w:val="21"/>
    </w:rPr>
  </w:style>
  <w:style w:type="paragraph" w:customStyle="1" w:styleId="afff6">
    <w:name w:val="目次、标准名称标题"/>
    <w:basedOn w:val="af0"/>
    <w:next w:val="aff7"/>
    <w:uiPriority w:val="99"/>
    <w:rsid w:val="00BB0E84"/>
    <w:pPr>
      <w:numPr>
        <w:numId w:val="0"/>
      </w:numPr>
      <w:spacing w:line="460" w:lineRule="exact"/>
    </w:pPr>
  </w:style>
  <w:style w:type="paragraph" w:customStyle="1" w:styleId="afff7">
    <w:name w:val="目次、索引正文"/>
    <w:uiPriority w:val="99"/>
    <w:rsid w:val="00BB0E84"/>
    <w:pPr>
      <w:spacing w:line="320" w:lineRule="exact"/>
      <w:jc w:val="both"/>
    </w:pPr>
    <w:rPr>
      <w:rFonts w:ascii="宋体" w:cs="宋体"/>
      <w:sz w:val="21"/>
      <w:szCs w:val="21"/>
    </w:rPr>
  </w:style>
  <w:style w:type="paragraph" w:styleId="11">
    <w:name w:val="toc 1"/>
    <w:basedOn w:val="af9"/>
    <w:autoRedefine/>
    <w:uiPriority w:val="99"/>
    <w:semiHidden/>
    <w:rsid w:val="00BB0E84"/>
    <w:pPr>
      <w:widowControl/>
    </w:pPr>
    <w:rPr>
      <w:rFonts w:ascii="宋体" w:cs="宋体"/>
      <w:kern w:val="0"/>
    </w:rPr>
  </w:style>
  <w:style w:type="paragraph" w:styleId="21">
    <w:name w:val="toc 2"/>
    <w:basedOn w:val="11"/>
    <w:autoRedefine/>
    <w:uiPriority w:val="99"/>
    <w:semiHidden/>
    <w:rsid w:val="00BB0E84"/>
    <w:rPr>
      <w:noProof/>
    </w:rPr>
  </w:style>
  <w:style w:type="paragraph" w:styleId="30">
    <w:name w:val="toc 3"/>
    <w:basedOn w:val="21"/>
    <w:autoRedefine/>
    <w:uiPriority w:val="99"/>
    <w:semiHidden/>
    <w:rsid w:val="00BB0E84"/>
  </w:style>
  <w:style w:type="paragraph" w:styleId="40">
    <w:name w:val="toc 4"/>
    <w:basedOn w:val="30"/>
    <w:autoRedefine/>
    <w:uiPriority w:val="99"/>
    <w:semiHidden/>
    <w:rsid w:val="00BB0E84"/>
  </w:style>
  <w:style w:type="paragraph" w:styleId="50">
    <w:name w:val="toc 5"/>
    <w:basedOn w:val="40"/>
    <w:autoRedefine/>
    <w:uiPriority w:val="99"/>
    <w:semiHidden/>
    <w:rsid w:val="00BB0E84"/>
  </w:style>
  <w:style w:type="paragraph" w:styleId="60">
    <w:name w:val="toc 6"/>
    <w:basedOn w:val="50"/>
    <w:autoRedefine/>
    <w:uiPriority w:val="99"/>
    <w:semiHidden/>
    <w:rsid w:val="00BB0E84"/>
  </w:style>
  <w:style w:type="paragraph" w:styleId="70">
    <w:name w:val="toc 7"/>
    <w:basedOn w:val="60"/>
    <w:autoRedefine/>
    <w:uiPriority w:val="99"/>
    <w:semiHidden/>
    <w:rsid w:val="00BB0E84"/>
  </w:style>
  <w:style w:type="paragraph" w:styleId="80">
    <w:name w:val="toc 8"/>
    <w:basedOn w:val="70"/>
    <w:autoRedefine/>
    <w:uiPriority w:val="99"/>
    <w:semiHidden/>
    <w:rsid w:val="00BB0E84"/>
  </w:style>
  <w:style w:type="paragraph" w:styleId="90">
    <w:name w:val="toc 9"/>
    <w:basedOn w:val="80"/>
    <w:autoRedefine/>
    <w:uiPriority w:val="99"/>
    <w:semiHidden/>
    <w:rsid w:val="00BB0E84"/>
  </w:style>
  <w:style w:type="paragraph" w:customStyle="1" w:styleId="afff8">
    <w:name w:val="其他标准称谓"/>
    <w:uiPriority w:val="99"/>
    <w:rsid w:val="00BB0E84"/>
    <w:pPr>
      <w:spacing w:line="240" w:lineRule="atLeast"/>
      <w:jc w:val="distribute"/>
    </w:pPr>
    <w:rPr>
      <w:rFonts w:ascii="黑体" w:eastAsia="黑体" w:hAnsi="宋体" w:cs="黑体"/>
      <w:sz w:val="52"/>
      <w:szCs w:val="52"/>
    </w:rPr>
  </w:style>
  <w:style w:type="paragraph" w:customStyle="1" w:styleId="afff9">
    <w:name w:val="其他发布部门"/>
    <w:basedOn w:val="aff9"/>
    <w:uiPriority w:val="99"/>
    <w:rsid w:val="00BB0E84"/>
    <w:pPr>
      <w:framePr w:wrap="auto"/>
      <w:spacing w:line="240" w:lineRule="atLeast"/>
    </w:pPr>
    <w:rPr>
      <w:rFonts w:ascii="黑体" w:eastAsia="黑体" w:cs="黑体"/>
      <w:b w:val="0"/>
      <w:bCs w:val="0"/>
    </w:rPr>
  </w:style>
  <w:style w:type="paragraph" w:customStyle="1" w:styleId="af4">
    <w:name w:val="三级条标题"/>
    <w:basedOn w:val="af3"/>
    <w:next w:val="aff7"/>
    <w:uiPriority w:val="99"/>
    <w:rsid w:val="00BB0E84"/>
    <w:pPr>
      <w:numPr>
        <w:ilvl w:val="4"/>
        <w:numId w:val="10"/>
      </w:numPr>
      <w:outlineLvl w:val="4"/>
    </w:pPr>
  </w:style>
  <w:style w:type="paragraph" w:customStyle="1" w:styleId="a1">
    <w:name w:val="三级无标题条"/>
    <w:basedOn w:val="af9"/>
    <w:uiPriority w:val="99"/>
    <w:rsid w:val="00BB0E84"/>
    <w:pPr>
      <w:numPr>
        <w:ilvl w:val="4"/>
        <w:numId w:val="2"/>
      </w:numPr>
    </w:pPr>
  </w:style>
  <w:style w:type="paragraph" w:customStyle="1" w:styleId="afffa">
    <w:name w:val="实施日期"/>
    <w:basedOn w:val="affa"/>
    <w:uiPriority w:val="99"/>
    <w:rsid w:val="00BB0E84"/>
    <w:pPr>
      <w:framePr w:hSpace="0" w:wrap="auto" w:xAlign="right"/>
      <w:jc w:val="right"/>
    </w:pPr>
  </w:style>
  <w:style w:type="paragraph" w:customStyle="1" w:styleId="a4">
    <w:name w:val="示例"/>
    <w:next w:val="aff7"/>
    <w:uiPriority w:val="99"/>
    <w:rsid w:val="00BB0E84"/>
    <w:pPr>
      <w:numPr>
        <w:numId w:val="15"/>
      </w:numPr>
      <w:tabs>
        <w:tab w:val="clear" w:pos="1120"/>
        <w:tab w:val="num" w:pos="816"/>
      </w:tabs>
      <w:ind w:firstLineChars="233" w:firstLine="419"/>
      <w:jc w:val="both"/>
    </w:pPr>
    <w:rPr>
      <w:rFonts w:ascii="宋体" w:cs="宋体"/>
      <w:sz w:val="18"/>
      <w:szCs w:val="18"/>
    </w:rPr>
  </w:style>
  <w:style w:type="paragraph" w:customStyle="1" w:styleId="afffb">
    <w:name w:val="数字编号列项（二级）"/>
    <w:uiPriority w:val="99"/>
    <w:rsid w:val="00BB0E84"/>
    <w:pPr>
      <w:ind w:leftChars="400" w:left="1260" w:hangingChars="200" w:hanging="420"/>
      <w:jc w:val="both"/>
    </w:pPr>
    <w:rPr>
      <w:rFonts w:ascii="宋体" w:cs="宋体"/>
      <w:sz w:val="21"/>
      <w:szCs w:val="21"/>
    </w:rPr>
  </w:style>
  <w:style w:type="paragraph" w:customStyle="1" w:styleId="af5">
    <w:name w:val="四级条标题"/>
    <w:basedOn w:val="af4"/>
    <w:next w:val="aff7"/>
    <w:uiPriority w:val="99"/>
    <w:rsid w:val="00BB0E84"/>
    <w:pPr>
      <w:numPr>
        <w:ilvl w:val="5"/>
        <w:numId w:val="11"/>
      </w:numPr>
      <w:outlineLvl w:val="5"/>
    </w:pPr>
  </w:style>
  <w:style w:type="paragraph" w:customStyle="1" w:styleId="a2">
    <w:name w:val="四级无标题条"/>
    <w:basedOn w:val="af9"/>
    <w:uiPriority w:val="99"/>
    <w:rsid w:val="00BB0E84"/>
    <w:pPr>
      <w:numPr>
        <w:ilvl w:val="5"/>
        <w:numId w:val="3"/>
      </w:numPr>
    </w:pPr>
  </w:style>
  <w:style w:type="paragraph" w:customStyle="1" w:styleId="afffc">
    <w:name w:val="条文脚注"/>
    <w:basedOn w:val="afff4"/>
    <w:uiPriority w:val="99"/>
    <w:rsid w:val="00BB0E84"/>
    <w:pPr>
      <w:ind w:leftChars="200" w:left="780" w:hangingChars="200" w:hanging="360"/>
      <w:jc w:val="both"/>
    </w:pPr>
    <w:rPr>
      <w:rFonts w:ascii="宋体" w:cs="宋体"/>
    </w:rPr>
  </w:style>
  <w:style w:type="paragraph" w:customStyle="1" w:styleId="afffd">
    <w:name w:val="图表脚注"/>
    <w:next w:val="aff7"/>
    <w:uiPriority w:val="99"/>
    <w:rsid w:val="00BB0E84"/>
    <w:pPr>
      <w:ind w:leftChars="200" w:left="300" w:hangingChars="100" w:hanging="100"/>
      <w:jc w:val="both"/>
    </w:pPr>
    <w:rPr>
      <w:rFonts w:ascii="宋体" w:cs="宋体"/>
      <w:sz w:val="18"/>
      <w:szCs w:val="18"/>
    </w:rPr>
  </w:style>
  <w:style w:type="paragraph" w:customStyle="1" w:styleId="afffe">
    <w:name w:val="文献分类号"/>
    <w:uiPriority w:val="99"/>
    <w:rsid w:val="00BB0E84"/>
    <w:pPr>
      <w:framePr w:hSpace="180" w:vSpace="180" w:wrap="auto" w:hAnchor="margin" w:y="1" w:anchorLock="1"/>
      <w:widowControl w:val="0"/>
      <w:textAlignment w:val="center"/>
    </w:pPr>
    <w:rPr>
      <w:rFonts w:eastAsia="黑体"/>
      <w:sz w:val="21"/>
      <w:szCs w:val="21"/>
    </w:rPr>
  </w:style>
  <w:style w:type="paragraph" w:customStyle="1" w:styleId="affff">
    <w:name w:val="无标题条"/>
    <w:next w:val="aff7"/>
    <w:uiPriority w:val="99"/>
    <w:rsid w:val="00BB0E84"/>
    <w:pPr>
      <w:jc w:val="both"/>
    </w:pPr>
    <w:rPr>
      <w:sz w:val="21"/>
      <w:szCs w:val="21"/>
    </w:rPr>
  </w:style>
  <w:style w:type="paragraph" w:customStyle="1" w:styleId="af6">
    <w:name w:val="五级条标题"/>
    <w:basedOn w:val="af5"/>
    <w:next w:val="aff7"/>
    <w:uiPriority w:val="99"/>
    <w:rsid w:val="00BB0E84"/>
    <w:pPr>
      <w:numPr>
        <w:ilvl w:val="6"/>
        <w:numId w:val="12"/>
      </w:numPr>
      <w:outlineLvl w:val="6"/>
    </w:pPr>
  </w:style>
  <w:style w:type="paragraph" w:customStyle="1" w:styleId="a3">
    <w:name w:val="五级无标题条"/>
    <w:basedOn w:val="af9"/>
    <w:uiPriority w:val="99"/>
    <w:rsid w:val="00BB0E84"/>
    <w:pPr>
      <w:numPr>
        <w:ilvl w:val="6"/>
        <w:numId w:val="4"/>
      </w:numPr>
    </w:pPr>
  </w:style>
  <w:style w:type="paragraph" w:styleId="affff0">
    <w:name w:val="footer"/>
    <w:basedOn w:val="af9"/>
    <w:link w:val="Char1"/>
    <w:uiPriority w:val="99"/>
    <w:rsid w:val="00BB0E84"/>
    <w:pPr>
      <w:tabs>
        <w:tab w:val="center" w:pos="4153"/>
        <w:tab w:val="right" w:pos="8306"/>
      </w:tabs>
      <w:snapToGrid w:val="0"/>
      <w:ind w:rightChars="100" w:right="210"/>
      <w:jc w:val="right"/>
    </w:pPr>
    <w:rPr>
      <w:sz w:val="18"/>
      <w:szCs w:val="18"/>
    </w:rPr>
  </w:style>
  <w:style w:type="character" w:customStyle="1" w:styleId="Char1">
    <w:name w:val="页脚 Char"/>
    <w:basedOn w:val="afa"/>
    <w:link w:val="affff0"/>
    <w:uiPriority w:val="99"/>
    <w:semiHidden/>
    <w:rsid w:val="00BF76A4"/>
    <w:rPr>
      <w:sz w:val="18"/>
      <w:szCs w:val="18"/>
    </w:rPr>
  </w:style>
  <w:style w:type="character" w:styleId="affff1">
    <w:name w:val="page number"/>
    <w:basedOn w:val="afa"/>
    <w:uiPriority w:val="99"/>
    <w:rsid w:val="00BB0E84"/>
    <w:rPr>
      <w:rFonts w:ascii="Times New Roman" w:eastAsia="宋体" w:hAnsi="Times New Roman" w:cs="Times New Roman"/>
      <w:sz w:val="18"/>
      <w:szCs w:val="18"/>
    </w:rPr>
  </w:style>
  <w:style w:type="paragraph" w:styleId="affff2">
    <w:name w:val="header"/>
    <w:basedOn w:val="af9"/>
    <w:link w:val="Char2"/>
    <w:uiPriority w:val="99"/>
    <w:rsid w:val="00BB0E8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fa"/>
    <w:link w:val="affff2"/>
    <w:uiPriority w:val="99"/>
    <w:semiHidden/>
    <w:rsid w:val="00BF76A4"/>
    <w:rPr>
      <w:sz w:val="18"/>
      <w:szCs w:val="18"/>
    </w:rPr>
  </w:style>
  <w:style w:type="paragraph" w:customStyle="1" w:styleId="a">
    <w:name w:val="一级无标题条"/>
    <w:basedOn w:val="af9"/>
    <w:uiPriority w:val="99"/>
    <w:rsid w:val="00BB0E84"/>
    <w:pPr>
      <w:numPr>
        <w:ilvl w:val="2"/>
        <w:numId w:val="5"/>
      </w:numPr>
    </w:pPr>
  </w:style>
  <w:style w:type="paragraph" w:customStyle="1" w:styleId="a8">
    <w:name w:val="正文表标题"/>
    <w:next w:val="aff7"/>
    <w:uiPriority w:val="99"/>
    <w:rsid w:val="00BB0E84"/>
    <w:pPr>
      <w:numPr>
        <w:numId w:val="18"/>
      </w:numPr>
      <w:jc w:val="center"/>
    </w:pPr>
    <w:rPr>
      <w:rFonts w:ascii="黑体" w:eastAsia="黑体" w:cs="黑体"/>
      <w:sz w:val="21"/>
      <w:szCs w:val="21"/>
    </w:rPr>
  </w:style>
  <w:style w:type="paragraph" w:customStyle="1" w:styleId="a7">
    <w:name w:val="正文图标题"/>
    <w:next w:val="aff7"/>
    <w:uiPriority w:val="99"/>
    <w:rsid w:val="00BB0E84"/>
    <w:pPr>
      <w:numPr>
        <w:numId w:val="19"/>
      </w:numPr>
      <w:jc w:val="center"/>
    </w:pPr>
    <w:rPr>
      <w:rFonts w:ascii="黑体" w:eastAsia="黑体" w:cs="黑体"/>
      <w:sz w:val="21"/>
      <w:szCs w:val="21"/>
    </w:rPr>
  </w:style>
  <w:style w:type="paragraph" w:customStyle="1" w:styleId="af7">
    <w:name w:val="注："/>
    <w:next w:val="aff7"/>
    <w:uiPriority w:val="99"/>
    <w:rsid w:val="00BB0E84"/>
    <w:pPr>
      <w:widowControl w:val="0"/>
      <w:numPr>
        <w:numId w:val="16"/>
      </w:numPr>
      <w:tabs>
        <w:tab w:val="clear" w:pos="1140"/>
      </w:tabs>
      <w:autoSpaceDE w:val="0"/>
      <w:autoSpaceDN w:val="0"/>
      <w:jc w:val="both"/>
    </w:pPr>
    <w:rPr>
      <w:rFonts w:ascii="宋体" w:cs="宋体"/>
      <w:sz w:val="18"/>
      <w:szCs w:val="18"/>
    </w:rPr>
  </w:style>
  <w:style w:type="paragraph" w:customStyle="1" w:styleId="a6">
    <w:name w:val="注×："/>
    <w:uiPriority w:val="99"/>
    <w:rsid w:val="00BB0E84"/>
    <w:pPr>
      <w:widowControl w:val="0"/>
      <w:numPr>
        <w:numId w:val="17"/>
      </w:numPr>
      <w:tabs>
        <w:tab w:val="clear" w:pos="900"/>
        <w:tab w:val="left" w:pos="630"/>
      </w:tabs>
      <w:autoSpaceDE w:val="0"/>
      <w:autoSpaceDN w:val="0"/>
      <w:jc w:val="both"/>
    </w:pPr>
    <w:rPr>
      <w:rFonts w:ascii="宋体" w:cs="宋体"/>
      <w:sz w:val="18"/>
      <w:szCs w:val="18"/>
    </w:rPr>
  </w:style>
  <w:style w:type="paragraph" w:customStyle="1" w:styleId="affff3">
    <w:name w:val="字母编号列项（一级）"/>
    <w:uiPriority w:val="99"/>
    <w:rsid w:val="00BB0E84"/>
    <w:pPr>
      <w:ind w:leftChars="200" w:left="840" w:hangingChars="200" w:hanging="420"/>
      <w:jc w:val="both"/>
    </w:pPr>
    <w:rPr>
      <w:rFonts w:ascii="宋体" w:cs="宋体"/>
      <w:sz w:val="21"/>
      <w:szCs w:val="21"/>
    </w:rPr>
  </w:style>
  <w:style w:type="paragraph" w:styleId="22">
    <w:name w:val="Body Text Indent 2"/>
    <w:basedOn w:val="af9"/>
    <w:link w:val="2Char0"/>
    <w:uiPriority w:val="99"/>
    <w:rsid w:val="00BB0E84"/>
    <w:pPr>
      <w:ind w:firstLine="480"/>
    </w:pPr>
    <w:rPr>
      <w:color w:val="000000"/>
    </w:rPr>
  </w:style>
  <w:style w:type="character" w:customStyle="1" w:styleId="2Char0">
    <w:name w:val="正文文本缩进 2 Char"/>
    <w:basedOn w:val="afa"/>
    <w:link w:val="22"/>
    <w:uiPriority w:val="99"/>
    <w:semiHidden/>
    <w:rsid w:val="00BF76A4"/>
    <w:rPr>
      <w:szCs w:val="21"/>
    </w:rPr>
  </w:style>
  <w:style w:type="paragraph" w:styleId="affff4">
    <w:name w:val="Date"/>
    <w:basedOn w:val="af9"/>
    <w:next w:val="af9"/>
    <w:link w:val="Char3"/>
    <w:uiPriority w:val="99"/>
    <w:rsid w:val="00BB0E84"/>
  </w:style>
  <w:style w:type="character" w:customStyle="1" w:styleId="Char3">
    <w:name w:val="日期 Char"/>
    <w:basedOn w:val="afa"/>
    <w:link w:val="affff4"/>
    <w:uiPriority w:val="99"/>
    <w:semiHidden/>
    <w:rsid w:val="00BF76A4"/>
    <w:rPr>
      <w:szCs w:val="21"/>
    </w:rPr>
  </w:style>
  <w:style w:type="paragraph" w:styleId="affff5">
    <w:name w:val="Body Text Indent"/>
    <w:basedOn w:val="af9"/>
    <w:link w:val="Char4"/>
    <w:uiPriority w:val="99"/>
    <w:rsid w:val="00BB0E84"/>
    <w:pPr>
      <w:ind w:firstLine="480"/>
    </w:pPr>
  </w:style>
  <w:style w:type="character" w:customStyle="1" w:styleId="Char4">
    <w:name w:val="正文文本缩进 Char"/>
    <w:basedOn w:val="afa"/>
    <w:link w:val="affff5"/>
    <w:uiPriority w:val="99"/>
    <w:semiHidden/>
    <w:rsid w:val="00BF76A4"/>
    <w:rPr>
      <w:szCs w:val="21"/>
    </w:rPr>
  </w:style>
  <w:style w:type="character" w:styleId="affff6">
    <w:name w:val="FollowedHyperlink"/>
    <w:basedOn w:val="afa"/>
    <w:uiPriority w:val="99"/>
    <w:rsid w:val="00BB0E84"/>
    <w:rPr>
      <w:color w:val="800080"/>
      <w:u w:val="single"/>
    </w:rPr>
  </w:style>
  <w:style w:type="character" w:customStyle="1" w:styleId="Char5">
    <w:name w:val="段 Char"/>
    <w:basedOn w:val="afa"/>
    <w:uiPriority w:val="99"/>
    <w:rsid w:val="00BB0E84"/>
    <w:rPr>
      <w:rFonts w:ascii="宋体" w:eastAsia="宋体" w:cs="宋体"/>
      <w:noProof/>
      <w:sz w:val="21"/>
      <w:szCs w:val="21"/>
      <w:lang w:val="en-US" w:eastAsia="zh-CN"/>
    </w:rPr>
  </w:style>
  <w:style w:type="paragraph" w:styleId="affff7">
    <w:name w:val="Document Map"/>
    <w:basedOn w:val="af9"/>
    <w:link w:val="Char6"/>
    <w:uiPriority w:val="99"/>
    <w:semiHidden/>
    <w:rsid w:val="00BB0E84"/>
    <w:pPr>
      <w:shd w:val="clear" w:color="auto" w:fill="000080"/>
    </w:pPr>
  </w:style>
  <w:style w:type="character" w:customStyle="1" w:styleId="Char6">
    <w:name w:val="文档结构图 Char"/>
    <w:basedOn w:val="afa"/>
    <w:link w:val="affff7"/>
    <w:uiPriority w:val="99"/>
    <w:semiHidden/>
    <w:rsid w:val="00BF76A4"/>
    <w:rPr>
      <w:sz w:val="0"/>
      <w:szCs w:val="0"/>
    </w:rPr>
  </w:style>
  <w:style w:type="character" w:customStyle="1" w:styleId="Char7">
    <w:name w:val="章标题 Char"/>
    <w:basedOn w:val="afa"/>
    <w:uiPriority w:val="99"/>
    <w:rsid w:val="00BB0E84"/>
    <w:rPr>
      <w:rFonts w:ascii="黑体" w:eastAsia="黑体" w:cs="黑体"/>
      <w:sz w:val="21"/>
      <w:szCs w:val="21"/>
      <w:lang w:val="en-US" w:eastAsia="zh-CN"/>
    </w:rPr>
  </w:style>
  <w:style w:type="character" w:customStyle="1" w:styleId="Char8">
    <w:name w:val="一级条标题 Char"/>
    <w:basedOn w:val="Char7"/>
    <w:uiPriority w:val="99"/>
    <w:rsid w:val="00BB0E84"/>
    <w:rPr>
      <w:rFonts w:ascii="黑体" w:eastAsia="黑体" w:cs="黑体"/>
      <w:sz w:val="21"/>
      <w:szCs w:val="21"/>
      <w:lang w:val="en-US" w:eastAsia="zh-CN"/>
    </w:rPr>
  </w:style>
  <w:style w:type="character" w:customStyle="1" w:styleId="Char9">
    <w:name w:val="二级条标题 Char"/>
    <w:basedOn w:val="Char8"/>
    <w:uiPriority w:val="99"/>
    <w:rsid w:val="00BB0E84"/>
    <w:rPr>
      <w:rFonts w:ascii="黑体" w:eastAsia="黑体" w:cs="黑体"/>
      <w:sz w:val="21"/>
      <w:szCs w:val="21"/>
      <w:lang w:val="en-US" w:eastAsia="zh-CN"/>
    </w:rPr>
  </w:style>
  <w:style w:type="table" w:styleId="affff8">
    <w:name w:val="Table Grid"/>
    <w:basedOn w:val="afb"/>
    <w:uiPriority w:val="99"/>
    <w:rsid w:val="00EC288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a">
    <w:name w:val="Char"/>
    <w:basedOn w:val="af9"/>
    <w:autoRedefine/>
    <w:uiPriority w:val="99"/>
    <w:rsid w:val="00B86B52"/>
    <w:pPr>
      <w:widowControl/>
      <w:spacing w:after="160" w:line="240" w:lineRule="exact"/>
      <w:jc w:val="left"/>
    </w:pPr>
    <w:rPr>
      <w:rFonts w:ascii="Verdana" w:hAnsi="Verdana" w:cs="Verdana"/>
      <w:kern w:val="0"/>
      <w:sz w:val="18"/>
      <w:szCs w:val="18"/>
      <w:lang w:eastAsia="en-US"/>
    </w:rPr>
  </w:style>
  <w:style w:type="paragraph" w:styleId="affff9">
    <w:name w:val="Balloon Text"/>
    <w:basedOn w:val="af9"/>
    <w:link w:val="Charb"/>
    <w:uiPriority w:val="99"/>
    <w:semiHidden/>
    <w:rsid w:val="009A373C"/>
    <w:rPr>
      <w:sz w:val="18"/>
      <w:szCs w:val="18"/>
    </w:rPr>
  </w:style>
  <w:style w:type="character" w:customStyle="1" w:styleId="Charb">
    <w:name w:val="批注框文本 Char"/>
    <w:basedOn w:val="afa"/>
    <w:link w:val="affff9"/>
    <w:uiPriority w:val="99"/>
    <w:semiHidden/>
    <w:rsid w:val="00BF76A4"/>
    <w:rPr>
      <w:sz w:val="0"/>
      <w:szCs w:val="0"/>
    </w:rPr>
  </w:style>
  <w:style w:type="paragraph" w:customStyle="1" w:styleId="CharChar">
    <w:name w:val="Char Char"/>
    <w:basedOn w:val="af9"/>
    <w:autoRedefine/>
    <w:uiPriority w:val="99"/>
    <w:rsid w:val="00F328F2"/>
    <w:pPr>
      <w:widowControl/>
      <w:spacing w:after="160" w:line="240" w:lineRule="exact"/>
      <w:jc w:val="left"/>
    </w:pPr>
    <w:rPr>
      <w:rFonts w:ascii="Verdana" w:hAnsi="Verdana" w:cs="Verdana"/>
      <w:kern w:val="0"/>
      <w:sz w:val="18"/>
      <w:szCs w:val="18"/>
      <w:lang w:eastAsia="en-US"/>
    </w:rPr>
  </w:style>
  <w:style w:type="paragraph" w:customStyle="1" w:styleId="CharChar2">
    <w:name w:val="Char Char2"/>
    <w:basedOn w:val="af9"/>
    <w:autoRedefine/>
    <w:uiPriority w:val="99"/>
    <w:rsid w:val="00747994"/>
    <w:pPr>
      <w:widowControl/>
      <w:spacing w:after="160" w:line="240" w:lineRule="exact"/>
      <w:jc w:val="left"/>
    </w:pPr>
    <w:rPr>
      <w:rFonts w:ascii="Verdana" w:hAnsi="Verdana" w:cs="Verdana"/>
      <w:kern w:val="0"/>
      <w:sz w:val="18"/>
      <w:szCs w:val="18"/>
      <w:lang w:eastAsia="en-US"/>
    </w:rPr>
  </w:style>
  <w:style w:type="character" w:styleId="affffa">
    <w:name w:val="annotation reference"/>
    <w:basedOn w:val="afa"/>
    <w:uiPriority w:val="99"/>
    <w:semiHidden/>
    <w:rsid w:val="00230A6F"/>
    <w:rPr>
      <w:sz w:val="21"/>
      <w:szCs w:val="21"/>
    </w:rPr>
  </w:style>
  <w:style w:type="paragraph" w:styleId="affffb">
    <w:name w:val="annotation text"/>
    <w:basedOn w:val="af9"/>
    <w:link w:val="Charc"/>
    <w:uiPriority w:val="99"/>
    <w:semiHidden/>
    <w:rsid w:val="00230A6F"/>
    <w:pPr>
      <w:jc w:val="left"/>
    </w:pPr>
  </w:style>
  <w:style w:type="character" w:customStyle="1" w:styleId="Charc">
    <w:name w:val="批注文字 Char"/>
    <w:basedOn w:val="afa"/>
    <w:link w:val="affffb"/>
    <w:uiPriority w:val="99"/>
    <w:semiHidden/>
    <w:locked/>
    <w:rsid w:val="00362B79"/>
    <w:rPr>
      <w:kern w:val="2"/>
      <w:sz w:val="24"/>
      <w:szCs w:val="24"/>
    </w:rPr>
  </w:style>
  <w:style w:type="paragraph" w:styleId="affffc">
    <w:name w:val="annotation subject"/>
    <w:basedOn w:val="affffb"/>
    <w:next w:val="affffb"/>
    <w:link w:val="Chard"/>
    <w:uiPriority w:val="99"/>
    <w:semiHidden/>
    <w:rsid w:val="00230A6F"/>
    <w:rPr>
      <w:b/>
      <w:bCs/>
    </w:rPr>
  </w:style>
  <w:style w:type="character" w:customStyle="1" w:styleId="Chard">
    <w:name w:val="批注主题 Char"/>
    <w:basedOn w:val="Charc"/>
    <w:link w:val="affffc"/>
    <w:uiPriority w:val="99"/>
    <w:semiHidden/>
    <w:rsid w:val="00BF76A4"/>
    <w:rPr>
      <w:b/>
      <w:bCs/>
      <w:kern w:val="2"/>
      <w:sz w:val="24"/>
      <w:szCs w:val="21"/>
    </w:rPr>
  </w:style>
  <w:style w:type="paragraph" w:customStyle="1" w:styleId="CharChar1CharCharCharCharCharCharChar">
    <w:name w:val="Char Char1 Char Char Char Char Char Char Char"/>
    <w:basedOn w:val="af9"/>
    <w:autoRedefine/>
    <w:uiPriority w:val="99"/>
    <w:rsid w:val="004C2423"/>
    <w:pPr>
      <w:widowControl/>
      <w:spacing w:after="160" w:line="240" w:lineRule="exact"/>
      <w:jc w:val="left"/>
    </w:pPr>
    <w:rPr>
      <w:rFonts w:ascii="Verdana" w:hAnsi="Verdana" w:cs="Verdana"/>
      <w:kern w:val="0"/>
      <w:sz w:val="18"/>
      <w:szCs w:val="18"/>
      <w:lang w:eastAsia="en-US"/>
    </w:rPr>
  </w:style>
  <w:style w:type="paragraph" w:customStyle="1" w:styleId="CharCharCharCharCharChar">
    <w:name w:val="Char Char Char Char Char Char"/>
    <w:basedOn w:val="af9"/>
    <w:autoRedefine/>
    <w:uiPriority w:val="99"/>
    <w:rsid w:val="00D86924"/>
    <w:pPr>
      <w:widowControl/>
      <w:spacing w:after="160" w:line="240" w:lineRule="exact"/>
      <w:jc w:val="left"/>
    </w:pPr>
    <w:rPr>
      <w:rFonts w:ascii="Verdana" w:hAnsi="Verdana" w:cs="Verdana"/>
      <w:kern w:val="0"/>
      <w:sz w:val="18"/>
      <w:szCs w:val="18"/>
      <w:lang w:eastAsia="en-US"/>
    </w:rPr>
  </w:style>
  <w:style w:type="paragraph" w:customStyle="1" w:styleId="12">
    <w:name w:val="修订1"/>
    <w:hidden/>
    <w:uiPriority w:val="99"/>
    <w:semiHidden/>
    <w:rsid w:val="00AD3C7F"/>
    <w:rPr>
      <w:kern w:val="2"/>
      <w:sz w:val="21"/>
      <w:szCs w:val="21"/>
    </w:rPr>
  </w:style>
  <w:style w:type="paragraph" w:styleId="affffd">
    <w:name w:val="Plain Text"/>
    <w:basedOn w:val="af9"/>
    <w:link w:val="Chare"/>
    <w:uiPriority w:val="99"/>
    <w:rsid w:val="00362B79"/>
    <w:rPr>
      <w:rFonts w:ascii="宋体" w:hAnsi="Courier New" w:cs="宋体"/>
    </w:rPr>
  </w:style>
  <w:style w:type="character" w:customStyle="1" w:styleId="Chare">
    <w:name w:val="纯文本 Char"/>
    <w:basedOn w:val="afa"/>
    <w:link w:val="affffd"/>
    <w:uiPriority w:val="99"/>
    <w:locked/>
    <w:rsid w:val="00362B79"/>
    <w:rPr>
      <w:rFonts w:ascii="宋体" w:hAnsi="Courier New" w:cs="宋体"/>
      <w:kern w:val="2"/>
      <w:sz w:val="21"/>
      <w:szCs w:val="21"/>
    </w:rPr>
  </w:style>
  <w:style w:type="paragraph" w:customStyle="1" w:styleId="13">
    <w:name w:val="列出段落1"/>
    <w:basedOn w:val="af9"/>
    <w:uiPriority w:val="99"/>
    <w:qFormat/>
    <w:rsid w:val="00362B79"/>
    <w:pPr>
      <w:widowControl/>
      <w:ind w:firstLineChars="200" w:firstLine="420"/>
      <w:jc w:val="left"/>
    </w:pPr>
    <w:rPr>
      <w:kern w:val="0"/>
      <w:sz w:val="24"/>
      <w:szCs w:val="24"/>
    </w:rPr>
  </w:style>
  <w:style w:type="paragraph" w:styleId="affffe">
    <w:name w:val="Normal (Web)"/>
    <w:basedOn w:val="af9"/>
    <w:uiPriority w:val="99"/>
    <w:rsid w:val="00DE45EF"/>
    <w:pPr>
      <w:widowControl/>
      <w:jc w:val="left"/>
    </w:pPr>
    <w:rPr>
      <w:kern w:val="0"/>
      <w:sz w:val="24"/>
      <w:szCs w:val="24"/>
      <w:lang w:val="en-GB" w:eastAsia="en-GB"/>
    </w:rPr>
  </w:style>
  <w:style w:type="character" w:customStyle="1" w:styleId="CharChar3">
    <w:name w:val="Char Char3"/>
    <w:uiPriority w:val="99"/>
    <w:semiHidden/>
    <w:rsid w:val="00B319FC"/>
    <w:rPr>
      <w:rFonts w:eastAsia="宋体"/>
      <w:sz w:val="24"/>
      <w:szCs w:val="24"/>
      <w:lang w:val="en-US" w:eastAsia="zh-CN"/>
    </w:rPr>
  </w:style>
  <w:style w:type="paragraph" w:styleId="afffff">
    <w:name w:val="List Paragraph"/>
    <w:basedOn w:val="af9"/>
    <w:uiPriority w:val="99"/>
    <w:qFormat/>
    <w:rsid w:val="003022C5"/>
    <w:pPr>
      <w:widowControl/>
      <w:ind w:firstLineChars="200" w:firstLine="420"/>
      <w:jc w:val="left"/>
    </w:pPr>
    <w:rPr>
      <w:kern w:val="0"/>
      <w:sz w:val="24"/>
      <w:szCs w:val="24"/>
    </w:rPr>
  </w:style>
  <w:style w:type="character" w:customStyle="1" w:styleId="CharChar1">
    <w:name w:val="Char Char1"/>
    <w:uiPriority w:val="99"/>
    <w:rsid w:val="0029774E"/>
    <w:rPr>
      <w:rFonts w:ascii="宋体" w:hAnsi="Courier New" w:cs="宋体"/>
      <w:kern w:val="2"/>
      <w:sz w:val="21"/>
      <w:szCs w:val="21"/>
    </w:rPr>
  </w:style>
</w:styles>
</file>

<file path=word/webSettings.xml><?xml version="1.0" encoding="utf-8"?>
<w:webSettings xmlns:r="http://schemas.openxmlformats.org/officeDocument/2006/relationships" xmlns:w="http://schemas.openxmlformats.org/wordprocessingml/2006/main">
  <w:divs>
    <w:div w:id="818687090">
      <w:marLeft w:val="0"/>
      <w:marRight w:val="0"/>
      <w:marTop w:val="0"/>
      <w:marBottom w:val="0"/>
      <w:divBdr>
        <w:top w:val="none" w:sz="0" w:space="0" w:color="auto"/>
        <w:left w:val="none" w:sz="0" w:space="0" w:color="auto"/>
        <w:bottom w:val="none" w:sz="0" w:space="0" w:color="auto"/>
        <w:right w:val="none" w:sz="0" w:space="0" w:color="auto"/>
      </w:divBdr>
      <w:divsChild>
        <w:div w:id="818687160">
          <w:marLeft w:val="0"/>
          <w:marRight w:val="0"/>
          <w:marTop w:val="0"/>
          <w:marBottom w:val="0"/>
          <w:divBdr>
            <w:top w:val="none" w:sz="0" w:space="0" w:color="auto"/>
            <w:left w:val="none" w:sz="0" w:space="0" w:color="auto"/>
            <w:bottom w:val="none" w:sz="0" w:space="0" w:color="auto"/>
            <w:right w:val="none" w:sz="0" w:space="0" w:color="auto"/>
          </w:divBdr>
        </w:div>
      </w:divsChild>
    </w:div>
    <w:div w:id="818687091">
      <w:marLeft w:val="0"/>
      <w:marRight w:val="0"/>
      <w:marTop w:val="0"/>
      <w:marBottom w:val="0"/>
      <w:divBdr>
        <w:top w:val="none" w:sz="0" w:space="0" w:color="auto"/>
        <w:left w:val="none" w:sz="0" w:space="0" w:color="auto"/>
        <w:bottom w:val="none" w:sz="0" w:space="0" w:color="auto"/>
        <w:right w:val="none" w:sz="0" w:space="0" w:color="auto"/>
      </w:divBdr>
      <w:divsChild>
        <w:div w:id="818687159">
          <w:marLeft w:val="0"/>
          <w:marRight w:val="0"/>
          <w:marTop w:val="0"/>
          <w:marBottom w:val="0"/>
          <w:divBdr>
            <w:top w:val="none" w:sz="0" w:space="0" w:color="auto"/>
            <w:left w:val="none" w:sz="0" w:space="0" w:color="auto"/>
            <w:bottom w:val="none" w:sz="0" w:space="0" w:color="auto"/>
            <w:right w:val="none" w:sz="0" w:space="0" w:color="auto"/>
          </w:divBdr>
        </w:div>
      </w:divsChild>
    </w:div>
    <w:div w:id="818687111">
      <w:marLeft w:val="0"/>
      <w:marRight w:val="0"/>
      <w:marTop w:val="0"/>
      <w:marBottom w:val="0"/>
      <w:divBdr>
        <w:top w:val="none" w:sz="0" w:space="0" w:color="auto"/>
        <w:left w:val="none" w:sz="0" w:space="0" w:color="auto"/>
        <w:bottom w:val="none" w:sz="0" w:space="0" w:color="auto"/>
        <w:right w:val="none" w:sz="0" w:space="0" w:color="auto"/>
      </w:divBdr>
      <w:divsChild>
        <w:div w:id="818687100">
          <w:marLeft w:val="0"/>
          <w:marRight w:val="0"/>
          <w:marTop w:val="0"/>
          <w:marBottom w:val="0"/>
          <w:divBdr>
            <w:top w:val="none" w:sz="0" w:space="0" w:color="auto"/>
            <w:left w:val="none" w:sz="0" w:space="0" w:color="auto"/>
            <w:bottom w:val="none" w:sz="0" w:space="0" w:color="auto"/>
            <w:right w:val="none" w:sz="0" w:space="0" w:color="auto"/>
          </w:divBdr>
          <w:divsChild>
            <w:div w:id="818687094">
              <w:marLeft w:val="0"/>
              <w:marRight w:val="0"/>
              <w:marTop w:val="0"/>
              <w:marBottom w:val="0"/>
              <w:divBdr>
                <w:top w:val="none" w:sz="0" w:space="0" w:color="auto"/>
                <w:left w:val="none" w:sz="0" w:space="0" w:color="auto"/>
                <w:bottom w:val="none" w:sz="0" w:space="0" w:color="auto"/>
                <w:right w:val="none" w:sz="0" w:space="0" w:color="auto"/>
              </w:divBdr>
            </w:div>
            <w:div w:id="818687104">
              <w:marLeft w:val="0"/>
              <w:marRight w:val="0"/>
              <w:marTop w:val="0"/>
              <w:marBottom w:val="0"/>
              <w:divBdr>
                <w:top w:val="none" w:sz="0" w:space="0" w:color="auto"/>
                <w:left w:val="none" w:sz="0" w:space="0" w:color="auto"/>
                <w:bottom w:val="none" w:sz="0" w:space="0" w:color="auto"/>
                <w:right w:val="none" w:sz="0" w:space="0" w:color="auto"/>
              </w:divBdr>
            </w:div>
            <w:div w:id="818687105">
              <w:marLeft w:val="0"/>
              <w:marRight w:val="0"/>
              <w:marTop w:val="0"/>
              <w:marBottom w:val="0"/>
              <w:divBdr>
                <w:top w:val="none" w:sz="0" w:space="0" w:color="auto"/>
                <w:left w:val="none" w:sz="0" w:space="0" w:color="auto"/>
                <w:bottom w:val="none" w:sz="0" w:space="0" w:color="auto"/>
                <w:right w:val="none" w:sz="0" w:space="0" w:color="auto"/>
              </w:divBdr>
            </w:div>
            <w:div w:id="818687106">
              <w:marLeft w:val="0"/>
              <w:marRight w:val="0"/>
              <w:marTop w:val="0"/>
              <w:marBottom w:val="0"/>
              <w:divBdr>
                <w:top w:val="none" w:sz="0" w:space="0" w:color="auto"/>
                <w:left w:val="none" w:sz="0" w:space="0" w:color="auto"/>
                <w:bottom w:val="none" w:sz="0" w:space="0" w:color="auto"/>
                <w:right w:val="none" w:sz="0" w:space="0" w:color="auto"/>
              </w:divBdr>
            </w:div>
            <w:div w:id="818687108">
              <w:marLeft w:val="0"/>
              <w:marRight w:val="0"/>
              <w:marTop w:val="0"/>
              <w:marBottom w:val="0"/>
              <w:divBdr>
                <w:top w:val="none" w:sz="0" w:space="0" w:color="auto"/>
                <w:left w:val="none" w:sz="0" w:space="0" w:color="auto"/>
                <w:bottom w:val="none" w:sz="0" w:space="0" w:color="auto"/>
                <w:right w:val="none" w:sz="0" w:space="0" w:color="auto"/>
              </w:divBdr>
            </w:div>
            <w:div w:id="818687117">
              <w:marLeft w:val="0"/>
              <w:marRight w:val="0"/>
              <w:marTop w:val="0"/>
              <w:marBottom w:val="0"/>
              <w:divBdr>
                <w:top w:val="none" w:sz="0" w:space="0" w:color="auto"/>
                <w:left w:val="none" w:sz="0" w:space="0" w:color="auto"/>
                <w:bottom w:val="none" w:sz="0" w:space="0" w:color="auto"/>
                <w:right w:val="none" w:sz="0" w:space="0" w:color="auto"/>
              </w:divBdr>
            </w:div>
            <w:div w:id="818687124">
              <w:marLeft w:val="0"/>
              <w:marRight w:val="0"/>
              <w:marTop w:val="0"/>
              <w:marBottom w:val="0"/>
              <w:divBdr>
                <w:top w:val="none" w:sz="0" w:space="0" w:color="auto"/>
                <w:left w:val="none" w:sz="0" w:space="0" w:color="auto"/>
                <w:bottom w:val="none" w:sz="0" w:space="0" w:color="auto"/>
                <w:right w:val="none" w:sz="0" w:space="0" w:color="auto"/>
              </w:divBdr>
            </w:div>
            <w:div w:id="818687129">
              <w:marLeft w:val="0"/>
              <w:marRight w:val="0"/>
              <w:marTop w:val="0"/>
              <w:marBottom w:val="0"/>
              <w:divBdr>
                <w:top w:val="none" w:sz="0" w:space="0" w:color="auto"/>
                <w:left w:val="none" w:sz="0" w:space="0" w:color="auto"/>
                <w:bottom w:val="none" w:sz="0" w:space="0" w:color="auto"/>
                <w:right w:val="none" w:sz="0" w:space="0" w:color="auto"/>
              </w:divBdr>
            </w:div>
            <w:div w:id="818687137">
              <w:marLeft w:val="0"/>
              <w:marRight w:val="0"/>
              <w:marTop w:val="0"/>
              <w:marBottom w:val="0"/>
              <w:divBdr>
                <w:top w:val="none" w:sz="0" w:space="0" w:color="auto"/>
                <w:left w:val="none" w:sz="0" w:space="0" w:color="auto"/>
                <w:bottom w:val="none" w:sz="0" w:space="0" w:color="auto"/>
                <w:right w:val="none" w:sz="0" w:space="0" w:color="auto"/>
              </w:divBdr>
            </w:div>
            <w:div w:id="818687139">
              <w:marLeft w:val="0"/>
              <w:marRight w:val="0"/>
              <w:marTop w:val="0"/>
              <w:marBottom w:val="0"/>
              <w:divBdr>
                <w:top w:val="none" w:sz="0" w:space="0" w:color="auto"/>
                <w:left w:val="none" w:sz="0" w:space="0" w:color="auto"/>
                <w:bottom w:val="none" w:sz="0" w:space="0" w:color="auto"/>
                <w:right w:val="none" w:sz="0" w:space="0" w:color="auto"/>
              </w:divBdr>
            </w:div>
            <w:div w:id="818687141">
              <w:marLeft w:val="0"/>
              <w:marRight w:val="0"/>
              <w:marTop w:val="0"/>
              <w:marBottom w:val="0"/>
              <w:divBdr>
                <w:top w:val="none" w:sz="0" w:space="0" w:color="auto"/>
                <w:left w:val="none" w:sz="0" w:space="0" w:color="auto"/>
                <w:bottom w:val="none" w:sz="0" w:space="0" w:color="auto"/>
                <w:right w:val="none" w:sz="0" w:space="0" w:color="auto"/>
              </w:divBdr>
            </w:div>
            <w:div w:id="818687156">
              <w:marLeft w:val="0"/>
              <w:marRight w:val="0"/>
              <w:marTop w:val="0"/>
              <w:marBottom w:val="0"/>
              <w:divBdr>
                <w:top w:val="none" w:sz="0" w:space="0" w:color="auto"/>
                <w:left w:val="none" w:sz="0" w:space="0" w:color="auto"/>
                <w:bottom w:val="none" w:sz="0" w:space="0" w:color="auto"/>
                <w:right w:val="none" w:sz="0" w:space="0" w:color="auto"/>
              </w:divBdr>
            </w:div>
            <w:div w:id="818687158">
              <w:marLeft w:val="0"/>
              <w:marRight w:val="0"/>
              <w:marTop w:val="0"/>
              <w:marBottom w:val="0"/>
              <w:divBdr>
                <w:top w:val="none" w:sz="0" w:space="0" w:color="auto"/>
                <w:left w:val="none" w:sz="0" w:space="0" w:color="auto"/>
                <w:bottom w:val="none" w:sz="0" w:space="0" w:color="auto"/>
                <w:right w:val="none" w:sz="0" w:space="0" w:color="auto"/>
              </w:divBdr>
            </w:div>
            <w:div w:id="818687162">
              <w:marLeft w:val="0"/>
              <w:marRight w:val="0"/>
              <w:marTop w:val="0"/>
              <w:marBottom w:val="0"/>
              <w:divBdr>
                <w:top w:val="none" w:sz="0" w:space="0" w:color="auto"/>
                <w:left w:val="none" w:sz="0" w:space="0" w:color="auto"/>
                <w:bottom w:val="none" w:sz="0" w:space="0" w:color="auto"/>
                <w:right w:val="none" w:sz="0" w:space="0" w:color="auto"/>
              </w:divBdr>
            </w:div>
            <w:div w:id="818687164">
              <w:marLeft w:val="0"/>
              <w:marRight w:val="0"/>
              <w:marTop w:val="0"/>
              <w:marBottom w:val="0"/>
              <w:divBdr>
                <w:top w:val="none" w:sz="0" w:space="0" w:color="auto"/>
                <w:left w:val="none" w:sz="0" w:space="0" w:color="auto"/>
                <w:bottom w:val="none" w:sz="0" w:space="0" w:color="auto"/>
                <w:right w:val="none" w:sz="0" w:space="0" w:color="auto"/>
              </w:divBdr>
            </w:div>
            <w:div w:id="818687166">
              <w:marLeft w:val="0"/>
              <w:marRight w:val="0"/>
              <w:marTop w:val="0"/>
              <w:marBottom w:val="0"/>
              <w:divBdr>
                <w:top w:val="none" w:sz="0" w:space="0" w:color="auto"/>
                <w:left w:val="none" w:sz="0" w:space="0" w:color="auto"/>
                <w:bottom w:val="none" w:sz="0" w:space="0" w:color="auto"/>
                <w:right w:val="none" w:sz="0" w:space="0" w:color="auto"/>
              </w:divBdr>
            </w:div>
            <w:div w:id="818687170">
              <w:marLeft w:val="0"/>
              <w:marRight w:val="0"/>
              <w:marTop w:val="0"/>
              <w:marBottom w:val="0"/>
              <w:divBdr>
                <w:top w:val="none" w:sz="0" w:space="0" w:color="auto"/>
                <w:left w:val="none" w:sz="0" w:space="0" w:color="auto"/>
                <w:bottom w:val="none" w:sz="0" w:space="0" w:color="auto"/>
                <w:right w:val="none" w:sz="0" w:space="0" w:color="auto"/>
              </w:divBdr>
            </w:div>
            <w:div w:id="818687177">
              <w:marLeft w:val="0"/>
              <w:marRight w:val="0"/>
              <w:marTop w:val="0"/>
              <w:marBottom w:val="0"/>
              <w:divBdr>
                <w:top w:val="none" w:sz="0" w:space="0" w:color="auto"/>
                <w:left w:val="none" w:sz="0" w:space="0" w:color="auto"/>
                <w:bottom w:val="none" w:sz="0" w:space="0" w:color="auto"/>
                <w:right w:val="none" w:sz="0" w:space="0" w:color="auto"/>
              </w:divBdr>
            </w:div>
            <w:div w:id="818687185">
              <w:marLeft w:val="0"/>
              <w:marRight w:val="0"/>
              <w:marTop w:val="0"/>
              <w:marBottom w:val="0"/>
              <w:divBdr>
                <w:top w:val="none" w:sz="0" w:space="0" w:color="auto"/>
                <w:left w:val="none" w:sz="0" w:space="0" w:color="auto"/>
                <w:bottom w:val="none" w:sz="0" w:space="0" w:color="auto"/>
                <w:right w:val="none" w:sz="0" w:space="0" w:color="auto"/>
              </w:divBdr>
            </w:div>
            <w:div w:id="818687187">
              <w:marLeft w:val="0"/>
              <w:marRight w:val="0"/>
              <w:marTop w:val="0"/>
              <w:marBottom w:val="0"/>
              <w:divBdr>
                <w:top w:val="none" w:sz="0" w:space="0" w:color="auto"/>
                <w:left w:val="none" w:sz="0" w:space="0" w:color="auto"/>
                <w:bottom w:val="none" w:sz="0" w:space="0" w:color="auto"/>
                <w:right w:val="none" w:sz="0" w:space="0" w:color="auto"/>
              </w:divBdr>
            </w:div>
            <w:div w:id="818687188">
              <w:marLeft w:val="0"/>
              <w:marRight w:val="0"/>
              <w:marTop w:val="0"/>
              <w:marBottom w:val="0"/>
              <w:divBdr>
                <w:top w:val="none" w:sz="0" w:space="0" w:color="auto"/>
                <w:left w:val="none" w:sz="0" w:space="0" w:color="auto"/>
                <w:bottom w:val="none" w:sz="0" w:space="0" w:color="auto"/>
                <w:right w:val="none" w:sz="0" w:space="0" w:color="auto"/>
              </w:divBdr>
            </w:div>
            <w:div w:id="8186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12">
      <w:marLeft w:val="0"/>
      <w:marRight w:val="0"/>
      <w:marTop w:val="0"/>
      <w:marBottom w:val="0"/>
      <w:divBdr>
        <w:top w:val="none" w:sz="0" w:space="0" w:color="auto"/>
        <w:left w:val="none" w:sz="0" w:space="0" w:color="auto"/>
        <w:bottom w:val="none" w:sz="0" w:space="0" w:color="auto"/>
        <w:right w:val="none" w:sz="0" w:space="0" w:color="auto"/>
      </w:divBdr>
      <w:divsChild>
        <w:div w:id="818687118">
          <w:marLeft w:val="0"/>
          <w:marRight w:val="0"/>
          <w:marTop w:val="0"/>
          <w:marBottom w:val="0"/>
          <w:divBdr>
            <w:top w:val="none" w:sz="0" w:space="0" w:color="auto"/>
            <w:left w:val="none" w:sz="0" w:space="0" w:color="auto"/>
            <w:bottom w:val="none" w:sz="0" w:space="0" w:color="auto"/>
            <w:right w:val="none" w:sz="0" w:space="0" w:color="auto"/>
          </w:divBdr>
          <w:divsChild>
            <w:div w:id="81868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21">
      <w:marLeft w:val="0"/>
      <w:marRight w:val="0"/>
      <w:marTop w:val="0"/>
      <w:marBottom w:val="0"/>
      <w:divBdr>
        <w:top w:val="none" w:sz="0" w:space="0" w:color="auto"/>
        <w:left w:val="none" w:sz="0" w:space="0" w:color="auto"/>
        <w:bottom w:val="none" w:sz="0" w:space="0" w:color="auto"/>
        <w:right w:val="none" w:sz="0" w:space="0" w:color="auto"/>
      </w:divBdr>
      <w:divsChild>
        <w:div w:id="818687167">
          <w:marLeft w:val="0"/>
          <w:marRight w:val="0"/>
          <w:marTop w:val="0"/>
          <w:marBottom w:val="0"/>
          <w:divBdr>
            <w:top w:val="none" w:sz="0" w:space="0" w:color="auto"/>
            <w:left w:val="none" w:sz="0" w:space="0" w:color="auto"/>
            <w:bottom w:val="none" w:sz="0" w:space="0" w:color="auto"/>
            <w:right w:val="none" w:sz="0" w:space="0" w:color="auto"/>
          </w:divBdr>
        </w:div>
      </w:divsChild>
    </w:div>
    <w:div w:id="818687123">
      <w:marLeft w:val="0"/>
      <w:marRight w:val="0"/>
      <w:marTop w:val="0"/>
      <w:marBottom w:val="0"/>
      <w:divBdr>
        <w:top w:val="none" w:sz="0" w:space="0" w:color="auto"/>
        <w:left w:val="none" w:sz="0" w:space="0" w:color="auto"/>
        <w:bottom w:val="none" w:sz="0" w:space="0" w:color="auto"/>
        <w:right w:val="none" w:sz="0" w:space="0" w:color="auto"/>
      </w:divBdr>
      <w:divsChild>
        <w:div w:id="818687184">
          <w:marLeft w:val="0"/>
          <w:marRight w:val="0"/>
          <w:marTop w:val="0"/>
          <w:marBottom w:val="0"/>
          <w:divBdr>
            <w:top w:val="none" w:sz="0" w:space="0" w:color="auto"/>
            <w:left w:val="none" w:sz="0" w:space="0" w:color="auto"/>
            <w:bottom w:val="none" w:sz="0" w:space="0" w:color="auto"/>
            <w:right w:val="none" w:sz="0" w:space="0" w:color="auto"/>
          </w:divBdr>
        </w:div>
      </w:divsChild>
    </w:div>
    <w:div w:id="818687127">
      <w:marLeft w:val="0"/>
      <w:marRight w:val="0"/>
      <w:marTop w:val="0"/>
      <w:marBottom w:val="0"/>
      <w:divBdr>
        <w:top w:val="none" w:sz="0" w:space="0" w:color="auto"/>
        <w:left w:val="none" w:sz="0" w:space="0" w:color="auto"/>
        <w:bottom w:val="none" w:sz="0" w:space="0" w:color="auto"/>
        <w:right w:val="none" w:sz="0" w:space="0" w:color="auto"/>
      </w:divBdr>
      <w:divsChild>
        <w:div w:id="818687088">
          <w:marLeft w:val="0"/>
          <w:marRight w:val="0"/>
          <w:marTop w:val="0"/>
          <w:marBottom w:val="0"/>
          <w:divBdr>
            <w:top w:val="none" w:sz="0" w:space="0" w:color="auto"/>
            <w:left w:val="none" w:sz="0" w:space="0" w:color="auto"/>
            <w:bottom w:val="none" w:sz="0" w:space="0" w:color="auto"/>
            <w:right w:val="none" w:sz="0" w:space="0" w:color="auto"/>
          </w:divBdr>
          <w:divsChild>
            <w:div w:id="818687109">
              <w:marLeft w:val="0"/>
              <w:marRight w:val="0"/>
              <w:marTop w:val="0"/>
              <w:marBottom w:val="0"/>
              <w:divBdr>
                <w:top w:val="none" w:sz="0" w:space="0" w:color="auto"/>
                <w:left w:val="none" w:sz="0" w:space="0" w:color="auto"/>
                <w:bottom w:val="none" w:sz="0" w:space="0" w:color="auto"/>
                <w:right w:val="none" w:sz="0" w:space="0" w:color="auto"/>
              </w:divBdr>
            </w:div>
            <w:div w:id="818687126">
              <w:marLeft w:val="0"/>
              <w:marRight w:val="0"/>
              <w:marTop w:val="0"/>
              <w:marBottom w:val="0"/>
              <w:divBdr>
                <w:top w:val="none" w:sz="0" w:space="0" w:color="auto"/>
                <w:left w:val="none" w:sz="0" w:space="0" w:color="auto"/>
                <w:bottom w:val="none" w:sz="0" w:space="0" w:color="auto"/>
                <w:right w:val="none" w:sz="0" w:space="0" w:color="auto"/>
              </w:divBdr>
            </w:div>
            <w:div w:id="818687133">
              <w:marLeft w:val="0"/>
              <w:marRight w:val="0"/>
              <w:marTop w:val="0"/>
              <w:marBottom w:val="0"/>
              <w:divBdr>
                <w:top w:val="none" w:sz="0" w:space="0" w:color="auto"/>
                <w:left w:val="none" w:sz="0" w:space="0" w:color="auto"/>
                <w:bottom w:val="none" w:sz="0" w:space="0" w:color="auto"/>
                <w:right w:val="none" w:sz="0" w:space="0" w:color="auto"/>
              </w:divBdr>
            </w:div>
            <w:div w:id="818687143">
              <w:marLeft w:val="0"/>
              <w:marRight w:val="0"/>
              <w:marTop w:val="0"/>
              <w:marBottom w:val="0"/>
              <w:divBdr>
                <w:top w:val="none" w:sz="0" w:space="0" w:color="auto"/>
                <w:left w:val="none" w:sz="0" w:space="0" w:color="auto"/>
                <w:bottom w:val="none" w:sz="0" w:space="0" w:color="auto"/>
                <w:right w:val="none" w:sz="0" w:space="0" w:color="auto"/>
              </w:divBdr>
            </w:div>
            <w:div w:id="818687152">
              <w:marLeft w:val="0"/>
              <w:marRight w:val="0"/>
              <w:marTop w:val="0"/>
              <w:marBottom w:val="0"/>
              <w:divBdr>
                <w:top w:val="none" w:sz="0" w:space="0" w:color="auto"/>
                <w:left w:val="none" w:sz="0" w:space="0" w:color="auto"/>
                <w:bottom w:val="none" w:sz="0" w:space="0" w:color="auto"/>
                <w:right w:val="none" w:sz="0" w:space="0" w:color="auto"/>
              </w:divBdr>
            </w:div>
            <w:div w:id="818687155">
              <w:marLeft w:val="0"/>
              <w:marRight w:val="0"/>
              <w:marTop w:val="0"/>
              <w:marBottom w:val="0"/>
              <w:divBdr>
                <w:top w:val="none" w:sz="0" w:space="0" w:color="auto"/>
                <w:left w:val="none" w:sz="0" w:space="0" w:color="auto"/>
                <w:bottom w:val="none" w:sz="0" w:space="0" w:color="auto"/>
                <w:right w:val="none" w:sz="0" w:space="0" w:color="auto"/>
              </w:divBdr>
            </w:div>
            <w:div w:id="818687157">
              <w:marLeft w:val="0"/>
              <w:marRight w:val="0"/>
              <w:marTop w:val="0"/>
              <w:marBottom w:val="0"/>
              <w:divBdr>
                <w:top w:val="none" w:sz="0" w:space="0" w:color="auto"/>
                <w:left w:val="none" w:sz="0" w:space="0" w:color="auto"/>
                <w:bottom w:val="none" w:sz="0" w:space="0" w:color="auto"/>
                <w:right w:val="none" w:sz="0" w:space="0" w:color="auto"/>
              </w:divBdr>
            </w:div>
            <w:div w:id="818687171">
              <w:marLeft w:val="0"/>
              <w:marRight w:val="0"/>
              <w:marTop w:val="0"/>
              <w:marBottom w:val="0"/>
              <w:divBdr>
                <w:top w:val="none" w:sz="0" w:space="0" w:color="auto"/>
                <w:left w:val="none" w:sz="0" w:space="0" w:color="auto"/>
                <w:bottom w:val="none" w:sz="0" w:space="0" w:color="auto"/>
                <w:right w:val="none" w:sz="0" w:space="0" w:color="auto"/>
              </w:divBdr>
            </w:div>
            <w:div w:id="818687182">
              <w:marLeft w:val="0"/>
              <w:marRight w:val="0"/>
              <w:marTop w:val="0"/>
              <w:marBottom w:val="0"/>
              <w:divBdr>
                <w:top w:val="none" w:sz="0" w:space="0" w:color="auto"/>
                <w:left w:val="none" w:sz="0" w:space="0" w:color="auto"/>
                <w:bottom w:val="none" w:sz="0" w:space="0" w:color="auto"/>
                <w:right w:val="none" w:sz="0" w:space="0" w:color="auto"/>
              </w:divBdr>
            </w:div>
            <w:div w:id="818687193">
              <w:marLeft w:val="0"/>
              <w:marRight w:val="0"/>
              <w:marTop w:val="0"/>
              <w:marBottom w:val="0"/>
              <w:divBdr>
                <w:top w:val="none" w:sz="0" w:space="0" w:color="auto"/>
                <w:left w:val="none" w:sz="0" w:space="0" w:color="auto"/>
                <w:bottom w:val="none" w:sz="0" w:space="0" w:color="auto"/>
                <w:right w:val="none" w:sz="0" w:space="0" w:color="auto"/>
              </w:divBdr>
            </w:div>
            <w:div w:id="81868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28">
      <w:marLeft w:val="0"/>
      <w:marRight w:val="0"/>
      <w:marTop w:val="0"/>
      <w:marBottom w:val="0"/>
      <w:divBdr>
        <w:top w:val="none" w:sz="0" w:space="0" w:color="auto"/>
        <w:left w:val="none" w:sz="0" w:space="0" w:color="auto"/>
        <w:bottom w:val="none" w:sz="0" w:space="0" w:color="auto"/>
        <w:right w:val="none" w:sz="0" w:space="0" w:color="auto"/>
      </w:divBdr>
      <w:divsChild>
        <w:div w:id="818687145">
          <w:marLeft w:val="0"/>
          <w:marRight w:val="0"/>
          <w:marTop w:val="0"/>
          <w:marBottom w:val="0"/>
          <w:divBdr>
            <w:top w:val="none" w:sz="0" w:space="0" w:color="auto"/>
            <w:left w:val="none" w:sz="0" w:space="0" w:color="auto"/>
            <w:bottom w:val="none" w:sz="0" w:space="0" w:color="auto"/>
            <w:right w:val="none" w:sz="0" w:space="0" w:color="auto"/>
          </w:divBdr>
        </w:div>
      </w:divsChild>
    </w:div>
    <w:div w:id="818687130">
      <w:marLeft w:val="0"/>
      <w:marRight w:val="0"/>
      <w:marTop w:val="0"/>
      <w:marBottom w:val="0"/>
      <w:divBdr>
        <w:top w:val="none" w:sz="0" w:space="0" w:color="auto"/>
        <w:left w:val="none" w:sz="0" w:space="0" w:color="auto"/>
        <w:bottom w:val="none" w:sz="0" w:space="0" w:color="auto"/>
        <w:right w:val="none" w:sz="0" w:space="0" w:color="auto"/>
      </w:divBdr>
      <w:divsChild>
        <w:div w:id="818687119">
          <w:marLeft w:val="0"/>
          <w:marRight w:val="0"/>
          <w:marTop w:val="0"/>
          <w:marBottom w:val="0"/>
          <w:divBdr>
            <w:top w:val="none" w:sz="0" w:space="0" w:color="auto"/>
            <w:left w:val="none" w:sz="0" w:space="0" w:color="auto"/>
            <w:bottom w:val="none" w:sz="0" w:space="0" w:color="auto"/>
            <w:right w:val="none" w:sz="0" w:space="0" w:color="auto"/>
          </w:divBdr>
        </w:div>
      </w:divsChild>
    </w:div>
    <w:div w:id="818687131">
      <w:marLeft w:val="0"/>
      <w:marRight w:val="0"/>
      <w:marTop w:val="0"/>
      <w:marBottom w:val="0"/>
      <w:divBdr>
        <w:top w:val="none" w:sz="0" w:space="0" w:color="auto"/>
        <w:left w:val="none" w:sz="0" w:space="0" w:color="auto"/>
        <w:bottom w:val="none" w:sz="0" w:space="0" w:color="auto"/>
        <w:right w:val="none" w:sz="0" w:space="0" w:color="auto"/>
      </w:divBdr>
      <w:divsChild>
        <w:div w:id="818687116">
          <w:marLeft w:val="0"/>
          <w:marRight w:val="0"/>
          <w:marTop w:val="0"/>
          <w:marBottom w:val="0"/>
          <w:divBdr>
            <w:top w:val="none" w:sz="0" w:space="0" w:color="auto"/>
            <w:left w:val="none" w:sz="0" w:space="0" w:color="auto"/>
            <w:bottom w:val="none" w:sz="0" w:space="0" w:color="auto"/>
            <w:right w:val="none" w:sz="0" w:space="0" w:color="auto"/>
          </w:divBdr>
        </w:div>
      </w:divsChild>
    </w:div>
    <w:div w:id="818687134">
      <w:marLeft w:val="0"/>
      <w:marRight w:val="0"/>
      <w:marTop w:val="0"/>
      <w:marBottom w:val="0"/>
      <w:divBdr>
        <w:top w:val="none" w:sz="0" w:space="0" w:color="auto"/>
        <w:left w:val="none" w:sz="0" w:space="0" w:color="auto"/>
        <w:bottom w:val="none" w:sz="0" w:space="0" w:color="auto"/>
        <w:right w:val="none" w:sz="0" w:space="0" w:color="auto"/>
      </w:divBdr>
      <w:divsChild>
        <w:div w:id="818687114">
          <w:marLeft w:val="0"/>
          <w:marRight w:val="0"/>
          <w:marTop w:val="0"/>
          <w:marBottom w:val="0"/>
          <w:divBdr>
            <w:top w:val="none" w:sz="0" w:space="0" w:color="auto"/>
            <w:left w:val="none" w:sz="0" w:space="0" w:color="auto"/>
            <w:bottom w:val="none" w:sz="0" w:space="0" w:color="auto"/>
            <w:right w:val="none" w:sz="0" w:space="0" w:color="auto"/>
          </w:divBdr>
        </w:div>
      </w:divsChild>
    </w:div>
    <w:div w:id="818687135">
      <w:marLeft w:val="0"/>
      <w:marRight w:val="0"/>
      <w:marTop w:val="0"/>
      <w:marBottom w:val="0"/>
      <w:divBdr>
        <w:top w:val="none" w:sz="0" w:space="0" w:color="auto"/>
        <w:left w:val="none" w:sz="0" w:space="0" w:color="auto"/>
        <w:bottom w:val="none" w:sz="0" w:space="0" w:color="auto"/>
        <w:right w:val="none" w:sz="0" w:space="0" w:color="auto"/>
      </w:divBdr>
      <w:divsChild>
        <w:div w:id="818687099">
          <w:marLeft w:val="0"/>
          <w:marRight w:val="0"/>
          <w:marTop w:val="0"/>
          <w:marBottom w:val="0"/>
          <w:divBdr>
            <w:top w:val="none" w:sz="0" w:space="0" w:color="auto"/>
            <w:left w:val="none" w:sz="0" w:space="0" w:color="auto"/>
            <w:bottom w:val="none" w:sz="0" w:space="0" w:color="auto"/>
            <w:right w:val="none" w:sz="0" w:space="0" w:color="auto"/>
          </w:divBdr>
          <w:divsChild>
            <w:div w:id="818687095">
              <w:marLeft w:val="0"/>
              <w:marRight w:val="0"/>
              <w:marTop w:val="0"/>
              <w:marBottom w:val="0"/>
              <w:divBdr>
                <w:top w:val="none" w:sz="0" w:space="0" w:color="auto"/>
                <w:left w:val="none" w:sz="0" w:space="0" w:color="auto"/>
                <w:bottom w:val="none" w:sz="0" w:space="0" w:color="auto"/>
                <w:right w:val="none" w:sz="0" w:space="0" w:color="auto"/>
              </w:divBdr>
            </w:div>
            <w:div w:id="818687103">
              <w:marLeft w:val="0"/>
              <w:marRight w:val="0"/>
              <w:marTop w:val="0"/>
              <w:marBottom w:val="0"/>
              <w:divBdr>
                <w:top w:val="none" w:sz="0" w:space="0" w:color="auto"/>
                <w:left w:val="none" w:sz="0" w:space="0" w:color="auto"/>
                <w:bottom w:val="none" w:sz="0" w:space="0" w:color="auto"/>
                <w:right w:val="none" w:sz="0" w:space="0" w:color="auto"/>
              </w:divBdr>
            </w:div>
            <w:div w:id="818687125">
              <w:marLeft w:val="0"/>
              <w:marRight w:val="0"/>
              <w:marTop w:val="0"/>
              <w:marBottom w:val="0"/>
              <w:divBdr>
                <w:top w:val="none" w:sz="0" w:space="0" w:color="auto"/>
                <w:left w:val="none" w:sz="0" w:space="0" w:color="auto"/>
                <w:bottom w:val="none" w:sz="0" w:space="0" w:color="auto"/>
                <w:right w:val="none" w:sz="0" w:space="0" w:color="auto"/>
              </w:divBdr>
            </w:div>
            <w:div w:id="818687132">
              <w:marLeft w:val="0"/>
              <w:marRight w:val="0"/>
              <w:marTop w:val="0"/>
              <w:marBottom w:val="0"/>
              <w:divBdr>
                <w:top w:val="none" w:sz="0" w:space="0" w:color="auto"/>
                <w:left w:val="none" w:sz="0" w:space="0" w:color="auto"/>
                <w:bottom w:val="none" w:sz="0" w:space="0" w:color="auto"/>
                <w:right w:val="none" w:sz="0" w:space="0" w:color="auto"/>
              </w:divBdr>
            </w:div>
            <w:div w:id="818687140">
              <w:marLeft w:val="0"/>
              <w:marRight w:val="0"/>
              <w:marTop w:val="0"/>
              <w:marBottom w:val="0"/>
              <w:divBdr>
                <w:top w:val="none" w:sz="0" w:space="0" w:color="auto"/>
                <w:left w:val="none" w:sz="0" w:space="0" w:color="auto"/>
                <w:bottom w:val="none" w:sz="0" w:space="0" w:color="auto"/>
                <w:right w:val="none" w:sz="0" w:space="0" w:color="auto"/>
              </w:divBdr>
            </w:div>
            <w:div w:id="818687149">
              <w:marLeft w:val="0"/>
              <w:marRight w:val="0"/>
              <w:marTop w:val="0"/>
              <w:marBottom w:val="0"/>
              <w:divBdr>
                <w:top w:val="none" w:sz="0" w:space="0" w:color="auto"/>
                <w:left w:val="none" w:sz="0" w:space="0" w:color="auto"/>
                <w:bottom w:val="none" w:sz="0" w:space="0" w:color="auto"/>
                <w:right w:val="none" w:sz="0" w:space="0" w:color="auto"/>
              </w:divBdr>
            </w:div>
            <w:div w:id="818687153">
              <w:marLeft w:val="0"/>
              <w:marRight w:val="0"/>
              <w:marTop w:val="0"/>
              <w:marBottom w:val="0"/>
              <w:divBdr>
                <w:top w:val="none" w:sz="0" w:space="0" w:color="auto"/>
                <w:left w:val="none" w:sz="0" w:space="0" w:color="auto"/>
                <w:bottom w:val="none" w:sz="0" w:space="0" w:color="auto"/>
                <w:right w:val="none" w:sz="0" w:space="0" w:color="auto"/>
              </w:divBdr>
            </w:div>
            <w:div w:id="818687175">
              <w:marLeft w:val="0"/>
              <w:marRight w:val="0"/>
              <w:marTop w:val="0"/>
              <w:marBottom w:val="0"/>
              <w:divBdr>
                <w:top w:val="none" w:sz="0" w:space="0" w:color="auto"/>
                <w:left w:val="none" w:sz="0" w:space="0" w:color="auto"/>
                <w:bottom w:val="none" w:sz="0" w:space="0" w:color="auto"/>
                <w:right w:val="none" w:sz="0" w:space="0" w:color="auto"/>
              </w:divBdr>
            </w:div>
            <w:div w:id="81868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36">
      <w:marLeft w:val="0"/>
      <w:marRight w:val="0"/>
      <w:marTop w:val="0"/>
      <w:marBottom w:val="0"/>
      <w:divBdr>
        <w:top w:val="none" w:sz="0" w:space="0" w:color="auto"/>
        <w:left w:val="none" w:sz="0" w:space="0" w:color="auto"/>
        <w:bottom w:val="none" w:sz="0" w:space="0" w:color="auto"/>
        <w:right w:val="none" w:sz="0" w:space="0" w:color="auto"/>
      </w:divBdr>
      <w:divsChild>
        <w:div w:id="818687110">
          <w:marLeft w:val="0"/>
          <w:marRight w:val="0"/>
          <w:marTop w:val="0"/>
          <w:marBottom w:val="0"/>
          <w:divBdr>
            <w:top w:val="none" w:sz="0" w:space="0" w:color="auto"/>
            <w:left w:val="none" w:sz="0" w:space="0" w:color="auto"/>
            <w:bottom w:val="none" w:sz="0" w:space="0" w:color="auto"/>
            <w:right w:val="none" w:sz="0" w:space="0" w:color="auto"/>
          </w:divBdr>
        </w:div>
      </w:divsChild>
    </w:div>
    <w:div w:id="818687138">
      <w:marLeft w:val="0"/>
      <w:marRight w:val="0"/>
      <w:marTop w:val="0"/>
      <w:marBottom w:val="0"/>
      <w:divBdr>
        <w:top w:val="none" w:sz="0" w:space="0" w:color="auto"/>
        <w:left w:val="none" w:sz="0" w:space="0" w:color="auto"/>
        <w:bottom w:val="none" w:sz="0" w:space="0" w:color="auto"/>
        <w:right w:val="none" w:sz="0" w:space="0" w:color="auto"/>
      </w:divBdr>
      <w:divsChild>
        <w:div w:id="818687168">
          <w:marLeft w:val="0"/>
          <w:marRight w:val="0"/>
          <w:marTop w:val="0"/>
          <w:marBottom w:val="0"/>
          <w:divBdr>
            <w:top w:val="none" w:sz="0" w:space="0" w:color="auto"/>
            <w:left w:val="none" w:sz="0" w:space="0" w:color="auto"/>
            <w:bottom w:val="none" w:sz="0" w:space="0" w:color="auto"/>
            <w:right w:val="none" w:sz="0" w:space="0" w:color="auto"/>
          </w:divBdr>
        </w:div>
      </w:divsChild>
    </w:div>
    <w:div w:id="818687142">
      <w:marLeft w:val="0"/>
      <w:marRight w:val="0"/>
      <w:marTop w:val="0"/>
      <w:marBottom w:val="0"/>
      <w:divBdr>
        <w:top w:val="none" w:sz="0" w:space="0" w:color="auto"/>
        <w:left w:val="none" w:sz="0" w:space="0" w:color="auto"/>
        <w:bottom w:val="none" w:sz="0" w:space="0" w:color="auto"/>
        <w:right w:val="none" w:sz="0" w:space="0" w:color="auto"/>
      </w:divBdr>
      <w:divsChild>
        <w:div w:id="818687120">
          <w:marLeft w:val="0"/>
          <w:marRight w:val="0"/>
          <w:marTop w:val="0"/>
          <w:marBottom w:val="0"/>
          <w:divBdr>
            <w:top w:val="none" w:sz="0" w:space="0" w:color="auto"/>
            <w:left w:val="none" w:sz="0" w:space="0" w:color="auto"/>
            <w:bottom w:val="none" w:sz="0" w:space="0" w:color="auto"/>
            <w:right w:val="none" w:sz="0" w:space="0" w:color="auto"/>
          </w:divBdr>
        </w:div>
      </w:divsChild>
    </w:div>
    <w:div w:id="818687144">
      <w:marLeft w:val="0"/>
      <w:marRight w:val="0"/>
      <w:marTop w:val="0"/>
      <w:marBottom w:val="0"/>
      <w:divBdr>
        <w:top w:val="none" w:sz="0" w:space="0" w:color="auto"/>
        <w:left w:val="none" w:sz="0" w:space="0" w:color="auto"/>
        <w:bottom w:val="none" w:sz="0" w:space="0" w:color="auto"/>
        <w:right w:val="none" w:sz="0" w:space="0" w:color="auto"/>
      </w:divBdr>
      <w:divsChild>
        <w:div w:id="818687146">
          <w:marLeft w:val="0"/>
          <w:marRight w:val="0"/>
          <w:marTop w:val="0"/>
          <w:marBottom w:val="0"/>
          <w:divBdr>
            <w:top w:val="none" w:sz="0" w:space="0" w:color="auto"/>
            <w:left w:val="none" w:sz="0" w:space="0" w:color="auto"/>
            <w:bottom w:val="none" w:sz="0" w:space="0" w:color="auto"/>
            <w:right w:val="none" w:sz="0" w:space="0" w:color="auto"/>
          </w:divBdr>
        </w:div>
      </w:divsChild>
    </w:div>
    <w:div w:id="818687147">
      <w:marLeft w:val="0"/>
      <w:marRight w:val="0"/>
      <w:marTop w:val="0"/>
      <w:marBottom w:val="0"/>
      <w:divBdr>
        <w:top w:val="none" w:sz="0" w:space="0" w:color="auto"/>
        <w:left w:val="none" w:sz="0" w:space="0" w:color="auto"/>
        <w:bottom w:val="none" w:sz="0" w:space="0" w:color="auto"/>
        <w:right w:val="none" w:sz="0" w:space="0" w:color="auto"/>
      </w:divBdr>
      <w:divsChild>
        <w:div w:id="818687161">
          <w:marLeft w:val="0"/>
          <w:marRight w:val="0"/>
          <w:marTop w:val="0"/>
          <w:marBottom w:val="0"/>
          <w:divBdr>
            <w:top w:val="none" w:sz="0" w:space="0" w:color="auto"/>
            <w:left w:val="none" w:sz="0" w:space="0" w:color="auto"/>
            <w:bottom w:val="none" w:sz="0" w:space="0" w:color="auto"/>
            <w:right w:val="none" w:sz="0" w:space="0" w:color="auto"/>
          </w:divBdr>
          <w:divsChild>
            <w:div w:id="818687089">
              <w:marLeft w:val="0"/>
              <w:marRight w:val="0"/>
              <w:marTop w:val="0"/>
              <w:marBottom w:val="0"/>
              <w:divBdr>
                <w:top w:val="none" w:sz="0" w:space="0" w:color="auto"/>
                <w:left w:val="none" w:sz="0" w:space="0" w:color="auto"/>
                <w:bottom w:val="none" w:sz="0" w:space="0" w:color="auto"/>
                <w:right w:val="none" w:sz="0" w:space="0" w:color="auto"/>
              </w:divBdr>
            </w:div>
            <w:div w:id="818687092">
              <w:marLeft w:val="0"/>
              <w:marRight w:val="0"/>
              <w:marTop w:val="0"/>
              <w:marBottom w:val="0"/>
              <w:divBdr>
                <w:top w:val="none" w:sz="0" w:space="0" w:color="auto"/>
                <w:left w:val="none" w:sz="0" w:space="0" w:color="auto"/>
                <w:bottom w:val="none" w:sz="0" w:space="0" w:color="auto"/>
                <w:right w:val="none" w:sz="0" w:space="0" w:color="auto"/>
              </w:divBdr>
            </w:div>
            <w:div w:id="818687093">
              <w:marLeft w:val="0"/>
              <w:marRight w:val="0"/>
              <w:marTop w:val="0"/>
              <w:marBottom w:val="0"/>
              <w:divBdr>
                <w:top w:val="none" w:sz="0" w:space="0" w:color="auto"/>
                <w:left w:val="none" w:sz="0" w:space="0" w:color="auto"/>
                <w:bottom w:val="none" w:sz="0" w:space="0" w:color="auto"/>
                <w:right w:val="none" w:sz="0" w:space="0" w:color="auto"/>
              </w:divBdr>
            </w:div>
            <w:div w:id="818687096">
              <w:marLeft w:val="0"/>
              <w:marRight w:val="0"/>
              <w:marTop w:val="0"/>
              <w:marBottom w:val="0"/>
              <w:divBdr>
                <w:top w:val="none" w:sz="0" w:space="0" w:color="auto"/>
                <w:left w:val="none" w:sz="0" w:space="0" w:color="auto"/>
                <w:bottom w:val="none" w:sz="0" w:space="0" w:color="auto"/>
                <w:right w:val="none" w:sz="0" w:space="0" w:color="auto"/>
              </w:divBdr>
            </w:div>
            <w:div w:id="818687098">
              <w:marLeft w:val="0"/>
              <w:marRight w:val="0"/>
              <w:marTop w:val="0"/>
              <w:marBottom w:val="0"/>
              <w:divBdr>
                <w:top w:val="none" w:sz="0" w:space="0" w:color="auto"/>
                <w:left w:val="none" w:sz="0" w:space="0" w:color="auto"/>
                <w:bottom w:val="none" w:sz="0" w:space="0" w:color="auto"/>
                <w:right w:val="none" w:sz="0" w:space="0" w:color="auto"/>
              </w:divBdr>
            </w:div>
            <w:div w:id="818687102">
              <w:marLeft w:val="0"/>
              <w:marRight w:val="0"/>
              <w:marTop w:val="0"/>
              <w:marBottom w:val="0"/>
              <w:divBdr>
                <w:top w:val="none" w:sz="0" w:space="0" w:color="auto"/>
                <w:left w:val="none" w:sz="0" w:space="0" w:color="auto"/>
                <w:bottom w:val="none" w:sz="0" w:space="0" w:color="auto"/>
                <w:right w:val="none" w:sz="0" w:space="0" w:color="auto"/>
              </w:divBdr>
            </w:div>
            <w:div w:id="818687107">
              <w:marLeft w:val="0"/>
              <w:marRight w:val="0"/>
              <w:marTop w:val="0"/>
              <w:marBottom w:val="0"/>
              <w:divBdr>
                <w:top w:val="none" w:sz="0" w:space="0" w:color="auto"/>
                <w:left w:val="none" w:sz="0" w:space="0" w:color="auto"/>
                <w:bottom w:val="none" w:sz="0" w:space="0" w:color="auto"/>
                <w:right w:val="none" w:sz="0" w:space="0" w:color="auto"/>
              </w:divBdr>
            </w:div>
            <w:div w:id="818687113">
              <w:marLeft w:val="0"/>
              <w:marRight w:val="0"/>
              <w:marTop w:val="0"/>
              <w:marBottom w:val="0"/>
              <w:divBdr>
                <w:top w:val="none" w:sz="0" w:space="0" w:color="auto"/>
                <w:left w:val="none" w:sz="0" w:space="0" w:color="auto"/>
                <w:bottom w:val="none" w:sz="0" w:space="0" w:color="auto"/>
                <w:right w:val="none" w:sz="0" w:space="0" w:color="auto"/>
              </w:divBdr>
            </w:div>
            <w:div w:id="818687150">
              <w:marLeft w:val="0"/>
              <w:marRight w:val="0"/>
              <w:marTop w:val="0"/>
              <w:marBottom w:val="0"/>
              <w:divBdr>
                <w:top w:val="none" w:sz="0" w:space="0" w:color="auto"/>
                <w:left w:val="none" w:sz="0" w:space="0" w:color="auto"/>
                <w:bottom w:val="none" w:sz="0" w:space="0" w:color="auto"/>
                <w:right w:val="none" w:sz="0" w:space="0" w:color="auto"/>
              </w:divBdr>
            </w:div>
            <w:div w:id="818687173">
              <w:marLeft w:val="0"/>
              <w:marRight w:val="0"/>
              <w:marTop w:val="0"/>
              <w:marBottom w:val="0"/>
              <w:divBdr>
                <w:top w:val="none" w:sz="0" w:space="0" w:color="auto"/>
                <w:left w:val="none" w:sz="0" w:space="0" w:color="auto"/>
                <w:bottom w:val="none" w:sz="0" w:space="0" w:color="auto"/>
                <w:right w:val="none" w:sz="0" w:space="0" w:color="auto"/>
              </w:divBdr>
            </w:div>
            <w:div w:id="818687174">
              <w:marLeft w:val="0"/>
              <w:marRight w:val="0"/>
              <w:marTop w:val="0"/>
              <w:marBottom w:val="0"/>
              <w:divBdr>
                <w:top w:val="none" w:sz="0" w:space="0" w:color="auto"/>
                <w:left w:val="none" w:sz="0" w:space="0" w:color="auto"/>
                <w:bottom w:val="none" w:sz="0" w:space="0" w:color="auto"/>
                <w:right w:val="none" w:sz="0" w:space="0" w:color="auto"/>
              </w:divBdr>
            </w:div>
            <w:div w:id="818687178">
              <w:marLeft w:val="0"/>
              <w:marRight w:val="0"/>
              <w:marTop w:val="0"/>
              <w:marBottom w:val="0"/>
              <w:divBdr>
                <w:top w:val="none" w:sz="0" w:space="0" w:color="auto"/>
                <w:left w:val="none" w:sz="0" w:space="0" w:color="auto"/>
                <w:bottom w:val="none" w:sz="0" w:space="0" w:color="auto"/>
                <w:right w:val="none" w:sz="0" w:space="0" w:color="auto"/>
              </w:divBdr>
            </w:div>
            <w:div w:id="818687179">
              <w:marLeft w:val="0"/>
              <w:marRight w:val="0"/>
              <w:marTop w:val="0"/>
              <w:marBottom w:val="0"/>
              <w:divBdr>
                <w:top w:val="none" w:sz="0" w:space="0" w:color="auto"/>
                <w:left w:val="none" w:sz="0" w:space="0" w:color="auto"/>
                <w:bottom w:val="none" w:sz="0" w:space="0" w:color="auto"/>
                <w:right w:val="none" w:sz="0" w:space="0" w:color="auto"/>
              </w:divBdr>
            </w:div>
            <w:div w:id="81868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54">
      <w:marLeft w:val="0"/>
      <w:marRight w:val="0"/>
      <w:marTop w:val="0"/>
      <w:marBottom w:val="0"/>
      <w:divBdr>
        <w:top w:val="none" w:sz="0" w:space="0" w:color="auto"/>
        <w:left w:val="none" w:sz="0" w:space="0" w:color="auto"/>
        <w:bottom w:val="none" w:sz="0" w:space="0" w:color="auto"/>
        <w:right w:val="none" w:sz="0" w:space="0" w:color="auto"/>
      </w:divBdr>
      <w:divsChild>
        <w:div w:id="818687183">
          <w:marLeft w:val="0"/>
          <w:marRight w:val="0"/>
          <w:marTop w:val="0"/>
          <w:marBottom w:val="0"/>
          <w:divBdr>
            <w:top w:val="none" w:sz="0" w:space="0" w:color="auto"/>
            <w:left w:val="none" w:sz="0" w:space="0" w:color="auto"/>
            <w:bottom w:val="none" w:sz="0" w:space="0" w:color="auto"/>
            <w:right w:val="none" w:sz="0" w:space="0" w:color="auto"/>
          </w:divBdr>
          <w:divsChild>
            <w:div w:id="81868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65">
      <w:marLeft w:val="0"/>
      <w:marRight w:val="0"/>
      <w:marTop w:val="0"/>
      <w:marBottom w:val="0"/>
      <w:divBdr>
        <w:top w:val="none" w:sz="0" w:space="0" w:color="auto"/>
        <w:left w:val="none" w:sz="0" w:space="0" w:color="auto"/>
        <w:bottom w:val="none" w:sz="0" w:space="0" w:color="auto"/>
        <w:right w:val="none" w:sz="0" w:space="0" w:color="auto"/>
      </w:divBdr>
      <w:divsChild>
        <w:div w:id="818687169">
          <w:marLeft w:val="0"/>
          <w:marRight w:val="0"/>
          <w:marTop w:val="0"/>
          <w:marBottom w:val="0"/>
          <w:divBdr>
            <w:top w:val="none" w:sz="0" w:space="0" w:color="auto"/>
            <w:left w:val="none" w:sz="0" w:space="0" w:color="auto"/>
            <w:bottom w:val="none" w:sz="0" w:space="0" w:color="auto"/>
            <w:right w:val="none" w:sz="0" w:space="0" w:color="auto"/>
          </w:divBdr>
          <w:divsChild>
            <w:div w:id="81868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76">
      <w:marLeft w:val="0"/>
      <w:marRight w:val="0"/>
      <w:marTop w:val="0"/>
      <w:marBottom w:val="0"/>
      <w:divBdr>
        <w:top w:val="none" w:sz="0" w:space="0" w:color="auto"/>
        <w:left w:val="none" w:sz="0" w:space="0" w:color="auto"/>
        <w:bottom w:val="none" w:sz="0" w:space="0" w:color="auto"/>
        <w:right w:val="none" w:sz="0" w:space="0" w:color="auto"/>
      </w:divBdr>
      <w:divsChild>
        <w:div w:id="818687122">
          <w:marLeft w:val="0"/>
          <w:marRight w:val="0"/>
          <w:marTop w:val="0"/>
          <w:marBottom w:val="0"/>
          <w:divBdr>
            <w:top w:val="none" w:sz="0" w:space="0" w:color="auto"/>
            <w:left w:val="none" w:sz="0" w:space="0" w:color="auto"/>
            <w:bottom w:val="none" w:sz="0" w:space="0" w:color="auto"/>
            <w:right w:val="none" w:sz="0" w:space="0" w:color="auto"/>
          </w:divBdr>
          <w:divsChild>
            <w:div w:id="81868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80">
      <w:marLeft w:val="0"/>
      <w:marRight w:val="0"/>
      <w:marTop w:val="0"/>
      <w:marBottom w:val="0"/>
      <w:divBdr>
        <w:top w:val="none" w:sz="0" w:space="0" w:color="auto"/>
        <w:left w:val="none" w:sz="0" w:space="0" w:color="auto"/>
        <w:bottom w:val="none" w:sz="0" w:space="0" w:color="auto"/>
        <w:right w:val="none" w:sz="0" w:space="0" w:color="auto"/>
      </w:divBdr>
      <w:divsChild>
        <w:div w:id="818687190">
          <w:marLeft w:val="0"/>
          <w:marRight w:val="0"/>
          <w:marTop w:val="0"/>
          <w:marBottom w:val="0"/>
          <w:divBdr>
            <w:top w:val="none" w:sz="0" w:space="0" w:color="auto"/>
            <w:left w:val="none" w:sz="0" w:space="0" w:color="auto"/>
            <w:bottom w:val="none" w:sz="0" w:space="0" w:color="auto"/>
            <w:right w:val="none" w:sz="0" w:space="0" w:color="auto"/>
          </w:divBdr>
        </w:div>
      </w:divsChild>
    </w:div>
    <w:div w:id="818687181">
      <w:marLeft w:val="0"/>
      <w:marRight w:val="0"/>
      <w:marTop w:val="0"/>
      <w:marBottom w:val="0"/>
      <w:divBdr>
        <w:top w:val="none" w:sz="0" w:space="0" w:color="auto"/>
        <w:left w:val="none" w:sz="0" w:space="0" w:color="auto"/>
        <w:bottom w:val="none" w:sz="0" w:space="0" w:color="auto"/>
        <w:right w:val="none" w:sz="0" w:space="0" w:color="auto"/>
      </w:divBdr>
      <w:divsChild>
        <w:div w:id="818687151">
          <w:marLeft w:val="0"/>
          <w:marRight w:val="0"/>
          <w:marTop w:val="0"/>
          <w:marBottom w:val="0"/>
          <w:divBdr>
            <w:top w:val="none" w:sz="0" w:space="0" w:color="auto"/>
            <w:left w:val="none" w:sz="0" w:space="0" w:color="auto"/>
            <w:bottom w:val="none" w:sz="0" w:space="0" w:color="auto"/>
            <w:right w:val="none" w:sz="0" w:space="0" w:color="auto"/>
          </w:divBdr>
        </w:div>
      </w:divsChild>
    </w:div>
    <w:div w:id="818687191">
      <w:marLeft w:val="0"/>
      <w:marRight w:val="0"/>
      <w:marTop w:val="0"/>
      <w:marBottom w:val="0"/>
      <w:divBdr>
        <w:top w:val="none" w:sz="0" w:space="0" w:color="auto"/>
        <w:left w:val="none" w:sz="0" w:space="0" w:color="auto"/>
        <w:bottom w:val="none" w:sz="0" w:space="0" w:color="auto"/>
        <w:right w:val="none" w:sz="0" w:space="0" w:color="auto"/>
      </w:divBdr>
      <w:divsChild>
        <w:div w:id="818687163">
          <w:marLeft w:val="0"/>
          <w:marRight w:val="0"/>
          <w:marTop w:val="0"/>
          <w:marBottom w:val="0"/>
          <w:divBdr>
            <w:top w:val="none" w:sz="0" w:space="0" w:color="auto"/>
            <w:left w:val="none" w:sz="0" w:space="0" w:color="auto"/>
            <w:bottom w:val="none" w:sz="0" w:space="0" w:color="auto"/>
            <w:right w:val="none" w:sz="0" w:space="0" w:color="auto"/>
          </w:divBdr>
          <w:divsChild>
            <w:div w:id="8186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339</Words>
  <Characters>1933</Characters>
  <Application>Microsoft Office Word</Application>
  <DocSecurity>0</DocSecurity>
  <Lines>16</Lines>
  <Paragraphs>4</Paragraphs>
  <ScaleCrop>false</ScaleCrop>
  <Company>中国标准研究中心</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 Zhang</dc:creator>
  <cp:lastModifiedBy>lenovo</cp:lastModifiedBy>
  <cp:revision>4</cp:revision>
  <cp:lastPrinted>2014-09-09T05:10:00Z</cp:lastPrinted>
  <dcterms:created xsi:type="dcterms:W3CDTF">2014-12-30T02:43:00Z</dcterms:created>
  <dcterms:modified xsi:type="dcterms:W3CDTF">2015-01-04T03:44:00Z</dcterms:modified>
</cp:coreProperties>
</file>