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5C58">
      <w:pPr>
        <w:pStyle w:val="5"/>
        <w:spacing w:line="600" w:lineRule="exact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sz w:val="28"/>
          <w:szCs w:val="32"/>
        </w:rPr>
        <w:t>附件</w:t>
      </w:r>
      <w:r>
        <w:rPr>
          <w:rFonts w:hint="eastAsia"/>
          <w:b/>
          <w:sz w:val="28"/>
          <w:szCs w:val="32"/>
          <w:lang w:val="en-US" w:eastAsia="zh-CN"/>
        </w:rPr>
        <w:t>2</w:t>
      </w:r>
    </w:p>
    <w:p w14:paraId="7FD658BB">
      <w:pPr>
        <w:rPr>
          <w:rFonts w:hint="eastAsia" w:ascii="宋体" w:hAnsi="宋体" w:cs="宋体"/>
        </w:rPr>
      </w:pPr>
    </w:p>
    <w:p w14:paraId="032C166C">
      <w:pPr>
        <w:rPr>
          <w:rFonts w:hint="eastAsia" w:ascii="宋体" w:hAnsi="宋体" w:cs="宋体"/>
        </w:rPr>
      </w:pPr>
    </w:p>
    <w:p w14:paraId="047C8837">
      <w:pPr>
        <w:rPr>
          <w:rFonts w:ascii="宋体" w:hAnsi="宋体" w:cs="宋体"/>
          <w:b/>
          <w:sz w:val="32"/>
        </w:rPr>
      </w:pPr>
    </w:p>
    <w:p w14:paraId="2009CC73">
      <w:pPr>
        <w:spacing w:line="480" w:lineRule="auto"/>
        <w:jc w:val="center"/>
        <w:rPr>
          <w:rFonts w:hint="eastAsia" w:ascii="华文中宋" w:hAnsi="华文中宋" w:eastAsia="华文中宋"/>
          <w:b/>
          <w:sz w:val="56"/>
          <w:szCs w:val="56"/>
        </w:rPr>
      </w:pPr>
      <w:r>
        <w:rPr>
          <w:rFonts w:hint="eastAsia" w:ascii="华文中宋" w:hAnsi="华文中宋" w:eastAsia="华文中宋"/>
          <w:b/>
          <w:sz w:val="56"/>
          <w:szCs w:val="56"/>
        </w:rPr>
        <w:t>国家卫生健康委统计信息中心</w:t>
      </w:r>
    </w:p>
    <w:p w14:paraId="2D49B699">
      <w:pPr>
        <w:spacing w:line="480" w:lineRule="auto"/>
        <w:jc w:val="center"/>
        <w:rPr>
          <w:rFonts w:ascii="华文中宋" w:hAnsi="华文中宋" w:eastAsia="华文中宋"/>
          <w:b/>
          <w:sz w:val="56"/>
          <w:szCs w:val="56"/>
        </w:rPr>
      </w:pPr>
      <w:bookmarkStart w:id="0" w:name="_GoBack"/>
      <w:r>
        <w:rPr>
          <w:rFonts w:hint="eastAsia" w:ascii="华文中宋" w:hAnsi="华文中宋" w:eastAsia="华文中宋"/>
          <w:b/>
          <w:sz w:val="56"/>
          <w:szCs w:val="56"/>
          <w:lang w:eastAsia="zh-CN"/>
        </w:rPr>
        <w:t>委托项目</w:t>
      </w:r>
      <w:r>
        <w:rPr>
          <w:rFonts w:hint="eastAsia" w:ascii="华文中宋" w:hAnsi="华文中宋" w:eastAsia="华文中宋"/>
          <w:b/>
          <w:sz w:val="56"/>
          <w:szCs w:val="56"/>
        </w:rPr>
        <w:t>申报书</w:t>
      </w:r>
    </w:p>
    <w:bookmarkEnd w:id="0"/>
    <w:p w14:paraId="55165883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531DDFB8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49F2E9D3">
      <w:pPr>
        <w:rPr>
          <w:rFonts w:ascii="宋体"/>
          <w:sz w:val="32"/>
        </w:rPr>
      </w:pPr>
    </w:p>
    <w:p w14:paraId="0A41CBBC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26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26"/>
          <w:sz w:val="32"/>
        </w:rPr>
        <w:t>委托</w:t>
      </w:r>
      <w:r>
        <w:rPr>
          <w:rFonts w:hint="eastAsia" w:ascii="仿宋_GB2312" w:hAnsi="宋体" w:eastAsia="仿宋_GB2312"/>
          <w:spacing w:val="26"/>
          <w:sz w:val="32"/>
          <w:lang w:eastAsia="zh-CN"/>
        </w:rPr>
        <w:t>项目</w:t>
      </w:r>
      <w:r>
        <w:rPr>
          <w:rFonts w:hint="eastAsia" w:ascii="仿宋_GB2312" w:hAnsi="宋体" w:eastAsia="仿宋_GB2312"/>
          <w:spacing w:val="26"/>
          <w:sz w:val="32"/>
        </w:rPr>
        <w:t>名称</w:t>
      </w:r>
      <w:r>
        <w:rPr>
          <w:rFonts w:hint="eastAsia" w:ascii="仿宋_GB2312" w:hAnsi="宋体" w:eastAsia="仿宋_GB2312"/>
          <w:spacing w:val="4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</w:p>
    <w:p w14:paraId="4268936C">
      <w:pPr>
        <w:snapToGrid w:val="0"/>
        <w:spacing w:line="48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w w:val="72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w w:val="72"/>
          <w:sz w:val="32"/>
        </w:rPr>
        <w:t>申请者（</w:t>
      </w:r>
      <w:r>
        <w:rPr>
          <w:rFonts w:hint="eastAsia" w:ascii="仿宋_GB2312" w:hAnsi="宋体" w:eastAsia="仿宋_GB2312"/>
          <w:w w:val="72"/>
          <w:sz w:val="32"/>
          <w:lang w:eastAsia="zh-CN"/>
        </w:rPr>
        <w:t>项目</w:t>
      </w:r>
      <w:r>
        <w:rPr>
          <w:rFonts w:hint="eastAsia" w:ascii="仿宋_GB2312" w:hAnsi="宋体" w:eastAsia="仿宋_GB2312"/>
          <w:w w:val="72"/>
          <w:sz w:val="32"/>
        </w:rPr>
        <w:t>负责人）</w:t>
      </w:r>
      <w:r>
        <w:rPr>
          <w:rFonts w:hint="eastAsia" w:ascii="仿宋_GB2312" w:hAnsi="宋体" w:eastAsia="仿宋_GB2312"/>
          <w:spacing w:val="15"/>
          <w:w w:val="7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</w:t>
      </w:r>
      <w:r>
        <w:rPr>
          <w:rFonts w:ascii="仿宋_GB2312" w:hAnsi="宋体" w:eastAsia="仿宋_GB2312"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u w:val="single"/>
        </w:rPr>
        <w:t xml:space="preserve">         </w:t>
      </w:r>
    </w:p>
    <w:p w14:paraId="5FEC4547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所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在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单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位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（盖章）</w:t>
      </w:r>
      <w:r>
        <w:rPr>
          <w:rFonts w:ascii="仿宋_GB2312" w:hAnsi="宋体" w:eastAsia="仿宋_GB2312"/>
          <w:sz w:val="32"/>
          <w:u w:val="single"/>
        </w:rPr>
        <w:t xml:space="preserve"> </w:t>
      </w:r>
    </w:p>
    <w:p w14:paraId="06AF693E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申 请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日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期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</w:t>
      </w:r>
      <w:r>
        <w:rPr>
          <w:rFonts w:ascii="仿宋_GB2312" w:hAnsi="宋体" w:eastAsia="仿宋_GB2312"/>
          <w:sz w:val="32"/>
          <w:u w:val="single"/>
        </w:rPr>
        <w:t xml:space="preserve">    </w:t>
      </w:r>
    </w:p>
    <w:p w14:paraId="69C9C498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3222BB9C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27C5CE0F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43F180A5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4D7E21BE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766EF915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二○二</w:t>
      </w:r>
      <w:r>
        <w:rPr>
          <w:rFonts w:hint="eastAsia" w:ascii="楷体_GB2312" w:hAnsi="宋体" w:eastAsia="楷体_GB2312"/>
          <w:sz w:val="30"/>
          <w:szCs w:val="30"/>
          <w:lang w:eastAsia="zh-CN"/>
        </w:rPr>
        <w:t>五</w:t>
      </w:r>
      <w:r>
        <w:rPr>
          <w:rFonts w:hint="eastAsia" w:ascii="楷体_GB2312" w:hAnsi="宋体" w:eastAsia="楷体_GB2312"/>
          <w:sz w:val="30"/>
          <w:szCs w:val="30"/>
        </w:rPr>
        <w:t>年</w:t>
      </w:r>
      <w:r>
        <w:rPr>
          <w:rFonts w:hint="eastAsia" w:ascii="楷体_GB2312" w:hAnsi="宋体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0"/>
          <w:szCs w:val="30"/>
        </w:rPr>
        <w:t>月</w:t>
      </w:r>
    </w:p>
    <w:p w14:paraId="2D89715B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4AE68ADB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171B0650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</w:p>
    <w:p w14:paraId="74BE70D7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说    明</w:t>
      </w:r>
    </w:p>
    <w:p w14:paraId="63029DEF">
      <w:pPr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C24A088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1.本申报书适用于国家卫生健康委统计信息中心立项的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。</w:t>
      </w:r>
    </w:p>
    <w:p w14:paraId="47827F0E">
      <w:pPr>
        <w:wordWrap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2.申报书纸质文本一份报送国家卫生健康委统计信息中心，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电子版发至邮箱（shyu_713@163.com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。</w:t>
      </w:r>
    </w:p>
    <w:p w14:paraId="195D9666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3.主要参加者不包括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负责人。主要参加者分工是指在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研究过程中的任务分工（比如：研究方案编制、问卷设计、数据分析、研究报告撰写等）。</w:t>
      </w:r>
    </w:p>
    <w:p w14:paraId="2D906921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4CA6A161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00930B40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25256F94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5852F700">
      <w:pPr>
        <w:ind w:firstLine="1200" w:firstLineChars="500"/>
        <w:rPr>
          <w:rFonts w:hint="eastAsia"/>
          <w:sz w:val="24"/>
          <w:u w:val="single"/>
        </w:rPr>
      </w:pPr>
    </w:p>
    <w:p w14:paraId="243951B9">
      <w:pPr>
        <w:ind w:firstLine="1200" w:firstLineChars="500"/>
        <w:rPr>
          <w:sz w:val="24"/>
          <w:u w:val="single"/>
        </w:rPr>
      </w:pPr>
    </w:p>
    <w:p w14:paraId="585A143B">
      <w:pPr>
        <w:tabs>
          <w:tab w:val="center" w:pos="4756"/>
          <w:tab w:val="left" w:pos="7080"/>
        </w:tabs>
        <w:jc w:val="center"/>
        <w:rPr>
          <w:rFonts w:hint="eastAsia" w:ascii="Arial" w:hAnsi="Arial" w:eastAsia="宋体" w:cs="Arial"/>
          <w:b/>
          <w:bCs/>
          <w:sz w:val="28"/>
          <w:szCs w:val="28"/>
          <w:lang w:eastAsia="zh-CN"/>
        </w:rPr>
      </w:pPr>
      <w:r>
        <w:rPr>
          <w:sz w:val="24"/>
        </w:rPr>
        <w:br w:type="page"/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委托项目申报书简表</w:t>
      </w:r>
    </w:p>
    <w:p w14:paraId="7E1494CE">
      <w:pPr>
        <w:ind w:right="105"/>
        <w:jc w:val="right"/>
        <w:rPr>
          <w:rFonts w:ascii="Arial" w:hAnsi="Arial" w:cs="Arial"/>
          <w:szCs w:val="21"/>
        </w:rPr>
      </w:pPr>
    </w:p>
    <w:p w14:paraId="21E84F28">
      <w:pPr>
        <w:ind w:right="105"/>
        <w:jc w:val="right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填表时间：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年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月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日</w:t>
      </w:r>
    </w:p>
    <w:tbl>
      <w:tblPr>
        <w:tblStyle w:val="3"/>
        <w:tblW w:w="87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6"/>
        <w:gridCol w:w="709"/>
        <w:gridCol w:w="142"/>
        <w:gridCol w:w="567"/>
        <w:gridCol w:w="283"/>
        <w:gridCol w:w="709"/>
        <w:gridCol w:w="80"/>
        <w:gridCol w:w="62"/>
        <w:gridCol w:w="671"/>
        <w:gridCol w:w="605"/>
        <w:gridCol w:w="425"/>
        <w:gridCol w:w="709"/>
        <w:gridCol w:w="283"/>
        <w:gridCol w:w="124"/>
        <w:gridCol w:w="301"/>
        <w:gridCol w:w="530"/>
        <w:gridCol w:w="350"/>
        <w:gridCol w:w="113"/>
        <w:gridCol w:w="995"/>
      </w:tblGrid>
      <w:tr w14:paraId="5368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7EE3BE0C">
            <w:pPr>
              <w:ind w:left="113" w:right="113"/>
              <w:jc w:val="center"/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586" w:type="dxa"/>
            <w:vMerge w:val="restart"/>
            <w:vAlign w:val="center"/>
          </w:tcPr>
          <w:p w14:paraId="79AC274B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6449CD5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称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5170717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top"/>
          </w:tcPr>
          <w:p w14:paraId="4854A4AE">
            <w:pPr>
              <w:jc w:val="left"/>
              <w:rPr>
                <w:szCs w:val="21"/>
              </w:rPr>
            </w:pPr>
          </w:p>
        </w:tc>
      </w:tr>
      <w:tr w14:paraId="3F17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48" w:type="dxa"/>
            <w:vMerge w:val="continue"/>
            <w:vAlign w:val="center"/>
          </w:tcPr>
          <w:p w14:paraId="6048F58D">
            <w:pPr>
              <w:jc w:val="center"/>
              <w:rPr>
                <w:sz w:val="18"/>
              </w:rPr>
            </w:pPr>
          </w:p>
        </w:tc>
        <w:tc>
          <w:tcPr>
            <w:tcW w:w="586" w:type="dxa"/>
            <w:vMerge w:val="continue"/>
            <w:vAlign w:val="center"/>
          </w:tcPr>
          <w:p w14:paraId="5C0AE61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62E21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英文</w:t>
            </w:r>
          </w:p>
        </w:tc>
        <w:tc>
          <w:tcPr>
            <w:tcW w:w="6807" w:type="dxa"/>
            <w:gridSpan w:val="16"/>
            <w:vAlign w:val="center"/>
          </w:tcPr>
          <w:p w14:paraId="72562355">
            <w:pPr>
              <w:rPr>
                <w:sz w:val="18"/>
              </w:rPr>
            </w:pPr>
          </w:p>
        </w:tc>
      </w:tr>
      <w:tr w14:paraId="74E0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3FF8B897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1530DEAC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02" w:type="dxa"/>
            <w:gridSpan w:val="8"/>
            <w:vAlign w:val="center"/>
          </w:tcPr>
          <w:p w14:paraId="77314F98">
            <w:pPr>
              <w:ind w:firstLine="472" w:firstLineChars="250"/>
              <w:rPr>
                <w:w w:val="9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AEBBA2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1988" w:type="dxa"/>
            <w:gridSpan w:val="4"/>
            <w:vAlign w:val="center"/>
          </w:tcPr>
          <w:p w14:paraId="7BFCBDF7">
            <w:pPr>
              <w:ind w:firstLine="525" w:firstLineChars="250"/>
            </w:pPr>
          </w:p>
        </w:tc>
      </w:tr>
      <w:tr w14:paraId="3666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8" w:type="dxa"/>
            <w:vMerge w:val="restart"/>
            <w:tcBorders>
              <w:bottom w:val="single" w:color="auto" w:sz="4" w:space="0"/>
            </w:tcBorders>
            <w:vAlign w:val="center"/>
          </w:tcPr>
          <w:p w14:paraId="2721715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申</w:t>
            </w:r>
          </w:p>
          <w:p w14:paraId="355BFDF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请</w:t>
            </w:r>
          </w:p>
          <w:p w14:paraId="40E4B52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者</w:t>
            </w:r>
          </w:p>
          <w:p w14:paraId="23AC568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Arial" w:hAnsi="Arial" w:cs="Arial"/>
                <w:sz w:val="18"/>
                <w:szCs w:val="18"/>
              </w:rPr>
              <w:t>负责人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6794C2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EB3BD4E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6830B50D">
            <w:pPr>
              <w:jc w:val="center"/>
            </w:pPr>
            <w:r>
              <w:t>性别</w:t>
            </w:r>
          </w:p>
        </w:tc>
        <w:tc>
          <w:tcPr>
            <w:tcW w:w="789" w:type="dxa"/>
            <w:gridSpan w:val="2"/>
            <w:tcBorders>
              <w:bottom w:val="single" w:color="auto" w:sz="4" w:space="0"/>
            </w:tcBorders>
            <w:vAlign w:val="center"/>
          </w:tcPr>
          <w:p w14:paraId="551A763F">
            <w:pPr>
              <w:jc w:val="center"/>
              <w:rPr>
                <w:sz w:val="18"/>
              </w:rPr>
            </w:pPr>
          </w:p>
        </w:tc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 w14:paraId="603EB153">
            <w:pPr>
              <w:jc w:val="center"/>
            </w:pPr>
            <w:r>
              <w:t>职称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vAlign w:val="center"/>
          </w:tcPr>
          <w:p w14:paraId="501CE4E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7DE86B2">
            <w:pPr>
              <w:ind w:left="125"/>
              <w:jc w:val="center"/>
            </w:pPr>
            <w:r>
              <w:t>学历</w:t>
            </w:r>
          </w:p>
        </w:tc>
        <w:tc>
          <w:tcPr>
            <w:tcW w:w="708" w:type="dxa"/>
            <w:gridSpan w:val="3"/>
            <w:tcBorders>
              <w:bottom w:val="single" w:color="auto" w:sz="4" w:space="0"/>
            </w:tcBorders>
            <w:vAlign w:val="center"/>
          </w:tcPr>
          <w:p w14:paraId="719EEE0B">
            <w:pPr>
              <w:jc w:val="center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4" w:space="0"/>
            </w:tcBorders>
            <w:vAlign w:val="center"/>
          </w:tcPr>
          <w:p w14:paraId="66D90322">
            <w:pPr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vAlign w:val="center"/>
          </w:tcPr>
          <w:p w14:paraId="565937D2">
            <w:pPr>
              <w:jc w:val="center"/>
              <w:rPr>
                <w:sz w:val="18"/>
              </w:rPr>
            </w:pPr>
          </w:p>
        </w:tc>
      </w:tr>
      <w:tr w14:paraId="1B30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6C91E39">
            <w:pPr>
              <w:jc w:val="center"/>
            </w:pP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6D59D11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D282FB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5C68E86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22" w:type="dxa"/>
            <w:gridSpan w:val="4"/>
            <w:tcBorders>
              <w:bottom w:val="single" w:color="auto" w:sz="4" w:space="0"/>
            </w:tcBorders>
            <w:vAlign w:val="center"/>
          </w:tcPr>
          <w:p w14:paraId="2AF9F977">
            <w:pPr>
              <w:jc w:val="center"/>
            </w:pPr>
          </w:p>
        </w:tc>
        <w:tc>
          <w:tcPr>
            <w:tcW w:w="605" w:type="dxa"/>
            <w:tcBorders>
              <w:bottom w:val="single" w:color="auto" w:sz="4" w:space="0"/>
            </w:tcBorders>
            <w:vAlign w:val="center"/>
          </w:tcPr>
          <w:p w14:paraId="1D20076A">
            <w:pPr>
              <w:widowControl/>
              <w:jc w:val="center"/>
            </w:pPr>
            <w:r>
              <w:t>传真</w:t>
            </w:r>
          </w:p>
        </w:tc>
        <w:tc>
          <w:tcPr>
            <w:tcW w:w="1842" w:type="dxa"/>
            <w:gridSpan w:val="5"/>
            <w:tcBorders>
              <w:bottom w:val="single" w:color="auto" w:sz="4" w:space="0"/>
            </w:tcBorders>
            <w:vAlign w:val="center"/>
          </w:tcPr>
          <w:p w14:paraId="4C9C8175">
            <w:pPr>
              <w:jc w:val="center"/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0D9D4412">
            <w:pPr>
              <w:jc w:val="center"/>
              <w:rPr>
                <w:sz w:val="18"/>
              </w:rPr>
            </w:pPr>
            <w:r>
              <w:t>电子信箱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 w14:paraId="576EB1B4">
            <w:pPr>
              <w:jc w:val="center"/>
              <w:rPr>
                <w:sz w:val="18"/>
              </w:rPr>
            </w:pPr>
          </w:p>
        </w:tc>
      </w:tr>
      <w:tr w14:paraId="730D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1B1E9C49">
            <w:pPr>
              <w:jc w:val="center"/>
            </w:pPr>
          </w:p>
        </w:tc>
        <w:tc>
          <w:tcPr>
            <w:tcW w:w="586" w:type="dxa"/>
            <w:vMerge w:val="restart"/>
            <w:vAlign w:val="center"/>
          </w:tcPr>
          <w:p w14:paraId="1E93334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D27428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center"/>
          </w:tcPr>
          <w:p w14:paraId="6E3CCB2D">
            <w:pPr>
              <w:jc w:val="center"/>
              <w:rPr>
                <w:rFonts w:ascii="宋体" w:hAnsi="宋体" w:cs="宋体"/>
              </w:rPr>
            </w:pPr>
          </w:p>
        </w:tc>
      </w:tr>
      <w:tr w14:paraId="540B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5E6CAE8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3C01E546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73F7C74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5812" w:type="dxa"/>
            <w:gridSpan w:val="15"/>
            <w:tcBorders>
              <w:bottom w:val="single" w:color="auto" w:sz="4" w:space="0"/>
            </w:tcBorders>
            <w:vAlign w:val="center"/>
          </w:tcPr>
          <w:p w14:paraId="0ABC4B9B">
            <w:pPr>
              <w:jc w:val="center"/>
            </w:pPr>
            <w:r>
              <w:rPr>
                <w:rFonts w:hint="eastAsia"/>
              </w:rPr>
              <w:t>A. 高等院校    B.科研单位   C.医疗单位   D.其它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4ABC1432">
            <w:pPr>
              <w:jc w:val="center"/>
              <w:rPr>
                <w:rFonts w:ascii="宋体" w:hAnsi="宋体" w:cs="宋体"/>
              </w:rPr>
            </w:pPr>
          </w:p>
        </w:tc>
      </w:tr>
      <w:tr w14:paraId="012C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E0BF3E8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32C53F2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1EDDB6E5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518" w:type="dxa"/>
            <w:gridSpan w:val="11"/>
            <w:tcBorders>
              <w:bottom w:val="single" w:color="auto" w:sz="4" w:space="0"/>
            </w:tcBorders>
            <w:vAlign w:val="center"/>
          </w:tcPr>
          <w:p w14:paraId="48F72904">
            <w:pPr>
              <w:jc w:val="center"/>
            </w:pPr>
          </w:p>
        </w:tc>
        <w:tc>
          <w:tcPr>
            <w:tcW w:w="1294" w:type="dxa"/>
            <w:gridSpan w:val="4"/>
            <w:tcBorders>
              <w:bottom w:val="single" w:color="auto" w:sz="4" w:space="0"/>
            </w:tcBorders>
            <w:vAlign w:val="center"/>
          </w:tcPr>
          <w:p w14:paraId="53075D7D">
            <w:pPr>
              <w:jc w:val="center"/>
            </w:pPr>
            <w:r>
              <w:t>邮政编码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49C49041">
            <w:pPr>
              <w:jc w:val="center"/>
            </w:pPr>
          </w:p>
        </w:tc>
      </w:tr>
      <w:tr w14:paraId="4F6F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14:paraId="2022C26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项</w:t>
            </w:r>
          </w:p>
          <w:p w14:paraId="0818393A">
            <w:pPr>
              <w:jc w:val="center"/>
              <w:rPr>
                <w:rFonts w:ascii="宋体" w:hAnsi="宋体"/>
              </w:rPr>
            </w:pPr>
          </w:p>
          <w:p w14:paraId="310FE8BA">
            <w:pPr>
              <w:jc w:val="center"/>
              <w:rPr>
                <w:rFonts w:ascii="宋体" w:hAnsi="宋体"/>
              </w:rPr>
            </w:pPr>
          </w:p>
          <w:p w14:paraId="788587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目</w:t>
            </w:r>
          </w:p>
          <w:p w14:paraId="6A9F78F7">
            <w:pPr>
              <w:jc w:val="center"/>
              <w:rPr>
                <w:rFonts w:ascii="宋体" w:hAnsi="宋体"/>
              </w:rPr>
            </w:pPr>
          </w:p>
          <w:p w14:paraId="7911E129">
            <w:pPr>
              <w:jc w:val="center"/>
              <w:rPr>
                <w:rFonts w:ascii="宋体" w:hAnsi="宋体"/>
              </w:rPr>
            </w:pPr>
          </w:p>
          <w:p w14:paraId="203309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组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168C236C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要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成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员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含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申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请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者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5AD254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567" w:type="dxa"/>
            <w:vAlign w:val="center"/>
          </w:tcPr>
          <w:p w14:paraId="759D3597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6E6485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2470E54B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专业技术职务</w:t>
            </w:r>
          </w:p>
        </w:tc>
        <w:tc>
          <w:tcPr>
            <w:tcW w:w="1541" w:type="dxa"/>
            <w:gridSpan w:val="4"/>
            <w:vAlign w:val="center"/>
          </w:tcPr>
          <w:p w14:paraId="525201A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94" w:type="dxa"/>
            <w:gridSpan w:val="4"/>
            <w:vAlign w:val="center"/>
          </w:tcPr>
          <w:p w14:paraId="2C883FC1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拟在本研究中参加的总月数</w:t>
            </w:r>
          </w:p>
        </w:tc>
        <w:tc>
          <w:tcPr>
            <w:tcW w:w="995" w:type="dxa"/>
            <w:vAlign w:val="center"/>
          </w:tcPr>
          <w:p w14:paraId="18595A63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项目中的分工</w:t>
            </w:r>
          </w:p>
        </w:tc>
      </w:tr>
      <w:tr w14:paraId="563B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DA3FDA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91067F2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top"/>
          </w:tcPr>
          <w:p w14:paraId="55DA95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112A26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2C9531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91283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3B54D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CB9CC1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2E59306">
            <w:pPr>
              <w:rPr>
                <w:rFonts w:ascii="宋体" w:hAnsi="宋体"/>
              </w:rPr>
            </w:pPr>
          </w:p>
        </w:tc>
      </w:tr>
      <w:tr w14:paraId="10DF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1062D0F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932A905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F0FF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20ACFA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84B193E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0B60C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E10FDF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4B78936">
            <w:pPr>
              <w:jc w:val="center"/>
            </w:pPr>
          </w:p>
        </w:tc>
        <w:tc>
          <w:tcPr>
            <w:tcW w:w="995" w:type="dxa"/>
            <w:vAlign w:val="center"/>
          </w:tcPr>
          <w:p w14:paraId="633BAE52">
            <w:pPr>
              <w:rPr>
                <w:rFonts w:ascii="宋体" w:hAnsi="宋体"/>
              </w:rPr>
            </w:pPr>
          </w:p>
        </w:tc>
      </w:tr>
      <w:tr w14:paraId="1332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5E5DE0F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1E616F2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7496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805C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BDD7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E3BC2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D96D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2E1B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1A17D0C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5BB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06C9599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73827A3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1BE69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3E59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786C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67EA3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2F765F2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2EA68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49904ED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2C28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7E8FF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54C3FE45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A7DC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84F4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53A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EAA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25BBEA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151C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7D65B80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E26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343B4C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6CE370DE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FDD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3545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C42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EFF14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29DB4C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ED7B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2043D75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EE0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3D5F7B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6CB706E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3653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39BD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BE5E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474B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55C6C3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20D9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21B46EE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1EC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697D25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365D26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98AD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2FCF30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D0A0F9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37A87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top"/>
          </w:tcPr>
          <w:p w14:paraId="174812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60C95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3AF1BBB4">
            <w:pPr>
              <w:rPr>
                <w:rFonts w:ascii="宋体" w:hAnsi="宋体"/>
              </w:rPr>
            </w:pPr>
          </w:p>
        </w:tc>
      </w:tr>
      <w:tr w14:paraId="0C3B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0FD643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6ED55C6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AF3F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33EC67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7725E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A9CAD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854CB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14A5F7F">
            <w:pPr>
              <w:jc w:val="center"/>
            </w:pPr>
          </w:p>
        </w:tc>
        <w:tc>
          <w:tcPr>
            <w:tcW w:w="995" w:type="dxa"/>
            <w:vAlign w:val="center"/>
          </w:tcPr>
          <w:p w14:paraId="7A7BBEF3">
            <w:pPr>
              <w:rPr>
                <w:rFonts w:ascii="宋体" w:hAnsi="宋体"/>
              </w:rPr>
            </w:pPr>
          </w:p>
        </w:tc>
      </w:tr>
      <w:tr w14:paraId="232A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5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329AD4EC">
            <w:pPr>
              <w:ind w:left="113" w:right="113"/>
              <w:jc w:val="center"/>
            </w:pPr>
            <w:r>
              <w:rPr>
                <w:rFonts w:hint="eastAsia"/>
              </w:rPr>
              <w:t>研 究 内 容 和 预 期 成 果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textDirection w:val="tbRlV"/>
            <w:vAlign w:val="center"/>
          </w:tcPr>
          <w:p w14:paraId="743D6D39">
            <w:pPr>
              <w:ind w:left="113" w:right="113"/>
              <w:jc w:val="center"/>
            </w:pPr>
            <w:r>
              <w:rPr>
                <w:rFonts w:hint="eastAsia"/>
              </w:rPr>
              <w:t>摘   要  ( 限 2 0 0 字 内 )</w:t>
            </w:r>
          </w:p>
        </w:tc>
        <w:tc>
          <w:tcPr>
            <w:tcW w:w="7658" w:type="dxa"/>
            <w:gridSpan w:val="18"/>
            <w:tcBorders>
              <w:bottom w:val="single" w:color="auto" w:sz="4" w:space="0"/>
            </w:tcBorders>
            <w:vAlign w:val="center"/>
          </w:tcPr>
          <w:p w14:paraId="2075B52B">
            <w:pPr>
              <w:pStyle w:val="2"/>
              <w:spacing w:line="360" w:lineRule="auto"/>
              <w:ind w:firstLine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bCs/>
                <w:szCs w:val="16"/>
                <w:lang w:val="en-US"/>
              </w:rPr>
              <w:t xml:space="preserve"> </w:t>
            </w:r>
          </w:p>
        </w:tc>
      </w:tr>
      <w:tr w14:paraId="3D43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</w:trPr>
        <w:tc>
          <w:tcPr>
            <w:tcW w:w="1134" w:type="dxa"/>
            <w:gridSpan w:val="2"/>
            <w:vAlign w:val="center"/>
          </w:tcPr>
          <w:p w14:paraId="14DEC430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658" w:type="dxa"/>
            <w:gridSpan w:val="18"/>
            <w:vAlign w:val="center"/>
          </w:tcPr>
          <w:p w14:paraId="1B02C7E7">
            <w:pPr>
              <w:spacing w:line="360" w:lineRule="auto"/>
              <w:ind w:firstLine="378" w:firstLineChars="200"/>
              <w:rPr>
                <w:w w:val="90"/>
                <w:szCs w:val="21"/>
              </w:rPr>
            </w:pPr>
          </w:p>
        </w:tc>
      </w:tr>
      <w:tr w14:paraId="72EA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792" w:type="dxa"/>
            <w:gridSpan w:val="20"/>
            <w:vAlign w:val="top"/>
          </w:tcPr>
          <w:p w14:paraId="2D7567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一、立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项</w:t>
            </w:r>
            <w:r>
              <w:rPr>
                <w:rFonts w:hint="eastAsia"/>
                <w:b/>
                <w:bCs/>
                <w:sz w:val="24"/>
              </w:rPr>
              <w:t>依据</w:t>
            </w:r>
            <w:r>
              <w:rPr>
                <w:rFonts w:hint="eastAsia"/>
                <w:sz w:val="24"/>
              </w:rPr>
              <w:t>（包括所针对的问题、研究意义等）</w:t>
            </w:r>
          </w:p>
          <w:p w14:paraId="7E06F9E6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1948FB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68FE25F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EACA6E7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9CCC42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64F765E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4A34946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6F1223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C2C927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347C91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402040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研究</w:t>
            </w:r>
            <w:r>
              <w:rPr>
                <w:rFonts w:hint="eastAsia"/>
                <w:b/>
                <w:sz w:val="24"/>
              </w:rPr>
              <w:t>目标和预期产出</w:t>
            </w:r>
          </w:p>
          <w:p w14:paraId="6E0D2BE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543126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4C464E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C761EF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9CA979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A46594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5AF0FD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2284AD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28A52F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A8D8B3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5D7B53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C422C46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4EB521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AC23AD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18B815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38F0A1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BC01F7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481B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792" w:type="dxa"/>
            <w:gridSpan w:val="20"/>
            <w:vAlign w:val="top"/>
          </w:tcPr>
          <w:p w14:paraId="0BE26FB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  <w:lang w:eastAsia="zh-CN"/>
              </w:rPr>
              <w:t>项目</w:t>
            </w:r>
            <w:r>
              <w:rPr>
                <w:rFonts w:hint="eastAsia"/>
                <w:b/>
                <w:sz w:val="24"/>
              </w:rPr>
              <w:t>研究内容</w:t>
            </w:r>
          </w:p>
          <w:p w14:paraId="25846090">
            <w:pPr>
              <w:spacing w:line="360" w:lineRule="auto"/>
              <w:ind w:firstLine="480"/>
              <w:rPr>
                <w:szCs w:val="21"/>
              </w:rPr>
            </w:pPr>
          </w:p>
          <w:p w14:paraId="3CF39DD5">
            <w:pPr>
              <w:spacing w:line="360" w:lineRule="auto"/>
              <w:ind w:firstLine="480"/>
              <w:rPr>
                <w:szCs w:val="21"/>
              </w:rPr>
            </w:pPr>
          </w:p>
          <w:p w14:paraId="30A740AD">
            <w:pPr>
              <w:spacing w:line="360" w:lineRule="auto"/>
              <w:ind w:firstLine="480"/>
              <w:rPr>
                <w:szCs w:val="21"/>
              </w:rPr>
            </w:pPr>
          </w:p>
          <w:p w14:paraId="17FC5A7E">
            <w:pPr>
              <w:spacing w:line="360" w:lineRule="auto"/>
              <w:ind w:firstLine="480"/>
              <w:rPr>
                <w:szCs w:val="21"/>
              </w:rPr>
            </w:pPr>
          </w:p>
          <w:p w14:paraId="6028D7B3">
            <w:pPr>
              <w:spacing w:line="360" w:lineRule="auto"/>
              <w:ind w:firstLine="480"/>
              <w:rPr>
                <w:szCs w:val="21"/>
              </w:rPr>
            </w:pPr>
          </w:p>
          <w:p w14:paraId="5D8D585E">
            <w:pPr>
              <w:spacing w:line="360" w:lineRule="auto"/>
              <w:ind w:firstLine="480"/>
              <w:rPr>
                <w:szCs w:val="21"/>
              </w:rPr>
            </w:pPr>
          </w:p>
          <w:p w14:paraId="7F113A07">
            <w:pPr>
              <w:spacing w:line="360" w:lineRule="auto"/>
              <w:ind w:firstLine="480"/>
              <w:rPr>
                <w:szCs w:val="21"/>
              </w:rPr>
            </w:pPr>
          </w:p>
          <w:p w14:paraId="3ED43951">
            <w:pPr>
              <w:spacing w:line="360" w:lineRule="auto"/>
              <w:ind w:firstLine="480"/>
              <w:rPr>
                <w:szCs w:val="21"/>
              </w:rPr>
            </w:pPr>
          </w:p>
          <w:p w14:paraId="2DC6851A">
            <w:pPr>
              <w:spacing w:line="360" w:lineRule="auto"/>
              <w:ind w:firstLine="480"/>
              <w:rPr>
                <w:szCs w:val="21"/>
              </w:rPr>
            </w:pPr>
          </w:p>
          <w:p w14:paraId="4BFFA976">
            <w:pPr>
              <w:spacing w:line="360" w:lineRule="auto"/>
              <w:ind w:firstLine="480"/>
              <w:rPr>
                <w:sz w:val="24"/>
              </w:rPr>
            </w:pPr>
          </w:p>
          <w:p w14:paraId="19BDBF2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四、研究方法和技术路线</w:t>
            </w:r>
            <w:r>
              <w:rPr>
                <w:rFonts w:hint="eastAsia"/>
                <w:sz w:val="24"/>
              </w:rPr>
              <w:t>（拟采用的研究方法、技术路线及可行性分析）</w:t>
            </w:r>
          </w:p>
          <w:p w14:paraId="582872DF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73893600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2C00B596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34343B2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39F91B45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7578330F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80BE33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CC0CD90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44C2E7B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0925910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366A1346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08EAC69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4A49DFFB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  <w:tr w14:paraId="62F3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92" w:type="dxa"/>
            <w:gridSpan w:val="20"/>
            <w:vAlign w:val="top"/>
          </w:tcPr>
          <w:p w14:paraId="25F2881A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研究进度</w:t>
            </w:r>
          </w:p>
          <w:p w14:paraId="407A57B5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5565EF16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3E2CE88D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06149D79">
            <w:pPr>
              <w:spacing w:line="360" w:lineRule="auto"/>
              <w:ind w:left="360"/>
              <w:rPr>
                <w:b/>
                <w:szCs w:val="21"/>
              </w:rPr>
            </w:pPr>
          </w:p>
          <w:p w14:paraId="3C2F39FE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预期结果及其形式</w:t>
            </w:r>
          </w:p>
          <w:p w14:paraId="55DA67F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03A7DCA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7126DB3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0692488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4DA58F4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2D1777A4">
            <w:pPr>
              <w:spacing w:line="360" w:lineRule="auto"/>
              <w:ind w:firstLine="241" w:firstLineChars="10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453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792" w:type="dxa"/>
            <w:gridSpan w:val="20"/>
            <w:vAlign w:val="top"/>
          </w:tcPr>
          <w:p w14:paraId="5C7478FA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rFonts w:hint="eastAsia"/>
                <w:b/>
                <w:bCs/>
                <w:sz w:val="24"/>
              </w:rPr>
              <w:t>、基础条件</w:t>
            </w:r>
            <w:r>
              <w:rPr>
                <w:rFonts w:hint="eastAsia"/>
                <w:sz w:val="24"/>
              </w:rPr>
              <w:t>（与本项目有关的研究工作积累和已取得的研究工作成绩）</w:t>
            </w:r>
          </w:p>
          <w:p w14:paraId="0505A09D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28E54E7B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1882DCFD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6E51EC54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73734FF9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734C6464"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</w:tr>
      <w:tr w14:paraId="1B0A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792" w:type="dxa"/>
            <w:gridSpan w:val="20"/>
            <w:tcBorders>
              <w:bottom w:val="single" w:color="auto" w:sz="4" w:space="0"/>
            </w:tcBorders>
            <w:vAlign w:val="top"/>
          </w:tcPr>
          <w:p w14:paraId="76046AB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八</w:t>
            </w:r>
            <w:r>
              <w:rPr>
                <w:rFonts w:hint="eastAsia"/>
                <w:b/>
                <w:bCs/>
                <w:sz w:val="24"/>
              </w:rPr>
              <w:t>、经费使用分配</w:t>
            </w:r>
          </w:p>
        </w:tc>
      </w:tr>
      <w:tr w14:paraId="2C8B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3" w:type="dxa"/>
            <w:gridSpan w:val="3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5EA30A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支出科目</w:t>
            </w:r>
          </w:p>
        </w:tc>
        <w:tc>
          <w:tcPr>
            <w:tcW w:w="1701" w:type="dxa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8EF8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2835" w:type="dxa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7359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支出内容</w:t>
            </w:r>
          </w:p>
        </w:tc>
        <w:tc>
          <w:tcPr>
            <w:tcW w:w="2413" w:type="dxa"/>
            <w:gridSpan w:val="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7F3385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 算 根 据 及 理 由</w:t>
            </w:r>
          </w:p>
        </w:tc>
      </w:tr>
      <w:tr w14:paraId="3277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F9FB98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561945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4F9DB5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164A60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71F8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3AAC0D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7A4E28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362224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2B3E015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22D5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5BEAB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3AE3FF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0B2226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30D47A7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4F6F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C53DC7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98CF80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697ECC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A002CF7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</w:tbl>
    <w:p w14:paraId="280C9095">
      <w:pPr>
        <w:shd w:val="clear" w:color="auto" w:fill="auto"/>
        <w:ind w:right="0" w:rightChars="0" w:firstLine="0" w:firstLineChars="0"/>
        <w:jc w:val="center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6616B9AB"/>
    <w:p w14:paraId="01B2AEA4"/>
    <w:p w14:paraId="78BE092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16CD6"/>
    <w:multiLevelType w:val="singleLevel"/>
    <w:tmpl w:val="60616CD6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6DEF3DBA"/>
    <w:multiLevelType w:val="multilevel"/>
    <w:tmpl w:val="6DEF3DBA"/>
    <w:lvl w:ilvl="0" w:tentative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MjZiMjhjYTgwYmI4ZGNjOWU0YmE4MmFiZDY5YmUifQ=="/>
  </w:docVars>
  <w:rsids>
    <w:rsidRoot w:val="00000000"/>
    <w:rsid w:val="071568AB"/>
    <w:rsid w:val="09C36515"/>
    <w:rsid w:val="0FF83141"/>
    <w:rsid w:val="1F6A149A"/>
    <w:rsid w:val="20132BAC"/>
    <w:rsid w:val="275A1C1F"/>
    <w:rsid w:val="2E576295"/>
    <w:rsid w:val="31D10ACA"/>
    <w:rsid w:val="3FD24D7C"/>
    <w:rsid w:val="474F65D0"/>
    <w:rsid w:val="52634E37"/>
    <w:rsid w:val="58C44EB1"/>
    <w:rsid w:val="60087BDE"/>
    <w:rsid w:val="64725B06"/>
    <w:rsid w:val="65D515F8"/>
    <w:rsid w:val="6C003240"/>
    <w:rsid w:val="6F071B62"/>
    <w:rsid w:val="776C5E7A"/>
    <w:rsid w:val="77B7F547"/>
    <w:rsid w:val="7A6F1074"/>
    <w:rsid w:val="7D5C60EE"/>
    <w:rsid w:val="7DDE3C10"/>
    <w:rsid w:val="A3DD0814"/>
    <w:rsid w:val="F8FD7BC3"/>
    <w:rsid w:val="FBDA7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szCs w:val="20"/>
      <w:lang w:val="zh-CN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6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1496</Words>
  <Characters>1664</Characters>
  <Lines>0</Lines>
  <Paragraphs>0</Paragraphs>
  <TotalTime>6</TotalTime>
  <ScaleCrop>false</ScaleCrop>
  <LinksUpToDate>false</LinksUpToDate>
  <CharactersWithSpaces>1825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wjw</dc:creator>
  <cp:lastModifiedBy>志慧</cp:lastModifiedBy>
  <dcterms:modified xsi:type="dcterms:W3CDTF">2025-08-19T08:28:55Z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D5327E17BFEB4F868543324C0AED6959_12</vt:lpwstr>
  </property>
  <property fmtid="{D5CDD505-2E9C-101B-9397-08002B2CF9AE}" pid="4" name="KSOTemplateDocerSaveRecord">
    <vt:lpwstr>eyJoZGlkIjoiYTg2Y2UzYzA5MzNkYWIxNzE4ZDIwOTBhMWRjOTM1ZGUiLCJ1c2VySWQiOiIzMTczOTIxMzgifQ==</vt:lpwstr>
  </property>
</Properties>
</file>