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FF" w:rsidRPr="005B0944" w:rsidRDefault="0096735E">
      <w:pPr>
        <w:tabs>
          <w:tab w:val="left" w:pos="2415"/>
        </w:tabs>
        <w:jc w:val="center"/>
        <w:rPr>
          <w:rFonts w:asciiTheme="minorEastAsia" w:hAnsiTheme="minorEastAsia"/>
          <w:b/>
          <w:sz w:val="44"/>
        </w:rPr>
      </w:pPr>
      <w:bookmarkStart w:id="0" w:name="_GoBack"/>
      <w:r w:rsidRPr="005B0944">
        <w:rPr>
          <w:rFonts w:asciiTheme="minorEastAsia" w:hAnsiTheme="minorEastAsia" w:hint="eastAsia"/>
          <w:b/>
          <w:sz w:val="44"/>
        </w:rPr>
        <w:t>辽宁大厦周边地图及参考抵达方式</w:t>
      </w:r>
    </w:p>
    <w:bookmarkEnd w:id="0"/>
    <w:p w:rsidR="005049FF" w:rsidRDefault="005049FF">
      <w:pPr>
        <w:tabs>
          <w:tab w:val="left" w:pos="2415"/>
        </w:tabs>
        <w:jc w:val="center"/>
        <w:rPr>
          <w:rFonts w:asciiTheme="minorEastAsia" w:hAnsiTheme="minorEastAsia"/>
          <w:sz w:val="44"/>
        </w:rPr>
      </w:pPr>
    </w:p>
    <w:p w:rsidR="005049FF" w:rsidRDefault="0096735E">
      <w:pPr>
        <w:tabs>
          <w:tab w:val="left" w:pos="65"/>
          <w:tab w:val="left" w:pos="241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一、辽宁大厦相关情况</w:t>
      </w:r>
      <w:r>
        <w:rPr>
          <w:rFonts w:ascii="仿宋_GB2312" w:eastAsia="仿宋_GB2312" w:hint="eastAsia"/>
          <w:sz w:val="32"/>
          <w:szCs w:val="32"/>
        </w:rPr>
        <w:tab/>
      </w:r>
    </w:p>
    <w:p w:rsidR="005049FF" w:rsidRDefault="0096735E">
      <w:pPr>
        <w:tabs>
          <w:tab w:val="left" w:pos="65"/>
          <w:tab w:val="left" w:pos="241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地址：辽宁省沈阳市皇姑区黄河南大街</w:t>
      </w:r>
      <w:r>
        <w:rPr>
          <w:rFonts w:ascii="仿宋_GB2312" w:eastAsia="仿宋_GB2312" w:hint="eastAsia"/>
          <w:sz w:val="32"/>
          <w:szCs w:val="32"/>
        </w:rPr>
        <w:t>105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049FF" w:rsidRDefault="0096735E">
      <w:pPr>
        <w:tabs>
          <w:tab w:val="left" w:pos="65"/>
          <w:tab w:val="left" w:pos="241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宾馆总机：</w:t>
      </w:r>
      <w:r>
        <w:rPr>
          <w:rFonts w:ascii="仿宋_GB2312" w:eastAsia="仿宋_GB2312" w:hint="eastAsia"/>
          <w:sz w:val="32"/>
          <w:szCs w:val="32"/>
        </w:rPr>
        <w:t>024-86081166</w:t>
      </w:r>
    </w:p>
    <w:p w:rsidR="005049FF" w:rsidRDefault="0096735E">
      <w:pPr>
        <w:tabs>
          <w:tab w:val="left" w:pos="2415"/>
        </w:tabs>
        <w:jc w:val="center"/>
      </w:pPr>
      <w:r>
        <w:rPr>
          <w:noProof/>
        </w:rPr>
        <w:drawing>
          <wp:inline distT="0" distB="0" distL="0" distR="0">
            <wp:extent cx="4819650" cy="3536537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图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1"/>
                    <a:stretch/>
                  </pic:blipFill>
                  <pic:spPr bwMode="auto">
                    <a:xfrm>
                      <a:off x="0" y="0"/>
                      <a:ext cx="4826041" cy="354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9FF" w:rsidRDefault="005049FF"/>
    <w:p w:rsidR="005049FF" w:rsidRDefault="0096735E">
      <w:pPr>
        <w:tabs>
          <w:tab w:val="left" w:pos="2415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二、参考抵达方式</w:t>
      </w:r>
    </w:p>
    <w:p w:rsidR="005049FF" w:rsidRDefault="0096735E">
      <w:pPr>
        <w:tabs>
          <w:tab w:val="left" w:pos="298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沈阳北站出发：乘地铁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号线到北陵公园站下车，或乘</w:t>
      </w:r>
      <w:r>
        <w:rPr>
          <w:rFonts w:ascii="仿宋_GB2312" w:eastAsia="仿宋_GB2312" w:hint="eastAsia"/>
          <w:sz w:val="32"/>
          <w:szCs w:val="32"/>
        </w:rPr>
        <w:t>217</w:t>
      </w:r>
      <w:r>
        <w:rPr>
          <w:rFonts w:ascii="仿宋_GB2312" w:eastAsia="仿宋_GB2312" w:hint="eastAsia"/>
          <w:sz w:val="32"/>
          <w:szCs w:val="32"/>
        </w:rPr>
        <w:t>路公交车到辽宁大厦站下车。</w:t>
      </w:r>
    </w:p>
    <w:p w:rsidR="005049FF" w:rsidRDefault="0096735E">
      <w:pPr>
        <w:tabs>
          <w:tab w:val="left" w:pos="298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沈阳站出发：乘地铁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号线在青年大街站换乘地铁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号线到北陵公园站下车，或乘</w:t>
      </w:r>
      <w:r>
        <w:rPr>
          <w:rFonts w:ascii="仿宋_GB2312" w:eastAsia="仿宋_GB2312" w:hint="eastAsia"/>
          <w:sz w:val="32"/>
          <w:szCs w:val="32"/>
        </w:rPr>
        <w:t>232</w:t>
      </w:r>
      <w:r>
        <w:rPr>
          <w:rFonts w:ascii="仿宋_GB2312" w:eastAsia="仿宋_GB2312" w:hint="eastAsia"/>
          <w:sz w:val="32"/>
          <w:szCs w:val="32"/>
        </w:rPr>
        <w:t>路公交车到辽宁大厦站下车。</w:t>
      </w:r>
    </w:p>
    <w:p w:rsidR="005049FF" w:rsidRDefault="0096735E">
      <w:pPr>
        <w:tabs>
          <w:tab w:val="left" w:pos="298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桃仙机场出发：乘机场大把到马路湾换乘</w:t>
      </w:r>
      <w:r>
        <w:rPr>
          <w:rFonts w:ascii="仿宋_GB2312" w:eastAsia="仿宋_GB2312" w:hint="eastAsia"/>
          <w:sz w:val="32"/>
          <w:szCs w:val="32"/>
        </w:rPr>
        <w:t>138</w:t>
      </w:r>
      <w:r>
        <w:rPr>
          <w:rFonts w:ascii="仿宋_GB2312" w:eastAsia="仿宋_GB2312" w:hint="eastAsia"/>
          <w:sz w:val="32"/>
          <w:szCs w:val="32"/>
        </w:rPr>
        <w:t>路公交车到辽宁大厦站下车。</w:t>
      </w:r>
    </w:p>
    <w:p w:rsidR="005049FF" w:rsidRDefault="005049FF">
      <w:pPr>
        <w:tabs>
          <w:tab w:val="left" w:pos="2985"/>
        </w:tabs>
        <w:jc w:val="left"/>
      </w:pPr>
    </w:p>
    <w:sectPr w:rsidR="005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5E" w:rsidRDefault="0096735E" w:rsidP="005B0944">
      <w:r>
        <w:separator/>
      </w:r>
    </w:p>
  </w:endnote>
  <w:endnote w:type="continuationSeparator" w:id="0">
    <w:p w:rsidR="0096735E" w:rsidRDefault="0096735E" w:rsidP="005B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5E" w:rsidRDefault="0096735E" w:rsidP="005B0944">
      <w:r>
        <w:separator/>
      </w:r>
    </w:p>
  </w:footnote>
  <w:footnote w:type="continuationSeparator" w:id="0">
    <w:p w:rsidR="0096735E" w:rsidRDefault="0096735E" w:rsidP="005B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FF"/>
    <w:rsid w:val="005049FF"/>
    <w:rsid w:val="005B0944"/>
    <w:rsid w:val="009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09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0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09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09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0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0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</dc:creator>
  <cp:lastModifiedBy>wangyang</cp:lastModifiedBy>
  <cp:revision>4</cp:revision>
  <dcterms:created xsi:type="dcterms:W3CDTF">2014-05-07T08:31:00Z</dcterms:created>
  <dcterms:modified xsi:type="dcterms:W3CDTF">2014-05-14T07:20:00Z</dcterms:modified>
</cp:coreProperties>
</file>