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89D" w:rsidRPr="000E2C5C" w:rsidRDefault="00F0589D" w:rsidP="00F0589D">
      <w:pPr>
        <w:spacing w:line="420" w:lineRule="exact"/>
        <w:rPr>
          <w:rFonts w:ascii="黑体" w:eastAsia="黑体" w:hAnsi="宋体" w:hint="eastAsia"/>
          <w:sz w:val="28"/>
          <w:szCs w:val="28"/>
        </w:rPr>
      </w:pPr>
      <w:r w:rsidRPr="000E2C5C">
        <w:rPr>
          <w:rFonts w:ascii="黑体" w:eastAsia="黑体" w:hAnsi="宋体" w:hint="eastAsia"/>
          <w:sz w:val="28"/>
          <w:szCs w:val="28"/>
        </w:rPr>
        <w:t>附件5</w:t>
      </w:r>
    </w:p>
    <w:p w:rsidR="00F0589D" w:rsidRPr="00787106" w:rsidRDefault="00F0589D" w:rsidP="00F0589D">
      <w:pPr>
        <w:spacing w:line="420" w:lineRule="exact"/>
        <w:rPr>
          <w:rFonts w:ascii="黑体" w:eastAsia="黑体" w:hAnsi="宋体" w:hint="eastAsia"/>
          <w:sz w:val="28"/>
          <w:szCs w:val="28"/>
        </w:rPr>
      </w:pPr>
    </w:p>
    <w:p w:rsidR="00F0589D" w:rsidRPr="000E2C5C" w:rsidRDefault="00F0589D" w:rsidP="00F0589D">
      <w:pPr>
        <w:spacing w:line="420" w:lineRule="exact"/>
        <w:jc w:val="center"/>
        <w:rPr>
          <w:rFonts w:ascii="宋体" w:hAnsi="宋体" w:hint="eastAsia"/>
          <w:b/>
          <w:spacing w:val="-20"/>
          <w:w w:val="98"/>
          <w:sz w:val="44"/>
          <w:szCs w:val="44"/>
        </w:rPr>
      </w:pPr>
      <w:r w:rsidRPr="000E2C5C">
        <w:rPr>
          <w:rFonts w:ascii="宋体" w:hAnsi="宋体" w:hint="eastAsia"/>
          <w:b/>
          <w:spacing w:val="-20"/>
          <w:w w:val="98"/>
          <w:sz w:val="44"/>
          <w:szCs w:val="44"/>
        </w:rPr>
        <w:t>关于请协助开展职业病诊断与鉴定有关工作的函</w:t>
      </w:r>
    </w:p>
    <w:p w:rsidR="00F0589D" w:rsidRPr="00787106" w:rsidRDefault="00F0589D" w:rsidP="00F0589D">
      <w:pPr>
        <w:spacing w:beforeLines="50" w:line="420" w:lineRule="exact"/>
        <w:ind w:right="561"/>
        <w:rPr>
          <w:rFonts w:ascii="仿宋_GB2312" w:eastAsia="仿宋_GB2312" w:hAnsi="宋体" w:hint="eastAsia"/>
          <w:sz w:val="28"/>
          <w:szCs w:val="28"/>
        </w:rPr>
      </w:pPr>
      <w:r w:rsidRPr="00787106">
        <w:rPr>
          <w:rFonts w:ascii="宋体" w:hAnsi="宋体" w:hint="eastAsia"/>
          <w:sz w:val="36"/>
        </w:rPr>
        <w:t xml:space="preserve">                               </w:t>
      </w:r>
      <w:r w:rsidRPr="00787106">
        <w:rPr>
          <w:rFonts w:ascii="仿宋_GB2312" w:eastAsia="仿宋_GB2312" w:hint="eastAsia"/>
          <w:sz w:val="28"/>
          <w:szCs w:val="28"/>
        </w:rPr>
        <w:t>编号：</w:t>
      </w:r>
    </w:p>
    <w:p w:rsidR="00F0589D" w:rsidRPr="00787106" w:rsidRDefault="00F0589D" w:rsidP="00F0589D">
      <w:pPr>
        <w:spacing w:line="420" w:lineRule="exact"/>
        <w:jc w:val="right"/>
        <w:rPr>
          <w:rFonts w:ascii="仿宋_GB2312" w:eastAsia="仿宋_GB2312" w:hint="eastAsia"/>
          <w:sz w:val="24"/>
        </w:rPr>
      </w:pPr>
    </w:p>
    <w:p w:rsidR="00F0589D" w:rsidRPr="00787106" w:rsidRDefault="00F0589D" w:rsidP="00F0589D">
      <w:pPr>
        <w:spacing w:line="420" w:lineRule="exact"/>
        <w:rPr>
          <w:rFonts w:ascii="仿宋_GB2312" w:eastAsia="仿宋_GB2312" w:hint="eastAsia"/>
          <w:sz w:val="28"/>
          <w:szCs w:val="28"/>
        </w:rPr>
      </w:pPr>
      <w:r w:rsidRPr="00787106">
        <w:rPr>
          <w:rFonts w:ascii="仿宋_GB2312" w:eastAsia="仿宋_GB2312" w:hint="eastAsia"/>
          <w:sz w:val="28"/>
          <w:szCs w:val="28"/>
        </w:rPr>
        <w:t xml:space="preserve"> </w:t>
      </w:r>
      <w:r w:rsidRPr="00787106">
        <w:rPr>
          <w:rFonts w:ascii="仿宋_GB2312" w:eastAsia="仿宋_GB2312" w:hint="eastAsia"/>
          <w:sz w:val="28"/>
          <w:szCs w:val="28"/>
          <w:u w:val="single"/>
        </w:rPr>
        <w:t xml:space="preserve">                  </w:t>
      </w:r>
      <w:r w:rsidRPr="00787106">
        <w:rPr>
          <w:rFonts w:ascii="仿宋_GB2312" w:eastAsia="仿宋_GB2312" w:hint="eastAsia"/>
          <w:sz w:val="28"/>
          <w:szCs w:val="28"/>
        </w:rPr>
        <w:t>安全生产监督管理局：</w:t>
      </w:r>
    </w:p>
    <w:p w:rsidR="00F0589D" w:rsidRPr="00787106" w:rsidRDefault="00F0589D" w:rsidP="00F0589D">
      <w:pPr>
        <w:spacing w:line="420" w:lineRule="exact"/>
        <w:ind w:firstLineChars="200" w:firstLine="560"/>
        <w:rPr>
          <w:rFonts w:ascii="仿宋_GB2312" w:eastAsia="仿宋_GB2312" w:hint="eastAsia"/>
          <w:sz w:val="28"/>
          <w:szCs w:val="28"/>
        </w:rPr>
      </w:pPr>
      <w:r w:rsidRPr="00787106">
        <w:rPr>
          <w:rFonts w:ascii="仿宋_GB2312" w:eastAsia="仿宋_GB2312" w:hint="eastAsia"/>
          <w:sz w:val="28"/>
          <w:szCs w:val="28"/>
        </w:rPr>
        <w:t>贵局辖区内</w:t>
      </w:r>
      <w:r w:rsidRPr="00787106">
        <w:rPr>
          <w:rFonts w:ascii="仿宋_GB2312" w:eastAsia="仿宋_GB2312" w:hint="eastAsia"/>
          <w:sz w:val="28"/>
          <w:szCs w:val="28"/>
          <w:u w:val="single"/>
        </w:rPr>
        <w:t xml:space="preserve">                     </w:t>
      </w:r>
      <w:r w:rsidRPr="00787106">
        <w:rPr>
          <w:rFonts w:ascii="仿宋_GB2312" w:eastAsia="仿宋_GB2312" w:hint="eastAsia"/>
          <w:sz w:val="28"/>
          <w:szCs w:val="28"/>
        </w:rPr>
        <w:t>（单位）</w:t>
      </w:r>
      <w:r w:rsidRPr="00787106">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787106">
        <w:rPr>
          <w:rFonts w:ascii="仿宋_GB2312" w:eastAsia="仿宋_GB2312" w:hint="eastAsia"/>
          <w:sz w:val="28"/>
          <w:szCs w:val="28"/>
        </w:rPr>
        <w:t>（先生/女士）</w:t>
      </w:r>
      <w:r>
        <w:rPr>
          <w:rFonts w:ascii="仿宋_GB2312" w:eastAsia="仿宋_GB2312" w:hint="eastAsia"/>
          <w:sz w:val="28"/>
          <w:szCs w:val="28"/>
        </w:rPr>
        <w:t>要求进行</w:t>
      </w:r>
      <w:r w:rsidRPr="00787106">
        <w:rPr>
          <w:rFonts w:ascii="仿宋_GB2312" w:eastAsia="仿宋_GB2312" w:hint="eastAsia"/>
          <w:sz w:val="28"/>
          <w:szCs w:val="28"/>
        </w:rPr>
        <w:t>职业病诊断/鉴定，我单位已接受/受理。根据《中华人民共和国职业病防治法》的规定，因职业病诊断/鉴定工作需要，请贵局协助完成以下工作（</w:t>
      </w:r>
      <w:r w:rsidRPr="00787106">
        <w:rPr>
          <w:rFonts w:ascii="仿宋_GB2312" w:eastAsia="仿宋_GB2312" w:hAnsi="宋体" w:hint="eastAsia"/>
          <w:sz w:val="28"/>
          <w:szCs w:val="28"/>
        </w:rPr>
        <w:t>打“√”部分）</w:t>
      </w:r>
      <w:r w:rsidRPr="00787106">
        <w:rPr>
          <w:rFonts w:ascii="仿宋_GB2312" w:eastAsia="仿宋_GB2312" w:hint="eastAsia"/>
          <w:sz w:val="28"/>
          <w:szCs w:val="28"/>
        </w:rPr>
        <w:t xml:space="preserve">： </w:t>
      </w:r>
    </w:p>
    <w:p w:rsidR="00F0589D" w:rsidRPr="00787106" w:rsidRDefault="00F0589D" w:rsidP="00F0589D">
      <w:pPr>
        <w:spacing w:line="420" w:lineRule="exact"/>
        <w:ind w:firstLine="560"/>
        <w:rPr>
          <w:rFonts w:ascii="仿宋_GB2312" w:eastAsia="仿宋_GB2312" w:hint="eastAsia"/>
          <w:sz w:val="28"/>
          <w:szCs w:val="28"/>
        </w:rPr>
      </w:pPr>
      <w:r w:rsidRPr="00787106">
        <w:rPr>
          <w:rFonts w:ascii="仿宋_GB2312" w:eastAsia="仿宋_GB2312" w:hint="eastAsia"/>
          <w:sz w:val="28"/>
          <w:szCs w:val="28"/>
        </w:rPr>
        <w:t>1.督促用人单位提供职业病诊断/鉴定有关资料</w:t>
      </w:r>
      <w:r>
        <w:rPr>
          <w:rFonts w:ascii="仿宋_GB2312" w:eastAsia="仿宋_GB2312" w:hint="eastAsia"/>
          <w:sz w:val="28"/>
          <w:szCs w:val="28"/>
        </w:rPr>
        <w:tab/>
      </w:r>
      <w:r>
        <w:rPr>
          <w:rFonts w:ascii="仿宋_GB2312" w:eastAsia="仿宋_GB2312" w:hint="eastAsia"/>
          <w:sz w:val="28"/>
          <w:szCs w:val="28"/>
        </w:rPr>
        <w:tab/>
      </w:r>
      <w:r>
        <w:rPr>
          <w:rFonts w:ascii="仿宋_GB2312" w:eastAsia="仿宋_GB2312" w:hint="eastAsia"/>
          <w:sz w:val="28"/>
          <w:szCs w:val="28"/>
        </w:rPr>
        <w:tab/>
        <w:t xml:space="preserve"> （ ）</w:t>
      </w:r>
    </w:p>
    <w:p w:rsidR="00F0589D" w:rsidRDefault="00F0589D" w:rsidP="00F0589D">
      <w:pPr>
        <w:spacing w:line="420" w:lineRule="exact"/>
        <w:ind w:leftChars="267" w:left="561"/>
        <w:rPr>
          <w:rFonts w:ascii="仿宋_GB2312" w:eastAsia="仿宋_GB2312" w:hint="eastAsia"/>
          <w:sz w:val="28"/>
          <w:szCs w:val="28"/>
        </w:rPr>
      </w:pPr>
      <w:r w:rsidRPr="00787106">
        <w:rPr>
          <w:rFonts w:ascii="仿宋_GB2312" w:eastAsia="仿宋_GB2312" w:hint="eastAsia"/>
          <w:sz w:val="28"/>
          <w:szCs w:val="28"/>
        </w:rPr>
        <w:t>2.提供该用人单位自</w:t>
      </w:r>
      <w:r w:rsidRPr="00787106">
        <w:rPr>
          <w:rFonts w:ascii="仿宋_GB2312" w:eastAsia="仿宋_GB2312" w:hint="eastAsia"/>
          <w:sz w:val="28"/>
          <w:szCs w:val="28"/>
          <w:u w:val="single"/>
        </w:rPr>
        <w:t xml:space="preserve">     </w:t>
      </w:r>
      <w:r w:rsidRPr="00787106">
        <w:rPr>
          <w:rFonts w:ascii="仿宋_GB2312" w:eastAsia="仿宋_GB2312" w:hint="eastAsia"/>
          <w:sz w:val="28"/>
          <w:szCs w:val="28"/>
        </w:rPr>
        <w:t>（起始日期）的日常监督检查信息（ ） 3.</w:t>
      </w:r>
      <w:r>
        <w:rPr>
          <w:rFonts w:ascii="仿宋_GB2312" w:eastAsia="仿宋_GB2312" w:hint="eastAsia"/>
          <w:sz w:val="28"/>
          <w:szCs w:val="28"/>
        </w:rPr>
        <w:t>请依法</w:t>
      </w:r>
      <w:r w:rsidRPr="00787106">
        <w:rPr>
          <w:rFonts w:ascii="仿宋_GB2312" w:eastAsia="仿宋_GB2312" w:hint="eastAsia"/>
          <w:sz w:val="28"/>
          <w:szCs w:val="28"/>
        </w:rPr>
        <w:t>组织现场调查，</w:t>
      </w:r>
      <w:r>
        <w:rPr>
          <w:rFonts w:ascii="仿宋_GB2312" w:eastAsia="仿宋_GB2312" w:hint="eastAsia"/>
          <w:sz w:val="28"/>
          <w:szCs w:val="28"/>
        </w:rPr>
        <w:t>并请</w:t>
      </w:r>
      <w:r w:rsidRPr="00787106">
        <w:rPr>
          <w:rFonts w:ascii="仿宋_GB2312" w:eastAsia="仿宋_GB2312" w:hint="eastAsia"/>
          <w:sz w:val="28"/>
          <w:szCs w:val="28"/>
        </w:rPr>
        <w:t>及时反馈工作场所职业病危害因素</w:t>
      </w:r>
    </w:p>
    <w:p w:rsidR="00F0589D" w:rsidRPr="00787106" w:rsidRDefault="00F0589D" w:rsidP="00F0589D">
      <w:pPr>
        <w:spacing w:line="420" w:lineRule="exact"/>
        <w:rPr>
          <w:rFonts w:ascii="仿宋_GB2312" w:eastAsia="仿宋_GB2312" w:hint="eastAsia"/>
          <w:sz w:val="28"/>
          <w:szCs w:val="28"/>
        </w:rPr>
      </w:pPr>
      <w:r w:rsidRPr="00787106">
        <w:rPr>
          <w:rFonts w:ascii="仿宋_GB2312" w:eastAsia="仿宋_GB2312" w:hint="eastAsia"/>
          <w:sz w:val="28"/>
          <w:szCs w:val="28"/>
        </w:rPr>
        <w:t>情况</w:t>
      </w:r>
      <w:r>
        <w:rPr>
          <w:rFonts w:ascii="仿宋_GB2312" w:eastAsia="仿宋_GB2312" w:hint="eastAsia"/>
          <w:sz w:val="28"/>
          <w:szCs w:val="28"/>
        </w:rPr>
        <w:t xml:space="preserve">                                                    </w:t>
      </w:r>
      <w:r w:rsidRPr="00787106">
        <w:rPr>
          <w:rFonts w:ascii="仿宋_GB2312" w:eastAsia="仿宋_GB2312" w:hint="eastAsia"/>
          <w:sz w:val="28"/>
          <w:szCs w:val="28"/>
        </w:rPr>
        <w:t>（ ）</w:t>
      </w:r>
    </w:p>
    <w:p w:rsidR="00F0589D" w:rsidRPr="00787106" w:rsidRDefault="00F0589D" w:rsidP="00F0589D">
      <w:pPr>
        <w:spacing w:line="420" w:lineRule="exact"/>
        <w:ind w:firstLine="560"/>
        <w:rPr>
          <w:rFonts w:ascii="仿宋_GB2312" w:eastAsia="仿宋_GB2312" w:hint="eastAsia"/>
          <w:sz w:val="28"/>
          <w:szCs w:val="28"/>
        </w:rPr>
      </w:pPr>
      <w:r w:rsidRPr="00787106">
        <w:rPr>
          <w:rFonts w:ascii="仿宋_GB2312" w:eastAsia="仿宋_GB2312" w:hint="eastAsia"/>
          <w:sz w:val="28"/>
          <w:szCs w:val="28"/>
        </w:rPr>
        <w:t>4.劳动者对用人单位提供的工作场所职业病危害因素检测结果等资料有异议，请在</w:t>
      </w:r>
      <w:r>
        <w:rPr>
          <w:rFonts w:ascii="仿宋_GB2312" w:eastAsia="仿宋_GB2312" w:hint="eastAsia"/>
          <w:sz w:val="28"/>
          <w:szCs w:val="28"/>
        </w:rPr>
        <w:t>三十</w:t>
      </w:r>
      <w:r w:rsidRPr="00787106">
        <w:rPr>
          <w:rFonts w:ascii="仿宋_GB2312" w:eastAsia="仿宋_GB2312" w:hint="eastAsia"/>
          <w:sz w:val="28"/>
          <w:szCs w:val="28"/>
        </w:rPr>
        <w:t>日内对异议作出判定</w:t>
      </w:r>
      <w:r>
        <w:rPr>
          <w:rFonts w:ascii="仿宋_GB2312" w:eastAsia="仿宋_GB2312" w:hint="eastAsia"/>
          <w:sz w:val="28"/>
          <w:szCs w:val="28"/>
        </w:rPr>
        <w:t xml:space="preserve">                 </w:t>
      </w:r>
      <w:r w:rsidRPr="00787106">
        <w:rPr>
          <w:rFonts w:ascii="仿宋_GB2312" w:eastAsia="仿宋_GB2312" w:hint="eastAsia"/>
          <w:sz w:val="28"/>
          <w:szCs w:val="28"/>
        </w:rPr>
        <w:t>（ ）</w:t>
      </w:r>
    </w:p>
    <w:p w:rsidR="00F0589D" w:rsidRPr="00787106" w:rsidRDefault="00F0589D" w:rsidP="00F0589D">
      <w:pPr>
        <w:spacing w:line="420" w:lineRule="exact"/>
        <w:ind w:firstLineChars="200" w:firstLine="560"/>
        <w:rPr>
          <w:rFonts w:ascii="仿宋_GB2312" w:eastAsia="仿宋_GB2312" w:hint="eastAsia"/>
          <w:sz w:val="28"/>
          <w:szCs w:val="28"/>
        </w:rPr>
      </w:pPr>
      <w:r w:rsidRPr="00787106">
        <w:rPr>
          <w:rFonts w:ascii="仿宋_GB2312" w:eastAsia="仿宋_GB2312" w:hint="eastAsia"/>
          <w:sz w:val="28"/>
          <w:szCs w:val="28"/>
        </w:rPr>
        <w:t>5.劳动者的用人单位解散、破产，无用人单位提供工作场所职业病危害因素检测结果等资料，请在</w:t>
      </w:r>
      <w:r>
        <w:rPr>
          <w:rFonts w:ascii="仿宋_GB2312" w:eastAsia="仿宋_GB2312" w:hint="eastAsia"/>
          <w:sz w:val="28"/>
          <w:szCs w:val="28"/>
        </w:rPr>
        <w:t>三十</w:t>
      </w:r>
      <w:r w:rsidRPr="00787106">
        <w:rPr>
          <w:rFonts w:ascii="仿宋_GB2312" w:eastAsia="仿宋_GB2312" w:hint="eastAsia"/>
          <w:sz w:val="28"/>
          <w:szCs w:val="28"/>
        </w:rPr>
        <w:t xml:space="preserve">日内对工作场所职业病危害因素情况作出判定                   </w:t>
      </w:r>
      <w:r>
        <w:rPr>
          <w:rFonts w:ascii="仿宋_GB2312" w:eastAsia="仿宋_GB2312" w:hint="eastAsia"/>
          <w:sz w:val="28"/>
          <w:szCs w:val="28"/>
        </w:rPr>
        <w:t xml:space="preserve">                       </w:t>
      </w:r>
      <w:r w:rsidRPr="00787106">
        <w:rPr>
          <w:rFonts w:ascii="仿宋_GB2312" w:eastAsia="仿宋_GB2312" w:hint="eastAsia"/>
          <w:sz w:val="28"/>
          <w:szCs w:val="28"/>
        </w:rPr>
        <w:t xml:space="preserve">（ ） </w:t>
      </w:r>
    </w:p>
    <w:p w:rsidR="00F0589D" w:rsidRPr="00787106" w:rsidRDefault="00F0589D" w:rsidP="00F0589D">
      <w:pPr>
        <w:spacing w:line="420" w:lineRule="exact"/>
        <w:ind w:firstLineChars="200" w:firstLine="560"/>
        <w:rPr>
          <w:rFonts w:ascii="仿宋_GB2312" w:eastAsia="仿宋_GB2312" w:hint="eastAsia"/>
          <w:sz w:val="28"/>
          <w:szCs w:val="28"/>
        </w:rPr>
      </w:pPr>
      <w:r w:rsidRPr="00787106">
        <w:rPr>
          <w:rFonts w:ascii="仿宋_GB2312" w:eastAsia="仿宋_GB2312" w:hint="eastAsia"/>
          <w:sz w:val="28"/>
          <w:szCs w:val="28"/>
        </w:rPr>
        <w:t>如果提供的材料是复印件，请注明“此件与原件相符”并加盖公章。如遇特殊情况不能按时完成相应工作，请函复我单位。</w:t>
      </w:r>
    </w:p>
    <w:p w:rsidR="00F0589D" w:rsidRPr="00787106" w:rsidRDefault="00F0589D" w:rsidP="00F0589D">
      <w:pPr>
        <w:adjustRightInd w:val="0"/>
        <w:snapToGrid w:val="0"/>
        <w:spacing w:line="420" w:lineRule="exact"/>
        <w:rPr>
          <w:rFonts w:ascii="仿宋_GB2312" w:eastAsia="仿宋_GB2312" w:hint="eastAsia"/>
          <w:sz w:val="24"/>
        </w:rPr>
      </w:pPr>
    </w:p>
    <w:p w:rsidR="00F0589D" w:rsidRDefault="00F0589D" w:rsidP="00F0589D">
      <w:pPr>
        <w:spacing w:line="420" w:lineRule="exact"/>
        <w:ind w:leftChars="267" w:left="561"/>
        <w:jc w:val="left"/>
        <w:rPr>
          <w:rFonts w:ascii="仿宋_GB2312" w:eastAsia="仿宋_GB2312" w:hint="eastAsia"/>
          <w:sz w:val="28"/>
          <w:szCs w:val="28"/>
        </w:rPr>
      </w:pPr>
      <w:r>
        <w:rPr>
          <w:rFonts w:ascii="仿宋_GB2312" w:eastAsia="仿宋_GB2312" w:hint="eastAsia"/>
          <w:sz w:val="28"/>
          <w:szCs w:val="28"/>
        </w:rPr>
        <w:t>职业病诊断机构/职业病鉴定办事机构</w:t>
      </w:r>
      <w:r w:rsidRPr="00787106">
        <w:rPr>
          <w:rFonts w:ascii="仿宋_GB2312" w:eastAsia="仿宋_GB2312" w:hint="eastAsia"/>
          <w:sz w:val="28"/>
          <w:szCs w:val="28"/>
        </w:rPr>
        <w:t>地址：</w:t>
      </w:r>
    </w:p>
    <w:p w:rsidR="00F0589D" w:rsidRPr="00563BED" w:rsidRDefault="00F0589D" w:rsidP="00F0589D">
      <w:pPr>
        <w:spacing w:line="420" w:lineRule="exact"/>
        <w:ind w:leftChars="267" w:left="561"/>
        <w:jc w:val="left"/>
        <w:rPr>
          <w:rFonts w:ascii="仿宋_GB2312" w:eastAsia="仿宋_GB2312" w:hint="eastAsia"/>
          <w:sz w:val="28"/>
          <w:szCs w:val="28"/>
        </w:rPr>
      </w:pPr>
      <w:r>
        <w:rPr>
          <w:rFonts w:ascii="仿宋_GB2312" w:eastAsia="仿宋_GB2312" w:hint="eastAsia"/>
          <w:sz w:val="28"/>
          <w:szCs w:val="28"/>
          <w:u w:val="single"/>
        </w:rPr>
        <w:t xml:space="preserve">                                                      </w:t>
      </w:r>
      <w:r w:rsidRPr="00563BED">
        <w:rPr>
          <w:rFonts w:ascii="仿宋_GB2312" w:eastAsia="仿宋_GB2312" w:hint="eastAsia"/>
          <w:sz w:val="28"/>
          <w:szCs w:val="28"/>
        </w:rPr>
        <w:t>；</w:t>
      </w:r>
    </w:p>
    <w:p w:rsidR="00F0589D" w:rsidRPr="00563BED" w:rsidRDefault="00F0589D" w:rsidP="00F0589D">
      <w:pPr>
        <w:spacing w:line="420" w:lineRule="exact"/>
        <w:ind w:firstLineChars="200" w:firstLine="560"/>
        <w:rPr>
          <w:rFonts w:ascii="仿宋_GB2312" w:eastAsia="仿宋_GB2312" w:hint="eastAsia"/>
          <w:sz w:val="28"/>
          <w:szCs w:val="28"/>
        </w:rPr>
      </w:pPr>
      <w:r w:rsidRPr="00787106">
        <w:rPr>
          <w:rFonts w:ascii="仿宋_GB2312" w:eastAsia="仿宋_GB2312" w:hint="eastAsia"/>
          <w:sz w:val="28"/>
          <w:szCs w:val="28"/>
        </w:rPr>
        <w:t>邮政编码：</w:t>
      </w:r>
      <w:r w:rsidRPr="00563BED">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563BED">
        <w:rPr>
          <w:rFonts w:ascii="仿宋_GB2312" w:eastAsia="仿宋_GB2312" w:hint="eastAsia"/>
          <w:sz w:val="28"/>
          <w:szCs w:val="28"/>
        </w:rPr>
        <w:t>；</w:t>
      </w:r>
    </w:p>
    <w:p w:rsidR="00F0589D" w:rsidRPr="00563BED" w:rsidRDefault="00F0589D" w:rsidP="00F0589D">
      <w:pPr>
        <w:spacing w:line="420" w:lineRule="exact"/>
        <w:ind w:firstLineChars="200" w:firstLine="560"/>
        <w:rPr>
          <w:rFonts w:ascii="仿宋_GB2312" w:eastAsia="仿宋_GB2312" w:hint="eastAsia"/>
          <w:sz w:val="28"/>
          <w:szCs w:val="28"/>
        </w:rPr>
      </w:pPr>
      <w:r w:rsidRPr="00787106">
        <w:rPr>
          <w:rFonts w:ascii="仿宋_GB2312" w:eastAsia="仿宋_GB2312" w:hint="eastAsia"/>
          <w:sz w:val="28"/>
          <w:szCs w:val="28"/>
        </w:rPr>
        <w:t>联系电话：</w:t>
      </w:r>
      <w:r w:rsidRPr="00563BED">
        <w:rPr>
          <w:rFonts w:ascii="仿宋_GB2312" w:eastAsia="仿宋_GB2312" w:hint="eastAsia"/>
          <w:sz w:val="28"/>
          <w:szCs w:val="28"/>
          <w:u w:val="single"/>
        </w:rPr>
        <w:t xml:space="preserve">                       </w:t>
      </w:r>
      <w:r w:rsidRPr="00563BED">
        <w:rPr>
          <w:rFonts w:ascii="仿宋_GB2312" w:eastAsia="仿宋_GB2312" w:hint="eastAsia"/>
          <w:sz w:val="28"/>
          <w:szCs w:val="28"/>
        </w:rPr>
        <w:t>；</w:t>
      </w:r>
    </w:p>
    <w:p w:rsidR="00F0589D" w:rsidRPr="00787106" w:rsidRDefault="00F0589D" w:rsidP="00F0589D">
      <w:pPr>
        <w:spacing w:line="420" w:lineRule="exact"/>
        <w:ind w:firstLineChars="200" w:firstLine="560"/>
        <w:rPr>
          <w:rFonts w:ascii="仿宋_GB2312" w:eastAsia="仿宋_GB2312" w:hint="eastAsia"/>
          <w:sz w:val="28"/>
          <w:szCs w:val="28"/>
        </w:rPr>
      </w:pPr>
      <w:r w:rsidRPr="00787106">
        <w:rPr>
          <w:rFonts w:ascii="仿宋_GB2312" w:eastAsia="仿宋_GB2312" w:hint="eastAsia"/>
          <w:sz w:val="28"/>
          <w:szCs w:val="28"/>
        </w:rPr>
        <w:t>传真：</w:t>
      </w:r>
      <w:r w:rsidRPr="000E5094">
        <w:rPr>
          <w:rFonts w:ascii="仿宋_GB2312" w:eastAsia="仿宋_GB2312" w:hint="eastAsia"/>
          <w:sz w:val="28"/>
          <w:szCs w:val="28"/>
          <w:u w:val="single"/>
        </w:rPr>
        <w:t xml:space="preserve">       　　         </w:t>
      </w:r>
      <w:r>
        <w:rPr>
          <w:rFonts w:ascii="仿宋_GB2312" w:eastAsia="仿宋_GB2312" w:hint="eastAsia"/>
          <w:sz w:val="28"/>
          <w:szCs w:val="28"/>
          <w:u w:val="single"/>
        </w:rPr>
        <w:t xml:space="preserve">       </w:t>
      </w:r>
      <w:r w:rsidRPr="00563BED">
        <w:rPr>
          <w:rFonts w:ascii="仿宋_GB2312" w:eastAsia="仿宋_GB2312" w:hint="eastAsia"/>
          <w:sz w:val="28"/>
          <w:szCs w:val="28"/>
        </w:rPr>
        <w:t>。</w:t>
      </w:r>
    </w:p>
    <w:p w:rsidR="00F0589D" w:rsidRDefault="00F0589D" w:rsidP="00F0589D">
      <w:pPr>
        <w:spacing w:line="420" w:lineRule="exact"/>
        <w:rPr>
          <w:rFonts w:ascii="仿宋_GB2312" w:eastAsia="仿宋_GB2312" w:hint="eastAsia"/>
          <w:sz w:val="28"/>
          <w:szCs w:val="28"/>
        </w:rPr>
      </w:pPr>
    </w:p>
    <w:p w:rsidR="00F0589D" w:rsidRDefault="00F0589D" w:rsidP="00F0589D">
      <w:pPr>
        <w:spacing w:line="420" w:lineRule="exact"/>
        <w:rPr>
          <w:rFonts w:ascii="仿宋_GB2312" w:eastAsia="仿宋_GB2312" w:hint="eastAsia"/>
          <w:sz w:val="28"/>
          <w:szCs w:val="28"/>
        </w:rPr>
      </w:pPr>
    </w:p>
    <w:p w:rsidR="00F0589D" w:rsidRPr="00787106" w:rsidRDefault="00F0589D" w:rsidP="00F0589D">
      <w:pPr>
        <w:spacing w:line="420" w:lineRule="exact"/>
        <w:ind w:firstLineChars="2300" w:firstLine="6440"/>
        <w:rPr>
          <w:rFonts w:ascii="仿宋_GB2312" w:eastAsia="仿宋_GB2312" w:hint="eastAsia"/>
          <w:sz w:val="28"/>
          <w:szCs w:val="28"/>
        </w:rPr>
      </w:pPr>
      <w:r w:rsidRPr="00787106">
        <w:rPr>
          <w:rFonts w:ascii="仿宋_GB2312" w:eastAsia="仿宋_GB2312" w:hint="eastAsia"/>
          <w:sz w:val="28"/>
          <w:szCs w:val="28"/>
        </w:rPr>
        <w:t>（</w:t>
      </w:r>
      <w:r>
        <w:rPr>
          <w:rFonts w:ascii="仿宋_GB2312" w:eastAsia="仿宋_GB2312" w:hint="eastAsia"/>
          <w:sz w:val="28"/>
          <w:szCs w:val="28"/>
        </w:rPr>
        <w:t>公章</w:t>
      </w:r>
      <w:r w:rsidRPr="00787106">
        <w:rPr>
          <w:rFonts w:ascii="仿宋_GB2312" w:eastAsia="仿宋_GB2312" w:hint="eastAsia"/>
          <w:sz w:val="28"/>
          <w:szCs w:val="28"/>
        </w:rPr>
        <w:t>）</w:t>
      </w:r>
    </w:p>
    <w:p w:rsidR="00F0589D" w:rsidRDefault="00F0589D" w:rsidP="00F0589D">
      <w:pPr>
        <w:spacing w:line="420" w:lineRule="exact"/>
        <w:rPr>
          <w:rFonts w:ascii="仿宋_GB2312" w:eastAsia="仿宋_GB2312" w:hint="eastAsia"/>
          <w:sz w:val="28"/>
          <w:szCs w:val="28"/>
        </w:rPr>
      </w:pPr>
      <w:r w:rsidRPr="00787106">
        <w:rPr>
          <w:rFonts w:ascii="仿宋_GB2312" w:eastAsia="仿宋_GB2312" w:hint="eastAsia"/>
          <w:sz w:val="28"/>
          <w:szCs w:val="28"/>
        </w:rPr>
        <w:t xml:space="preserve">                                           年    月    日</w:t>
      </w:r>
    </w:p>
    <w:p w:rsidR="00F0589D" w:rsidRPr="00787106" w:rsidRDefault="00F0589D" w:rsidP="00F0589D">
      <w:pPr>
        <w:pStyle w:val="a5"/>
        <w:spacing w:line="420" w:lineRule="exact"/>
        <w:ind w:firstLine="560"/>
        <w:rPr>
          <w:rFonts w:ascii="仿宋_GB2312" w:eastAsia="仿宋_GB2312" w:hint="eastAsia"/>
          <w:sz w:val="28"/>
          <w:szCs w:val="28"/>
        </w:rPr>
      </w:pPr>
      <w:r w:rsidRPr="00787106">
        <w:rPr>
          <w:rFonts w:ascii="仿宋_GB2312" w:eastAsia="仿宋_GB2312" w:hint="eastAsia"/>
          <w:sz w:val="28"/>
          <w:szCs w:val="28"/>
        </w:rPr>
        <w:t>抄送：（用人单位、劳动者）。</w:t>
      </w:r>
    </w:p>
    <w:p w:rsidR="003D1BCF" w:rsidRPr="00F0589D" w:rsidRDefault="003D1BCF"/>
    <w:sectPr w:rsidR="003D1BCF" w:rsidRPr="00F058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1BCF" w:rsidRDefault="003D1BCF" w:rsidP="00F0589D">
      <w:r>
        <w:separator/>
      </w:r>
    </w:p>
  </w:endnote>
  <w:endnote w:type="continuationSeparator" w:id="1">
    <w:p w:rsidR="003D1BCF" w:rsidRDefault="003D1BCF" w:rsidP="00F0589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1BCF" w:rsidRDefault="003D1BCF" w:rsidP="00F0589D">
      <w:r>
        <w:separator/>
      </w:r>
    </w:p>
  </w:footnote>
  <w:footnote w:type="continuationSeparator" w:id="1">
    <w:p w:rsidR="003D1BCF" w:rsidRDefault="003D1BCF" w:rsidP="00F0589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0589D"/>
    <w:rsid w:val="003D1BCF"/>
    <w:rsid w:val="00F058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589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0589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F0589D"/>
    <w:rPr>
      <w:sz w:val="18"/>
      <w:szCs w:val="18"/>
    </w:rPr>
  </w:style>
  <w:style w:type="paragraph" w:styleId="a4">
    <w:name w:val="footer"/>
    <w:basedOn w:val="a"/>
    <w:link w:val="Char0"/>
    <w:uiPriority w:val="99"/>
    <w:semiHidden/>
    <w:unhideWhenUsed/>
    <w:rsid w:val="00F0589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F0589D"/>
    <w:rPr>
      <w:sz w:val="18"/>
      <w:szCs w:val="18"/>
    </w:rPr>
  </w:style>
  <w:style w:type="paragraph" w:styleId="a5">
    <w:name w:val="Body Text Indent"/>
    <w:basedOn w:val="a"/>
    <w:link w:val="Char1"/>
    <w:rsid w:val="00F0589D"/>
    <w:pPr>
      <w:spacing w:line="400" w:lineRule="exact"/>
      <w:ind w:firstLineChars="200" w:firstLine="480"/>
    </w:pPr>
    <w:rPr>
      <w:sz w:val="24"/>
    </w:rPr>
  </w:style>
  <w:style w:type="character" w:customStyle="1" w:styleId="Char1">
    <w:name w:val="正文文本缩进 Char"/>
    <w:basedOn w:val="a0"/>
    <w:link w:val="a5"/>
    <w:rsid w:val="00F0589D"/>
    <w:rPr>
      <w:rFonts w:ascii="Times New Roman" w:eastAsia="宋体"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127</Words>
  <Characters>726</Characters>
  <Application>Microsoft Office Word</Application>
  <DocSecurity>0</DocSecurity>
  <Lines>6</Lines>
  <Paragraphs>1</Paragraphs>
  <ScaleCrop>false</ScaleCrop>
  <Company>微软中国</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2013-03-18T02:59:00Z</dcterms:created>
  <dcterms:modified xsi:type="dcterms:W3CDTF">2013-03-18T02:59:00Z</dcterms:modified>
</cp:coreProperties>
</file>