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6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28"/>
          <w:szCs w:val="28"/>
          <w:lang w:val="en-US" w:eastAsia="zh-CN"/>
        </w:rPr>
        <w:t>1</w:t>
      </w:r>
    </w:p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cs="Times New Roman"/>
          <w:b/>
          <w:color w:val="000000"/>
          <w:sz w:val="44"/>
          <w:szCs w:val="44"/>
        </w:rPr>
      </w:pPr>
      <w:r>
        <w:rPr>
          <w:rFonts w:hint="default" w:ascii="Times New Roman" w:hAnsi="Times New Roman" w:cs="Times New Roman"/>
          <w:b/>
          <w:color w:val="000000"/>
          <w:sz w:val="44"/>
          <w:szCs w:val="44"/>
        </w:rPr>
        <w:t>优质服务基层行推荐专家信息表</w:t>
      </w:r>
    </w:p>
    <w:p>
      <w:pPr>
        <w:adjustRightInd w:val="0"/>
        <w:snapToGrid w:val="0"/>
        <w:spacing w:before="156" w:beforeLines="50" w:after="156" w:afterLines="50" w:line="6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省（区、市）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68"/>
        <w:gridCol w:w="2455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26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45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931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226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45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931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226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45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2931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268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45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手机号</w:t>
            </w:r>
          </w:p>
        </w:tc>
        <w:tc>
          <w:tcPr>
            <w:tcW w:w="2931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专业领域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  <w:t>（医疗机构管理、医疗、中医药、护理、医院感染管理、公共卫生、卫生计生监督、财务管理、信息管理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32"/>
                <w:lang w:eastAsia="zh-CN"/>
              </w:rPr>
              <w:t>等领域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9322" w:type="dxa"/>
            <w:gridSpan w:val="4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专家简介（可另附页）：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9322" w:type="dxa"/>
            <w:gridSpan w:val="4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以往参加医疗卫生机构评审评价的工作经历（可另附页）：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235A3"/>
    <w:rsid w:val="67A235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2019-04-11T07:47:00Z</dcterms:created>
  <dc:creator>Vanilla</dc:creator>
  <cp:lastModifiedBy>Vanilla</cp:lastModifiedBy>
  <dcterms:modified xsi:type="dcterms:W3CDTF">2019-04-11T07:49:53Z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