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</w:t>
      </w:r>
    </w:p>
    <w:p>
      <w:pPr>
        <w:spacing w:before="156" w:beforeLines="50" w:after="156" w:afterLines="50" w:line="360" w:lineRule="auto"/>
        <w:jc w:val="center"/>
        <w:rPr>
          <w:rFonts w:ascii="Times New Roman" w:hAnsi="Times New Roman" w:eastAsia="黑体"/>
          <w:sz w:val="32"/>
        </w:rPr>
      </w:pPr>
      <w:bookmarkStart w:id="0" w:name="_GoBack"/>
      <w:r>
        <w:rPr>
          <w:rFonts w:hint="eastAsia" w:ascii="Times New Roman" w:hAnsi="Times New Roman" w:eastAsia="黑体"/>
          <w:sz w:val="32"/>
        </w:rPr>
        <w:t>第二批智慧健康养老</w:t>
      </w:r>
      <w:r>
        <w:rPr>
          <w:rFonts w:ascii="Times New Roman" w:hAnsi="Times New Roman" w:eastAsia="黑体"/>
          <w:sz w:val="32"/>
        </w:rPr>
        <w:t>示范街道（乡镇）</w:t>
      </w:r>
      <w:r>
        <w:rPr>
          <w:rFonts w:hint="eastAsia" w:ascii="Times New Roman" w:hAnsi="Times New Roman" w:eastAsia="黑体"/>
          <w:sz w:val="32"/>
        </w:rPr>
        <w:t>名单</w:t>
      </w:r>
      <w:bookmarkEnd w:id="0"/>
    </w:p>
    <w:tbl>
      <w:tblPr>
        <w:tblStyle w:val="6"/>
        <w:tblW w:w="82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5245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5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街道（乡镇）名称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0"/>
              </w:rPr>
              <w:t>所在省市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上海市长宁区程家桥街道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上海市普陀区长征镇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上海市徐汇区田林街道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上海市奉贤区青村镇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上海市奉贤区南桥镇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上海市奉贤区庄行镇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上海市静安区石门二路街道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扬州市广陵区东关街道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常州市新北区河海街道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杭州市拱墅区米市巷街道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杭州市西湖区北山街道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杭州市江干区笕桥街道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湖州市南浔区南浔镇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湖州市吴兴区环渚街道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湖州市长兴县龙山街道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合肥市蜀山区井岗镇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合肥市蜀山区南七街道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马鞍山市花山区湖东路街道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滁州市天长市天长街道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阜阳市颍州区颍西街道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赣州市章贡区赣江街道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赣州市章贡区解放街道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赣州市章贡区南外街道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抚州市临川区上顿渡镇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抚州市南丰县琴城镇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济南市天桥区宝华街街道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济南市天桥区制锦市街道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济南市天桥东街街道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许昌市鄢陵县陈化店镇</w:t>
            </w:r>
          </w:p>
        </w:tc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许昌市鄢陵县马栏镇</w:t>
            </w:r>
          </w:p>
        </w:tc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许昌市鄢陵县安陵镇</w:t>
            </w:r>
          </w:p>
        </w:tc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武汉市汉阳区四新街道</w:t>
            </w:r>
          </w:p>
        </w:tc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娄底市双峰县花门镇</w:t>
            </w:r>
          </w:p>
        </w:tc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湖南省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成都市邛崃市宝林镇</w:t>
            </w:r>
          </w:p>
        </w:tc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成都市邛崃市临邛街道</w:t>
            </w:r>
          </w:p>
        </w:tc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成都市邛崃市文君街道</w:t>
            </w:r>
          </w:p>
        </w:tc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成都市邛崃市夹关镇</w:t>
            </w:r>
          </w:p>
        </w:tc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成都市邛崃市冉义镇</w:t>
            </w:r>
          </w:p>
        </w:tc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成都市金牛区西安路街道</w:t>
            </w:r>
          </w:p>
        </w:tc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成都市金牛区金泉街道</w:t>
            </w:r>
          </w:p>
        </w:tc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银川市兴庆区凤凰北街街道</w:t>
            </w:r>
          </w:p>
        </w:tc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吴忠市利通区金星镇</w:t>
            </w:r>
          </w:p>
        </w:tc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大连市西岗区日新街道</w:t>
            </w:r>
          </w:p>
        </w:tc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大连市沙河口区马栏街道</w:t>
            </w:r>
          </w:p>
        </w:tc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青岛市崂山区沙子口街道</w:t>
            </w:r>
          </w:p>
        </w:tc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青岛市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青岛市崂山区王哥庄街道</w:t>
            </w:r>
          </w:p>
        </w:tc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青岛市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4"/>
                <w:szCs w:val="20"/>
              </w:rPr>
              <w:t>47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青岛市崂山区金家岭街道</w:t>
            </w:r>
          </w:p>
        </w:tc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青岛市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4"/>
                <w:szCs w:val="20"/>
              </w:rPr>
              <w:t>48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青岛市崂山区中韩街道</w:t>
            </w:r>
          </w:p>
        </w:tc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青岛市</w:t>
            </w:r>
          </w:p>
        </w:tc>
      </w:tr>
    </w:tbl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3551864"/>
    </w:sdtPr>
    <w:sdtEndPr>
      <w:rPr>
        <w:rFonts w:ascii="Times New Roman" w:hAnsi="Times New Roman"/>
      </w:rPr>
    </w:sdtEndPr>
    <w:sdtContent>
      <w:p>
        <w:pPr>
          <w:pStyle w:val="2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1</w:t>
        </w:r>
        <w:r>
          <w:rPr>
            <w:rFonts w:ascii="Times New Roman" w:hAnsi="Times New Roman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C38"/>
    <w:rsid w:val="00064728"/>
    <w:rsid w:val="000F78F8"/>
    <w:rsid w:val="00172A27"/>
    <w:rsid w:val="00186420"/>
    <w:rsid w:val="002C1EB8"/>
    <w:rsid w:val="003F0523"/>
    <w:rsid w:val="0058518E"/>
    <w:rsid w:val="04F474D3"/>
    <w:rsid w:val="2BAB21B7"/>
    <w:rsid w:val="342E30B5"/>
    <w:rsid w:val="41BA707D"/>
    <w:rsid w:val="472268C3"/>
    <w:rsid w:val="4FB73F54"/>
    <w:rsid w:val="609A71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5">
    <w:name w:val="page number"/>
    <w:basedOn w:val="4"/>
    <w:unhideWhenUsed/>
    <w:uiPriority w:val="99"/>
  </w:style>
  <w:style w:type="character" w:customStyle="1" w:styleId="7">
    <w:name w:val="页脚 Char"/>
    <w:basedOn w:val="4"/>
    <w:link w:val="2"/>
    <w:uiPriority w:val="99"/>
    <w:rPr>
      <w:rFonts w:ascii="Calibri" w:hAnsi="Calibr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142</Words>
  <Characters>812</Characters>
  <Lines>6</Lines>
  <Paragraphs>1</Paragraphs>
  <TotalTime>0</TotalTime>
  <ScaleCrop>false</ScaleCrop>
  <LinksUpToDate>false</LinksUpToDate>
  <CharactersWithSpaces>953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2018-12-05T05:54:00Z</dcterms:created>
  <dc:creator>Administrator</dc:creator>
  <cp:lastModifiedBy>Administrator</cp:lastModifiedBy>
  <cp:lastPrinted>2018-11-19T07:11:00Z</cp:lastPrinted>
  <dcterms:modified xsi:type="dcterms:W3CDTF">2007-02-28T21:32:36Z</dcterms:modified>
  <dc:title>附件1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