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99" w:rsidRDefault="00347C99" w:rsidP="00A82F7C">
      <w:pPr>
        <w:pStyle w:val="1"/>
        <w:shd w:val="clear" w:color="auto" w:fill="FFFFFF"/>
        <w:spacing w:before="0" w:beforeAutospacing="0" w:after="0" w:afterAutospacing="0"/>
        <w:jc w:val="center"/>
        <w:rPr>
          <w:rFonts w:asciiTheme="minorEastAsia" w:eastAsiaTheme="minorEastAsia" w:hAnsiTheme="minorEastAsia"/>
          <w:bCs w:val="0"/>
          <w:color w:val="000000"/>
          <w:sz w:val="44"/>
          <w:szCs w:val="44"/>
        </w:rPr>
      </w:pPr>
      <w:r>
        <w:rPr>
          <w:rFonts w:asciiTheme="minorEastAsia" w:eastAsiaTheme="minorEastAsia" w:hAnsiTheme="minorEastAsia" w:hint="eastAsia"/>
          <w:bCs w:val="0"/>
          <w:color w:val="000000"/>
          <w:sz w:val="44"/>
          <w:szCs w:val="44"/>
        </w:rPr>
        <w:t>2016年</w:t>
      </w:r>
      <w:r w:rsidR="006A3A48" w:rsidRPr="0058498F">
        <w:rPr>
          <w:rFonts w:asciiTheme="minorEastAsia" w:eastAsiaTheme="minorEastAsia" w:hAnsiTheme="minorEastAsia" w:hint="eastAsia"/>
          <w:bCs w:val="0"/>
          <w:color w:val="000000"/>
          <w:sz w:val="44"/>
          <w:szCs w:val="44"/>
        </w:rPr>
        <w:t>国家卫生计生委医药卫生科技</w:t>
      </w:r>
    </w:p>
    <w:p w:rsidR="00041544" w:rsidRPr="0058498F" w:rsidRDefault="006A3A48" w:rsidP="00A82F7C">
      <w:pPr>
        <w:pStyle w:val="1"/>
        <w:shd w:val="clear" w:color="auto" w:fill="FFFFFF"/>
        <w:spacing w:before="0" w:beforeAutospacing="0" w:after="0" w:afterAutospacing="0"/>
        <w:jc w:val="center"/>
        <w:rPr>
          <w:rFonts w:asciiTheme="minorEastAsia" w:eastAsiaTheme="minorEastAsia" w:hAnsiTheme="minorEastAsia"/>
          <w:bCs w:val="0"/>
          <w:color w:val="000000"/>
          <w:sz w:val="44"/>
          <w:szCs w:val="44"/>
        </w:rPr>
      </w:pPr>
      <w:r w:rsidRPr="0058498F">
        <w:rPr>
          <w:rFonts w:asciiTheme="minorEastAsia" w:eastAsiaTheme="minorEastAsia" w:hAnsiTheme="minorEastAsia" w:hint="eastAsia"/>
          <w:bCs w:val="0"/>
          <w:color w:val="000000"/>
          <w:sz w:val="44"/>
          <w:szCs w:val="44"/>
        </w:rPr>
        <w:t>发展研究中心</w:t>
      </w:r>
      <w:r w:rsidR="00041544" w:rsidRPr="0058498F">
        <w:rPr>
          <w:rFonts w:asciiTheme="minorEastAsia" w:eastAsiaTheme="minorEastAsia" w:hAnsiTheme="minorEastAsia" w:hint="eastAsia"/>
          <w:bCs w:val="0"/>
          <w:color w:val="000000"/>
          <w:sz w:val="44"/>
          <w:szCs w:val="44"/>
        </w:rPr>
        <w:t>公开招聘公告</w:t>
      </w:r>
    </w:p>
    <w:p w:rsidR="0058498F" w:rsidRPr="0058498F" w:rsidRDefault="0058498F" w:rsidP="00A82F7C">
      <w:pPr>
        <w:pStyle w:val="1"/>
        <w:shd w:val="clear" w:color="auto" w:fill="FFFFFF"/>
        <w:spacing w:before="0" w:beforeAutospacing="0" w:after="0" w:afterAutospacing="0"/>
        <w:jc w:val="center"/>
        <w:rPr>
          <w:rFonts w:ascii="微软雅黑" w:eastAsia="微软雅黑" w:hAnsi="微软雅黑"/>
          <w:b w:val="0"/>
          <w:bCs w:val="0"/>
          <w:color w:val="000000"/>
          <w:sz w:val="32"/>
          <w:szCs w:val="32"/>
        </w:rPr>
      </w:pPr>
    </w:p>
    <w:p w:rsidR="00041544" w:rsidRPr="00BF4F90" w:rsidRDefault="009E1055" w:rsidP="00A82F7C">
      <w:pPr>
        <w:ind w:firstLineChars="200" w:firstLine="640"/>
        <w:rPr>
          <w:rFonts w:ascii="仿宋" w:hAnsi="仿宋"/>
          <w:bCs/>
          <w:sz w:val="32"/>
          <w:szCs w:val="32"/>
        </w:rPr>
      </w:pPr>
      <w:r w:rsidRPr="00BF4F90">
        <w:rPr>
          <w:rStyle w:val="a4"/>
          <w:rFonts w:ascii="仿宋" w:hAnsi="仿宋"/>
          <w:b w:val="0"/>
          <w:sz w:val="32"/>
          <w:szCs w:val="32"/>
        </w:rPr>
        <w:t>为完成中央财政科技计划（专项/基金）管理专业机构改建任务，</w:t>
      </w:r>
      <w:r w:rsidR="007C7035" w:rsidRPr="00BF4F90">
        <w:rPr>
          <w:rStyle w:val="a4"/>
          <w:rFonts w:ascii="仿宋" w:hAnsi="仿宋"/>
          <w:b w:val="0"/>
          <w:sz w:val="32"/>
          <w:szCs w:val="32"/>
        </w:rPr>
        <w:t>根据</w:t>
      </w:r>
      <w:r w:rsidRPr="00BF4F90">
        <w:rPr>
          <w:rStyle w:val="a4"/>
          <w:rFonts w:ascii="仿宋" w:hAnsi="仿宋"/>
          <w:b w:val="0"/>
          <w:sz w:val="32"/>
          <w:szCs w:val="32"/>
        </w:rPr>
        <w:t>国家</w:t>
      </w:r>
      <w:r w:rsidR="00A76854" w:rsidRPr="00BF4F90">
        <w:rPr>
          <w:rStyle w:val="a4"/>
          <w:rFonts w:ascii="仿宋" w:hAnsi="仿宋"/>
          <w:b w:val="0"/>
          <w:sz w:val="32"/>
          <w:szCs w:val="32"/>
        </w:rPr>
        <w:t>科技项目管理</w:t>
      </w:r>
      <w:r w:rsidRPr="00BF4F90">
        <w:rPr>
          <w:rStyle w:val="a4"/>
          <w:rFonts w:ascii="仿宋" w:hAnsi="仿宋"/>
          <w:b w:val="0"/>
          <w:sz w:val="32"/>
          <w:szCs w:val="32"/>
        </w:rPr>
        <w:t>工作任务</w:t>
      </w:r>
      <w:r w:rsidR="007C7035" w:rsidRPr="00BF4F90">
        <w:rPr>
          <w:rStyle w:val="a4"/>
          <w:rFonts w:ascii="仿宋" w:hAnsi="仿宋"/>
          <w:b w:val="0"/>
          <w:sz w:val="32"/>
          <w:szCs w:val="32"/>
        </w:rPr>
        <w:t>需要</w:t>
      </w:r>
      <w:r w:rsidR="00A76854" w:rsidRPr="00BF4F90">
        <w:rPr>
          <w:rStyle w:val="a4"/>
          <w:rFonts w:ascii="仿宋" w:hAnsi="仿宋"/>
          <w:b w:val="0"/>
          <w:sz w:val="32"/>
          <w:szCs w:val="32"/>
        </w:rPr>
        <w:t>，</w:t>
      </w:r>
      <w:r w:rsidR="00347C99">
        <w:rPr>
          <w:rStyle w:val="a4"/>
          <w:rFonts w:ascii="仿宋" w:hAnsi="仿宋" w:hint="eastAsia"/>
          <w:b w:val="0"/>
          <w:sz w:val="32"/>
          <w:szCs w:val="32"/>
        </w:rPr>
        <w:t>2016年国家卫生计生委医药卫生科技发展研究中心公开</w:t>
      </w:r>
      <w:r w:rsidR="007C7035" w:rsidRPr="00BF4F90">
        <w:rPr>
          <w:rStyle w:val="a4"/>
          <w:rFonts w:ascii="仿宋" w:hAnsi="仿宋"/>
          <w:b w:val="0"/>
          <w:sz w:val="32"/>
          <w:szCs w:val="32"/>
        </w:rPr>
        <w:t>招聘</w:t>
      </w:r>
      <w:r w:rsidR="00287EA2" w:rsidRPr="00BF4F90">
        <w:rPr>
          <w:rStyle w:val="a4"/>
          <w:rFonts w:ascii="仿宋" w:hAnsi="仿宋"/>
          <w:b w:val="0"/>
          <w:sz w:val="32"/>
          <w:szCs w:val="32"/>
        </w:rPr>
        <w:t>工作</w:t>
      </w:r>
      <w:r w:rsidR="007C7035" w:rsidRPr="00BF4F90">
        <w:rPr>
          <w:rStyle w:val="a4"/>
          <w:rFonts w:ascii="仿宋" w:hAnsi="仿宋"/>
          <w:b w:val="0"/>
          <w:sz w:val="32"/>
          <w:szCs w:val="32"/>
        </w:rPr>
        <w:t>人</w:t>
      </w:r>
      <w:r w:rsidR="00A76854" w:rsidRPr="00BF4F90">
        <w:rPr>
          <w:rStyle w:val="a4"/>
          <w:rFonts w:ascii="仿宋" w:hAnsi="仿宋"/>
          <w:b w:val="0"/>
          <w:sz w:val="32"/>
          <w:szCs w:val="32"/>
        </w:rPr>
        <w:t>员</w:t>
      </w:r>
      <w:r w:rsidR="007C7035" w:rsidRPr="00BF4F90">
        <w:rPr>
          <w:rStyle w:val="a4"/>
          <w:rFonts w:ascii="仿宋" w:hAnsi="仿宋"/>
          <w:b w:val="0"/>
          <w:sz w:val="32"/>
          <w:szCs w:val="32"/>
        </w:rPr>
        <w:t>1</w:t>
      </w:r>
      <w:r w:rsidR="00A76854" w:rsidRPr="00BF4F90">
        <w:rPr>
          <w:rStyle w:val="a4"/>
          <w:rFonts w:ascii="仿宋" w:hAnsi="仿宋"/>
          <w:b w:val="0"/>
          <w:sz w:val="32"/>
          <w:szCs w:val="32"/>
        </w:rPr>
        <w:t>0名。现将有关事项公告如下：</w:t>
      </w:r>
    </w:p>
    <w:p w:rsidR="00041544" w:rsidRPr="00BF4F90" w:rsidRDefault="00041544" w:rsidP="00A82F7C">
      <w:pPr>
        <w:pStyle w:val="1"/>
        <w:spacing w:before="0" w:beforeAutospacing="0" w:after="0" w:afterAutospacing="0"/>
        <w:ind w:firstLineChars="200" w:firstLine="640"/>
        <w:rPr>
          <w:rFonts w:ascii="黑体" w:eastAsia="黑体" w:hAnsi="黑体"/>
          <w:sz w:val="32"/>
          <w:szCs w:val="32"/>
        </w:rPr>
      </w:pPr>
      <w:r w:rsidRPr="00BF4F90">
        <w:rPr>
          <w:rStyle w:val="a4"/>
          <w:rFonts w:ascii="黑体" w:eastAsia="黑体" w:hAnsi="黑体"/>
          <w:color w:val="393939"/>
          <w:sz w:val="32"/>
          <w:szCs w:val="32"/>
          <w:bdr w:val="none" w:sz="0" w:space="0" w:color="auto" w:frame="1"/>
        </w:rPr>
        <w:t>一、</w:t>
      </w:r>
      <w:r w:rsidR="00347C99">
        <w:rPr>
          <w:rStyle w:val="a4"/>
          <w:rFonts w:ascii="黑体" w:eastAsia="黑体" w:hAnsi="黑体" w:hint="eastAsia"/>
          <w:color w:val="393939"/>
          <w:sz w:val="32"/>
          <w:szCs w:val="32"/>
          <w:bdr w:val="none" w:sz="0" w:space="0" w:color="auto" w:frame="1"/>
        </w:rPr>
        <w:t>报考条件</w:t>
      </w:r>
    </w:p>
    <w:p w:rsidR="002B0C84" w:rsidRPr="00BF4F90" w:rsidRDefault="00491EB6" w:rsidP="00A82F7C">
      <w:pPr>
        <w:ind w:firstLineChars="200" w:firstLine="640"/>
        <w:rPr>
          <w:rFonts w:ascii="仿宋" w:hAnsi="仿宋"/>
          <w:bCs/>
          <w:color w:val="393939"/>
          <w:sz w:val="32"/>
          <w:szCs w:val="32"/>
        </w:rPr>
      </w:pPr>
      <w:r w:rsidRPr="00BF4F90">
        <w:rPr>
          <w:rFonts w:ascii="仿宋" w:hAnsi="仿宋"/>
          <w:bCs/>
          <w:color w:val="393939"/>
          <w:sz w:val="32"/>
          <w:szCs w:val="32"/>
        </w:rPr>
        <w:t>（一）具有中华人民共和国国籍</w:t>
      </w:r>
      <w:r w:rsidR="00287EA2" w:rsidRPr="00BF4F90">
        <w:rPr>
          <w:rFonts w:ascii="仿宋" w:hAnsi="仿宋"/>
          <w:bCs/>
          <w:color w:val="393939"/>
          <w:sz w:val="32"/>
          <w:szCs w:val="32"/>
        </w:rPr>
        <w:t>；</w:t>
      </w:r>
    </w:p>
    <w:p w:rsidR="00041544" w:rsidRPr="00BF4F90" w:rsidRDefault="00041544" w:rsidP="00A82F7C">
      <w:pPr>
        <w:ind w:firstLineChars="200" w:firstLine="640"/>
        <w:rPr>
          <w:rFonts w:ascii="仿宋" w:hAnsi="仿宋"/>
          <w:color w:val="393939"/>
          <w:sz w:val="32"/>
          <w:szCs w:val="32"/>
        </w:rPr>
      </w:pPr>
      <w:r w:rsidRPr="00BF4F90">
        <w:rPr>
          <w:rFonts w:ascii="仿宋" w:hAnsi="仿宋"/>
          <w:color w:val="393939"/>
          <w:sz w:val="32"/>
          <w:szCs w:val="32"/>
        </w:rPr>
        <w:t>（二）政治素质高，思想品德好，</w:t>
      </w:r>
      <w:r w:rsidR="00491EB6" w:rsidRPr="00BF4F90">
        <w:rPr>
          <w:rFonts w:ascii="仿宋" w:hAnsi="仿宋"/>
          <w:bCs/>
          <w:color w:val="393939"/>
          <w:sz w:val="32"/>
          <w:szCs w:val="32"/>
        </w:rPr>
        <w:t>遵守宪法和法律，</w:t>
      </w:r>
      <w:r w:rsidRPr="00BF4F90">
        <w:rPr>
          <w:rFonts w:ascii="仿宋" w:hAnsi="仿宋"/>
          <w:color w:val="393939"/>
          <w:sz w:val="32"/>
          <w:szCs w:val="32"/>
        </w:rPr>
        <w:t>具有良好的社会公德、职业道德和个人品行；</w:t>
      </w:r>
      <w:r w:rsidR="002B0C84" w:rsidRPr="00BF4F90">
        <w:rPr>
          <w:rFonts w:ascii="仿宋" w:hAnsi="仿宋"/>
          <w:bCs/>
          <w:color w:val="393939"/>
          <w:sz w:val="32"/>
          <w:szCs w:val="32"/>
        </w:rPr>
        <w:t xml:space="preserve"> </w:t>
      </w:r>
    </w:p>
    <w:p w:rsidR="00041544" w:rsidRPr="00BF4F90" w:rsidRDefault="00041544" w:rsidP="00A82F7C">
      <w:pPr>
        <w:ind w:firstLineChars="200" w:firstLine="640"/>
        <w:rPr>
          <w:rFonts w:ascii="仿宋" w:hAnsi="仿宋"/>
          <w:color w:val="393939"/>
          <w:sz w:val="32"/>
          <w:szCs w:val="32"/>
        </w:rPr>
      </w:pPr>
      <w:r w:rsidRPr="00BF4F90">
        <w:rPr>
          <w:rFonts w:ascii="仿宋" w:hAnsi="仿宋"/>
          <w:color w:val="393939"/>
          <w:sz w:val="32"/>
          <w:szCs w:val="32"/>
        </w:rPr>
        <w:t>（三）</w:t>
      </w:r>
      <w:r w:rsidR="002B0C84" w:rsidRPr="00BF4F90">
        <w:rPr>
          <w:rFonts w:ascii="仿宋" w:hAnsi="仿宋"/>
          <w:bCs/>
          <w:color w:val="393939"/>
          <w:sz w:val="32"/>
          <w:szCs w:val="32"/>
        </w:rPr>
        <w:t>热爱卫生科技管理事业，</w:t>
      </w:r>
      <w:r w:rsidRPr="00BF4F90">
        <w:rPr>
          <w:rFonts w:ascii="仿宋" w:hAnsi="仿宋"/>
          <w:color w:val="393939"/>
          <w:sz w:val="32"/>
          <w:szCs w:val="32"/>
        </w:rPr>
        <w:t>工作态度积极，爱岗敬业，事业心、责任感强，具有良好的团队协作和开拓创新精神；</w:t>
      </w:r>
    </w:p>
    <w:p w:rsidR="00041544" w:rsidRPr="00BF4F90" w:rsidRDefault="00041544" w:rsidP="00A82F7C">
      <w:pPr>
        <w:ind w:firstLineChars="200" w:firstLine="640"/>
        <w:rPr>
          <w:rFonts w:ascii="仿宋" w:hAnsi="仿宋"/>
          <w:color w:val="393939"/>
          <w:sz w:val="32"/>
          <w:szCs w:val="32"/>
        </w:rPr>
      </w:pPr>
      <w:r w:rsidRPr="00BF4F90">
        <w:rPr>
          <w:rFonts w:ascii="仿宋" w:hAnsi="仿宋"/>
          <w:color w:val="393939"/>
          <w:sz w:val="32"/>
          <w:szCs w:val="32"/>
        </w:rPr>
        <w:t>（四）具有岗位所需的学历学位、专业知识技能，所学专业与所从事工作对口或相近，具有良好的计算机应用能力；</w:t>
      </w:r>
    </w:p>
    <w:p w:rsidR="00041544" w:rsidRPr="00BF4F90" w:rsidRDefault="00041544" w:rsidP="00A82F7C">
      <w:pPr>
        <w:ind w:firstLineChars="200" w:firstLine="640"/>
        <w:rPr>
          <w:rFonts w:ascii="仿宋" w:hAnsi="仿宋"/>
          <w:color w:val="393939"/>
          <w:sz w:val="32"/>
          <w:szCs w:val="32"/>
        </w:rPr>
      </w:pPr>
      <w:r w:rsidRPr="00BF4F90">
        <w:rPr>
          <w:rFonts w:ascii="仿宋" w:hAnsi="仿宋"/>
          <w:color w:val="393939"/>
          <w:sz w:val="32"/>
          <w:szCs w:val="32"/>
        </w:rPr>
        <w:t>（五）具有较好的文字功底、语言表达和沟通能力</w:t>
      </w:r>
      <w:r w:rsidR="00491EB6" w:rsidRPr="00BF4F90">
        <w:rPr>
          <w:rFonts w:ascii="仿宋" w:hAnsi="仿宋"/>
          <w:color w:val="393939"/>
          <w:sz w:val="32"/>
          <w:szCs w:val="32"/>
        </w:rPr>
        <w:t>。</w:t>
      </w:r>
      <w:r w:rsidRPr="00BF4F90">
        <w:rPr>
          <w:rFonts w:ascii="仿宋" w:hAnsi="仿宋"/>
          <w:color w:val="393939"/>
          <w:sz w:val="32"/>
          <w:szCs w:val="32"/>
        </w:rPr>
        <w:t>能够运用英语进行专业阅读和专业沟通交流；</w:t>
      </w:r>
    </w:p>
    <w:p w:rsidR="00041544" w:rsidRPr="00BF4F90" w:rsidRDefault="00041544" w:rsidP="00A82F7C">
      <w:pPr>
        <w:ind w:firstLineChars="200" w:firstLine="640"/>
        <w:rPr>
          <w:rFonts w:ascii="仿宋" w:hAnsi="仿宋"/>
          <w:color w:val="393939"/>
          <w:sz w:val="32"/>
          <w:szCs w:val="32"/>
        </w:rPr>
      </w:pPr>
      <w:r w:rsidRPr="00BF4F90">
        <w:rPr>
          <w:rFonts w:ascii="仿宋" w:hAnsi="仿宋"/>
          <w:color w:val="393939"/>
          <w:sz w:val="32"/>
          <w:szCs w:val="32"/>
        </w:rPr>
        <w:t>（六）</w:t>
      </w:r>
      <w:r w:rsidR="00287EA2" w:rsidRPr="00BF4F90">
        <w:rPr>
          <w:rFonts w:ascii="仿宋" w:hAnsi="仿宋"/>
          <w:color w:val="393939"/>
          <w:sz w:val="32"/>
          <w:szCs w:val="32"/>
        </w:rPr>
        <w:t>具备正常履行岗位职责的身体条件；</w:t>
      </w:r>
      <w:r w:rsidR="00287EA2" w:rsidRPr="00BF4F90">
        <w:rPr>
          <w:rFonts w:ascii="仿宋" w:hAnsi="仿宋"/>
          <w:bCs/>
          <w:color w:val="393939"/>
          <w:sz w:val="32"/>
          <w:szCs w:val="32"/>
        </w:rPr>
        <w:t>年龄不超过40周岁。</w:t>
      </w:r>
    </w:p>
    <w:p w:rsidR="00041544" w:rsidRPr="00BF4F90" w:rsidRDefault="00041544" w:rsidP="00A82F7C">
      <w:pPr>
        <w:pStyle w:val="1"/>
        <w:spacing w:before="0" w:beforeAutospacing="0" w:after="0" w:afterAutospacing="0"/>
        <w:ind w:firstLineChars="200" w:firstLine="640"/>
        <w:rPr>
          <w:rStyle w:val="a4"/>
          <w:rFonts w:ascii="黑体" w:eastAsia="黑体" w:hAnsi="黑体"/>
          <w:color w:val="393939"/>
          <w:bdr w:val="none" w:sz="0" w:space="0" w:color="auto" w:frame="1"/>
        </w:rPr>
      </w:pPr>
      <w:r w:rsidRPr="00BF4F90">
        <w:rPr>
          <w:rStyle w:val="a4"/>
          <w:rFonts w:ascii="黑体" w:eastAsia="黑体" w:hAnsi="黑体"/>
          <w:color w:val="393939"/>
          <w:sz w:val="32"/>
          <w:szCs w:val="32"/>
          <w:bdr w:val="none" w:sz="0" w:space="0" w:color="auto" w:frame="1"/>
        </w:rPr>
        <w:t>二、招聘岗位</w:t>
      </w:r>
      <w:r w:rsidR="00347C99">
        <w:rPr>
          <w:rStyle w:val="a4"/>
          <w:rFonts w:ascii="黑体" w:eastAsia="黑体" w:hAnsi="黑体" w:hint="eastAsia"/>
          <w:color w:val="393939"/>
          <w:sz w:val="32"/>
          <w:szCs w:val="32"/>
          <w:bdr w:val="none" w:sz="0" w:space="0" w:color="auto" w:frame="1"/>
        </w:rPr>
        <w:t>及岗位要求</w:t>
      </w:r>
    </w:p>
    <w:p w:rsidR="00041544" w:rsidRPr="00BF4F90" w:rsidRDefault="00041544" w:rsidP="00A82F7C">
      <w:pPr>
        <w:pStyle w:val="a5"/>
        <w:shd w:val="clear" w:color="auto" w:fill="FFFFFF"/>
        <w:spacing w:before="0" w:beforeAutospacing="0" w:after="0" w:afterAutospacing="0"/>
        <w:ind w:leftChars="15" w:left="45" w:right="45" w:firstLineChars="200" w:firstLine="640"/>
        <w:jc w:val="both"/>
        <w:rPr>
          <w:rFonts w:ascii="仿宋" w:eastAsia="仿宋" w:hAnsi="仿宋"/>
          <w:b/>
          <w:color w:val="393939"/>
          <w:sz w:val="32"/>
          <w:szCs w:val="32"/>
        </w:rPr>
      </w:pPr>
      <w:r w:rsidRPr="00BF4F90">
        <w:rPr>
          <w:rFonts w:ascii="仿宋" w:eastAsia="仿宋" w:hAnsi="仿宋"/>
          <w:color w:val="393939"/>
          <w:sz w:val="32"/>
          <w:szCs w:val="32"/>
        </w:rPr>
        <w:t>本次计划公开招聘工作人员1</w:t>
      </w:r>
      <w:r w:rsidR="002B0C84" w:rsidRPr="00BF4F90">
        <w:rPr>
          <w:rFonts w:ascii="仿宋" w:eastAsia="仿宋" w:hAnsi="仿宋"/>
          <w:color w:val="393939"/>
          <w:sz w:val="32"/>
          <w:szCs w:val="32"/>
        </w:rPr>
        <w:t>0</w:t>
      </w:r>
      <w:r w:rsidRPr="00BF4F90">
        <w:rPr>
          <w:rFonts w:ascii="仿宋" w:eastAsia="仿宋" w:hAnsi="仿宋"/>
          <w:color w:val="393939"/>
          <w:sz w:val="32"/>
          <w:szCs w:val="32"/>
        </w:rPr>
        <w:t>人，其中</w:t>
      </w:r>
      <w:r w:rsidR="00491EB6" w:rsidRPr="00BF4F90">
        <w:rPr>
          <w:rFonts w:ascii="仿宋" w:eastAsia="仿宋" w:hAnsi="仿宋"/>
          <w:color w:val="393939"/>
          <w:sz w:val="32"/>
          <w:szCs w:val="32"/>
        </w:rPr>
        <w:t>经费预算</w:t>
      </w:r>
      <w:r w:rsidR="002B0C84" w:rsidRPr="00BF4F90">
        <w:rPr>
          <w:rFonts w:ascii="仿宋" w:eastAsia="仿宋" w:hAnsi="仿宋"/>
          <w:color w:val="393939"/>
          <w:sz w:val="32"/>
          <w:szCs w:val="32"/>
        </w:rPr>
        <w:t>（</w:t>
      </w:r>
      <w:r w:rsidR="00491EB6" w:rsidRPr="00BF4F90">
        <w:rPr>
          <w:rFonts w:ascii="仿宋" w:eastAsia="仿宋" w:hAnsi="仿宋"/>
          <w:color w:val="393939"/>
          <w:sz w:val="32"/>
          <w:szCs w:val="32"/>
        </w:rPr>
        <w:t>财务</w:t>
      </w:r>
      <w:r w:rsidR="001F2F46">
        <w:rPr>
          <w:rFonts w:ascii="仿宋" w:eastAsia="仿宋" w:hAnsi="仿宋"/>
          <w:color w:val="393939"/>
          <w:sz w:val="32"/>
          <w:szCs w:val="32"/>
        </w:rPr>
        <w:t>）管理</w:t>
      </w:r>
      <w:r w:rsidR="001F2F46">
        <w:rPr>
          <w:rFonts w:ascii="仿宋" w:eastAsia="仿宋" w:hAnsi="仿宋" w:hint="eastAsia"/>
          <w:color w:val="393939"/>
          <w:sz w:val="32"/>
          <w:szCs w:val="32"/>
        </w:rPr>
        <w:t>专业7</w:t>
      </w:r>
      <w:r w:rsidR="002B0C84" w:rsidRPr="00BF4F90">
        <w:rPr>
          <w:rFonts w:ascii="仿宋" w:eastAsia="仿宋" w:hAnsi="仿宋"/>
          <w:color w:val="393939"/>
          <w:sz w:val="32"/>
          <w:szCs w:val="32"/>
        </w:rPr>
        <w:t>人，</w:t>
      </w:r>
      <w:r w:rsidR="000375EE">
        <w:rPr>
          <w:rFonts w:ascii="仿宋" w:eastAsia="仿宋" w:hAnsi="仿宋" w:hint="eastAsia"/>
          <w:color w:val="393939"/>
          <w:sz w:val="32"/>
          <w:szCs w:val="32"/>
        </w:rPr>
        <w:t>信息管理</w:t>
      </w:r>
      <w:r w:rsidR="001F2F46">
        <w:rPr>
          <w:rFonts w:ascii="仿宋" w:eastAsia="仿宋" w:hAnsi="仿宋"/>
          <w:color w:val="393939"/>
          <w:sz w:val="32"/>
          <w:szCs w:val="32"/>
        </w:rPr>
        <w:t>专业</w:t>
      </w:r>
      <w:r w:rsidR="001F2F46">
        <w:rPr>
          <w:rFonts w:ascii="仿宋" w:eastAsia="仿宋" w:hAnsi="仿宋" w:hint="eastAsia"/>
          <w:color w:val="393939"/>
          <w:sz w:val="32"/>
          <w:szCs w:val="32"/>
        </w:rPr>
        <w:t>1</w:t>
      </w:r>
      <w:r w:rsidR="002B0C84" w:rsidRPr="00BF4F90">
        <w:rPr>
          <w:rFonts w:ascii="仿宋" w:eastAsia="仿宋" w:hAnsi="仿宋"/>
          <w:color w:val="393939"/>
          <w:sz w:val="32"/>
          <w:szCs w:val="32"/>
        </w:rPr>
        <w:t>人，法律事务</w:t>
      </w:r>
      <w:r w:rsidR="001F2F46">
        <w:rPr>
          <w:rFonts w:ascii="仿宋" w:eastAsia="仿宋" w:hAnsi="仿宋" w:hint="eastAsia"/>
          <w:color w:val="393939"/>
          <w:sz w:val="32"/>
          <w:szCs w:val="32"/>
        </w:rPr>
        <w:t>专业1</w:t>
      </w:r>
      <w:r w:rsidR="002B0C84" w:rsidRPr="00BF4F90">
        <w:rPr>
          <w:rFonts w:ascii="仿宋" w:eastAsia="仿宋" w:hAnsi="仿宋"/>
          <w:color w:val="393939"/>
          <w:sz w:val="32"/>
          <w:szCs w:val="32"/>
        </w:rPr>
        <w:t>人，知识产权管理</w:t>
      </w:r>
      <w:r w:rsidR="001F2F46">
        <w:rPr>
          <w:rFonts w:ascii="仿宋" w:eastAsia="仿宋" w:hAnsi="仿宋" w:hint="eastAsia"/>
          <w:color w:val="393939"/>
          <w:sz w:val="32"/>
          <w:szCs w:val="32"/>
        </w:rPr>
        <w:t>专业</w:t>
      </w:r>
      <w:r w:rsidR="002B0C84" w:rsidRPr="00BF4F90">
        <w:rPr>
          <w:rFonts w:ascii="仿宋" w:eastAsia="仿宋" w:hAnsi="仿宋"/>
          <w:color w:val="393939"/>
          <w:sz w:val="32"/>
          <w:szCs w:val="32"/>
        </w:rPr>
        <w:t>1人</w:t>
      </w:r>
      <w:r w:rsidRPr="00BF4F90">
        <w:rPr>
          <w:rFonts w:ascii="仿宋" w:eastAsia="仿宋" w:hAnsi="仿宋"/>
          <w:color w:val="393939"/>
          <w:sz w:val="32"/>
          <w:szCs w:val="32"/>
        </w:rPr>
        <w:t>。岗位职责和要求详见</w:t>
      </w:r>
      <w:r w:rsidR="00745E91" w:rsidRPr="00BF4F90">
        <w:rPr>
          <w:rStyle w:val="a4"/>
          <w:rFonts w:ascii="仿宋" w:eastAsia="仿宋" w:hAnsi="仿宋"/>
          <w:b w:val="0"/>
          <w:sz w:val="32"/>
          <w:szCs w:val="32"/>
        </w:rPr>
        <w:t>《国家卫生计生委医药卫生科技发展研究中心公开招聘工作人员岗位信息表》(附件1)</w:t>
      </w:r>
      <w:r w:rsidR="00745E91" w:rsidRPr="00BF4F90">
        <w:rPr>
          <w:rFonts w:ascii="仿宋" w:eastAsia="仿宋" w:hAnsi="仿宋"/>
          <w:b/>
          <w:color w:val="393939"/>
          <w:sz w:val="32"/>
          <w:szCs w:val="32"/>
        </w:rPr>
        <w:t xml:space="preserve"> </w:t>
      </w:r>
    </w:p>
    <w:p w:rsidR="00041544" w:rsidRPr="0058498F" w:rsidRDefault="00041544" w:rsidP="00A82F7C">
      <w:pPr>
        <w:pStyle w:val="a5"/>
        <w:shd w:val="clear" w:color="auto" w:fill="FFFFFF"/>
        <w:spacing w:before="0" w:beforeAutospacing="0" w:after="0" w:afterAutospacing="0"/>
        <w:ind w:left="45" w:right="45" w:firstLineChars="200" w:firstLine="640"/>
        <w:jc w:val="both"/>
        <w:rPr>
          <w:rFonts w:ascii="黑体" w:eastAsia="黑体" w:hAnsi="黑体"/>
          <w:b/>
          <w:color w:val="393939"/>
          <w:sz w:val="32"/>
          <w:szCs w:val="32"/>
        </w:rPr>
      </w:pPr>
      <w:r w:rsidRPr="0058498F">
        <w:rPr>
          <w:rStyle w:val="a4"/>
          <w:rFonts w:ascii="黑体" w:eastAsia="黑体" w:hAnsi="黑体"/>
          <w:b w:val="0"/>
          <w:color w:val="393939"/>
          <w:sz w:val="32"/>
          <w:szCs w:val="32"/>
          <w:bdr w:val="none" w:sz="0" w:space="0" w:color="auto" w:frame="1"/>
        </w:rPr>
        <w:lastRenderedPageBreak/>
        <w:t>三、</w:t>
      </w:r>
      <w:r w:rsidR="00A0069B" w:rsidRPr="0058498F">
        <w:rPr>
          <w:rStyle w:val="a4"/>
          <w:rFonts w:ascii="黑体" w:eastAsia="黑体" w:hAnsi="黑体"/>
          <w:b w:val="0"/>
          <w:color w:val="393939"/>
          <w:sz w:val="32"/>
          <w:szCs w:val="32"/>
          <w:bdr w:val="none" w:sz="0" w:space="0" w:color="auto" w:frame="1"/>
        </w:rPr>
        <w:t>人员管理</w:t>
      </w:r>
      <w:r w:rsidR="00A0069B" w:rsidRPr="0058498F">
        <w:rPr>
          <w:rStyle w:val="a4"/>
          <w:rFonts w:ascii="黑体" w:eastAsia="黑体" w:hAnsi="黑体" w:hint="eastAsia"/>
          <w:b w:val="0"/>
          <w:color w:val="393939"/>
          <w:sz w:val="32"/>
          <w:szCs w:val="32"/>
          <w:bdr w:val="none" w:sz="0" w:space="0" w:color="auto" w:frame="1"/>
        </w:rPr>
        <w:t>及</w:t>
      </w:r>
      <w:r w:rsidRPr="0058498F">
        <w:rPr>
          <w:rStyle w:val="a4"/>
          <w:rFonts w:ascii="黑体" w:eastAsia="黑体" w:hAnsi="黑体"/>
          <w:b w:val="0"/>
          <w:color w:val="393939"/>
          <w:sz w:val="32"/>
          <w:szCs w:val="32"/>
          <w:bdr w:val="none" w:sz="0" w:space="0" w:color="auto" w:frame="1"/>
        </w:rPr>
        <w:t>薪酬待遇</w:t>
      </w:r>
    </w:p>
    <w:p w:rsidR="00041544" w:rsidRPr="00BF4F90" w:rsidRDefault="00A0069B" w:rsidP="00A82F7C">
      <w:pPr>
        <w:shd w:val="clear" w:color="auto" w:fill="FFFFFF"/>
        <w:ind w:firstLineChars="200" w:firstLine="640"/>
        <w:rPr>
          <w:rFonts w:ascii="仿宋" w:hAnsi="仿宋"/>
          <w:color w:val="393939"/>
          <w:sz w:val="32"/>
          <w:szCs w:val="32"/>
        </w:rPr>
      </w:pPr>
      <w:r>
        <w:rPr>
          <w:rFonts w:ascii="仿宋" w:hAnsi="仿宋"/>
          <w:color w:val="393939"/>
          <w:sz w:val="32"/>
          <w:szCs w:val="32"/>
        </w:rPr>
        <w:t>招聘</w:t>
      </w:r>
      <w:r w:rsidR="00041544" w:rsidRPr="00BF4F90">
        <w:rPr>
          <w:rFonts w:ascii="仿宋" w:hAnsi="仿宋"/>
          <w:color w:val="393939"/>
          <w:sz w:val="32"/>
          <w:szCs w:val="32"/>
        </w:rPr>
        <w:t>人员</w:t>
      </w:r>
      <w:r w:rsidRPr="00BF4F90">
        <w:rPr>
          <w:rFonts w:ascii="仿宋" w:hAnsi="仿宋"/>
          <w:color w:val="393939"/>
          <w:sz w:val="32"/>
          <w:szCs w:val="32"/>
        </w:rPr>
        <w:t>实行</w:t>
      </w:r>
      <w:r>
        <w:rPr>
          <w:rFonts w:ascii="仿宋" w:hAnsi="仿宋" w:hint="eastAsia"/>
          <w:color w:val="393939"/>
          <w:sz w:val="32"/>
          <w:szCs w:val="32"/>
        </w:rPr>
        <w:t>事业单位</w:t>
      </w:r>
      <w:r w:rsidRPr="00BF4F90">
        <w:rPr>
          <w:rFonts w:ascii="仿宋" w:hAnsi="仿宋"/>
          <w:color w:val="393939"/>
          <w:sz w:val="32"/>
          <w:szCs w:val="32"/>
        </w:rPr>
        <w:t>聘任制（人事代理）</w:t>
      </w:r>
      <w:r>
        <w:rPr>
          <w:rFonts w:ascii="仿宋" w:hAnsi="仿宋" w:hint="eastAsia"/>
          <w:color w:val="393939"/>
          <w:sz w:val="32"/>
          <w:szCs w:val="32"/>
        </w:rPr>
        <w:t>，</w:t>
      </w:r>
      <w:r w:rsidRPr="00BF4F90">
        <w:rPr>
          <w:rFonts w:ascii="仿宋" w:hAnsi="仿宋"/>
          <w:color w:val="393939"/>
          <w:sz w:val="32"/>
          <w:szCs w:val="32"/>
        </w:rPr>
        <w:t>按照国家有关规定签订聘用合同，</w:t>
      </w:r>
      <w:r w:rsidR="00041544" w:rsidRPr="00BF4F90">
        <w:rPr>
          <w:rFonts w:ascii="仿宋" w:hAnsi="仿宋"/>
          <w:color w:val="393939"/>
          <w:sz w:val="32"/>
          <w:szCs w:val="32"/>
        </w:rPr>
        <w:t>不占事业编制，</w:t>
      </w:r>
      <w:r w:rsidR="00745E91" w:rsidRPr="002B0C84">
        <w:rPr>
          <w:rFonts w:ascii="仿宋" w:hAnsi="仿宋"/>
          <w:color w:val="393939"/>
          <w:sz w:val="32"/>
          <w:szCs w:val="32"/>
        </w:rPr>
        <w:t>不解决</w:t>
      </w:r>
      <w:r w:rsidR="00745E91" w:rsidRPr="00BF4F90">
        <w:rPr>
          <w:rFonts w:ascii="仿宋" w:hAnsi="仿宋"/>
          <w:color w:val="393939"/>
          <w:sz w:val="32"/>
          <w:szCs w:val="32"/>
        </w:rPr>
        <w:t>北京</w:t>
      </w:r>
      <w:r w:rsidR="00745E91" w:rsidRPr="002B0C84">
        <w:rPr>
          <w:rFonts w:ascii="仿宋" w:hAnsi="仿宋"/>
          <w:color w:val="393939"/>
          <w:sz w:val="32"/>
          <w:szCs w:val="32"/>
        </w:rPr>
        <w:t>户口</w:t>
      </w:r>
      <w:r w:rsidR="00745E91" w:rsidRPr="00BF4F90">
        <w:rPr>
          <w:rFonts w:ascii="仿宋" w:hAnsi="仿宋"/>
          <w:color w:val="393939"/>
          <w:sz w:val="32"/>
          <w:szCs w:val="32"/>
        </w:rPr>
        <w:t>，</w:t>
      </w:r>
      <w:r w:rsidRPr="00BF4F90">
        <w:rPr>
          <w:rFonts w:ascii="仿宋" w:hAnsi="仿宋"/>
          <w:color w:val="393939"/>
          <w:sz w:val="32"/>
          <w:szCs w:val="32"/>
        </w:rPr>
        <w:t>薪酬</w:t>
      </w:r>
      <w:r w:rsidR="00674368" w:rsidRPr="00674368">
        <w:rPr>
          <w:rFonts w:ascii="仿宋" w:hAnsi="仿宋" w:hint="eastAsia"/>
          <w:color w:val="393939"/>
          <w:sz w:val="32"/>
          <w:szCs w:val="32"/>
        </w:rPr>
        <w:t>执行国家关于事业单位的规定和标准</w:t>
      </w:r>
      <w:r>
        <w:rPr>
          <w:rFonts w:ascii="仿宋" w:hAnsi="仿宋" w:hint="eastAsia"/>
          <w:color w:val="393939"/>
          <w:sz w:val="32"/>
          <w:szCs w:val="32"/>
        </w:rPr>
        <w:t>，</w:t>
      </w:r>
      <w:r w:rsidR="00041544" w:rsidRPr="00BF4F90">
        <w:rPr>
          <w:rFonts w:ascii="仿宋" w:hAnsi="仿宋"/>
          <w:color w:val="393939"/>
          <w:sz w:val="32"/>
          <w:szCs w:val="32"/>
        </w:rPr>
        <w:t>缴纳“五险</w:t>
      </w:r>
      <w:proofErr w:type="gramStart"/>
      <w:r w:rsidR="00041544" w:rsidRPr="00BF4F90">
        <w:rPr>
          <w:rFonts w:ascii="仿宋" w:hAnsi="仿宋"/>
          <w:color w:val="393939"/>
          <w:sz w:val="32"/>
          <w:szCs w:val="32"/>
        </w:rPr>
        <w:t>一</w:t>
      </w:r>
      <w:proofErr w:type="gramEnd"/>
      <w:r w:rsidR="00041544" w:rsidRPr="00BF4F90">
        <w:rPr>
          <w:rFonts w:ascii="仿宋" w:hAnsi="仿宋"/>
          <w:color w:val="393939"/>
          <w:sz w:val="32"/>
          <w:szCs w:val="32"/>
        </w:rPr>
        <w:t>金”。新入职人员实行3至12个月的试用期及见习期，期满考核合格后正式聘用到相应岗位。</w:t>
      </w:r>
    </w:p>
    <w:p w:rsidR="00041544" w:rsidRPr="0058498F" w:rsidRDefault="00A0069B" w:rsidP="00A82F7C">
      <w:pPr>
        <w:pStyle w:val="a5"/>
        <w:shd w:val="clear" w:color="auto" w:fill="FFFFFF"/>
        <w:spacing w:before="0" w:beforeAutospacing="0" w:after="0" w:afterAutospacing="0"/>
        <w:ind w:left="45" w:right="45" w:firstLineChars="200" w:firstLine="640"/>
        <w:jc w:val="both"/>
        <w:rPr>
          <w:rFonts w:ascii="黑体" w:eastAsia="黑体" w:hAnsi="黑体"/>
          <w:b/>
          <w:color w:val="393939"/>
          <w:sz w:val="32"/>
          <w:szCs w:val="32"/>
        </w:rPr>
      </w:pPr>
      <w:r w:rsidRPr="0058498F">
        <w:rPr>
          <w:rStyle w:val="a4"/>
          <w:rFonts w:ascii="黑体" w:eastAsia="黑体" w:hAnsi="黑体"/>
          <w:b w:val="0"/>
          <w:color w:val="393939"/>
          <w:sz w:val="32"/>
          <w:szCs w:val="32"/>
          <w:bdr w:val="none" w:sz="0" w:space="0" w:color="auto" w:frame="1"/>
        </w:rPr>
        <w:t>四、</w:t>
      </w:r>
      <w:r w:rsidR="00041544" w:rsidRPr="0058498F">
        <w:rPr>
          <w:rStyle w:val="a4"/>
          <w:rFonts w:ascii="黑体" w:eastAsia="黑体" w:hAnsi="黑体"/>
          <w:b w:val="0"/>
          <w:color w:val="393939"/>
          <w:sz w:val="32"/>
          <w:szCs w:val="32"/>
          <w:bdr w:val="none" w:sz="0" w:space="0" w:color="auto" w:frame="1"/>
        </w:rPr>
        <w:t>招聘步骤及时间安排</w:t>
      </w:r>
    </w:p>
    <w:p w:rsidR="00041544" w:rsidRPr="0058498F" w:rsidRDefault="00041544" w:rsidP="00A82F7C">
      <w:pPr>
        <w:pStyle w:val="a5"/>
        <w:shd w:val="clear" w:color="auto" w:fill="FFFFFF"/>
        <w:spacing w:before="0" w:beforeAutospacing="0" w:after="0" w:afterAutospacing="0"/>
        <w:ind w:left="45" w:right="45" w:firstLineChars="200" w:firstLine="640"/>
        <w:jc w:val="both"/>
        <w:rPr>
          <w:rFonts w:ascii="华文楷体" w:eastAsia="华文楷体" w:hAnsi="华文楷体"/>
          <w:color w:val="393939"/>
          <w:sz w:val="32"/>
          <w:szCs w:val="32"/>
        </w:rPr>
      </w:pPr>
      <w:r w:rsidRPr="0058498F">
        <w:rPr>
          <w:rFonts w:ascii="华文楷体" w:eastAsia="华文楷体" w:hAnsi="华文楷体"/>
          <w:color w:val="393939"/>
          <w:sz w:val="32"/>
          <w:szCs w:val="32"/>
        </w:rPr>
        <w:t>（一）报名</w:t>
      </w:r>
      <w:r w:rsidR="00967852" w:rsidRPr="0058498F">
        <w:rPr>
          <w:rFonts w:ascii="华文楷体" w:eastAsia="华文楷体" w:hAnsi="华文楷体" w:hint="eastAsia"/>
          <w:color w:val="393939"/>
          <w:sz w:val="32"/>
          <w:szCs w:val="32"/>
        </w:rPr>
        <w:t>方式</w:t>
      </w:r>
    </w:p>
    <w:p w:rsidR="00745E91" w:rsidRPr="00496AEC" w:rsidRDefault="00041544" w:rsidP="00A82F7C">
      <w:pPr>
        <w:shd w:val="clear" w:color="auto" w:fill="FFFFFF"/>
        <w:ind w:firstLineChars="200" w:firstLine="640"/>
        <w:rPr>
          <w:rFonts w:ascii="仿宋" w:hAnsi="仿宋"/>
          <w:color w:val="393939"/>
          <w:sz w:val="32"/>
          <w:szCs w:val="32"/>
        </w:rPr>
      </w:pPr>
      <w:r w:rsidRPr="00BF4F90">
        <w:rPr>
          <w:rFonts w:ascii="仿宋" w:hAnsi="仿宋"/>
          <w:color w:val="393939"/>
          <w:sz w:val="32"/>
          <w:szCs w:val="32"/>
        </w:rPr>
        <w:t>报名统一在网上进行，</w:t>
      </w:r>
      <w:r w:rsidR="00674368" w:rsidRPr="00496AEC">
        <w:rPr>
          <w:rFonts w:ascii="仿宋" w:hAnsi="仿宋" w:hint="eastAsia"/>
          <w:color w:val="393939"/>
          <w:sz w:val="32"/>
          <w:szCs w:val="32"/>
        </w:rPr>
        <w:t>请应聘者登录我中心网址：</w:t>
      </w:r>
      <w:proofErr w:type="spellStart"/>
      <w:r w:rsidR="00674368" w:rsidRPr="00496AEC">
        <w:rPr>
          <w:rFonts w:ascii="仿宋" w:hAnsi="仿宋" w:hint="eastAsia"/>
          <w:color w:val="393939"/>
          <w:sz w:val="32"/>
          <w:szCs w:val="32"/>
        </w:rPr>
        <w:t>dcmst</w:t>
      </w:r>
      <w:proofErr w:type="spellEnd"/>
      <w:r w:rsidR="00674368" w:rsidRPr="00496AEC">
        <w:rPr>
          <w:rFonts w:ascii="仿宋" w:hAnsi="仿宋" w:hint="eastAsia"/>
          <w:color w:val="393939"/>
          <w:sz w:val="32"/>
          <w:szCs w:val="32"/>
        </w:rPr>
        <w:t>下载填写《应聘工作人员</w:t>
      </w:r>
      <w:r w:rsidR="00770BAF">
        <w:rPr>
          <w:rFonts w:ascii="仿宋" w:hAnsi="仿宋" w:hint="eastAsia"/>
          <w:color w:val="393939"/>
          <w:sz w:val="32"/>
          <w:szCs w:val="32"/>
        </w:rPr>
        <w:t>登记</w:t>
      </w:r>
      <w:r w:rsidR="00674368" w:rsidRPr="00496AEC">
        <w:rPr>
          <w:rFonts w:ascii="仿宋" w:hAnsi="仿宋" w:hint="eastAsia"/>
          <w:color w:val="393939"/>
          <w:sz w:val="32"/>
          <w:szCs w:val="32"/>
        </w:rPr>
        <w:t>表》(附件2)，</w:t>
      </w:r>
      <w:r w:rsidRPr="00BF4F90">
        <w:rPr>
          <w:rFonts w:ascii="仿宋" w:hAnsi="仿宋"/>
          <w:color w:val="393939"/>
          <w:sz w:val="32"/>
          <w:szCs w:val="32"/>
        </w:rPr>
        <w:t>须在2016年</w:t>
      </w:r>
      <w:r w:rsidR="001442B1">
        <w:rPr>
          <w:rFonts w:ascii="仿宋" w:hAnsi="仿宋" w:hint="eastAsia"/>
          <w:color w:val="393939"/>
          <w:sz w:val="32"/>
          <w:szCs w:val="32"/>
        </w:rPr>
        <w:t>3</w:t>
      </w:r>
      <w:r w:rsidRPr="00BF4F90">
        <w:rPr>
          <w:rFonts w:ascii="仿宋" w:hAnsi="仿宋"/>
          <w:color w:val="393939"/>
          <w:sz w:val="32"/>
          <w:szCs w:val="32"/>
        </w:rPr>
        <w:t>月</w:t>
      </w:r>
      <w:r w:rsidR="00B07B38">
        <w:rPr>
          <w:rFonts w:ascii="仿宋" w:hAnsi="仿宋" w:hint="eastAsia"/>
          <w:color w:val="393939"/>
          <w:sz w:val="32"/>
          <w:szCs w:val="32"/>
        </w:rPr>
        <w:t>6</w:t>
      </w:r>
      <w:r w:rsidRPr="00BF4F90">
        <w:rPr>
          <w:rFonts w:ascii="仿宋" w:hAnsi="仿宋"/>
          <w:color w:val="393939"/>
          <w:sz w:val="32"/>
          <w:szCs w:val="32"/>
        </w:rPr>
        <w:t>日17:00前，</w:t>
      </w:r>
      <w:r w:rsidR="00674368">
        <w:rPr>
          <w:rFonts w:ascii="仿宋" w:hAnsi="仿宋" w:hint="eastAsia"/>
          <w:color w:val="393939"/>
          <w:sz w:val="32"/>
          <w:szCs w:val="32"/>
        </w:rPr>
        <w:t>将</w:t>
      </w:r>
      <w:r w:rsidR="00745E91" w:rsidRPr="00496AEC">
        <w:rPr>
          <w:rFonts w:ascii="仿宋" w:hAnsi="仿宋" w:hint="eastAsia"/>
          <w:color w:val="393939"/>
          <w:sz w:val="32"/>
          <w:szCs w:val="32"/>
        </w:rPr>
        <w:t>电子版</w:t>
      </w:r>
      <w:hyperlink r:id="rId9" w:history="1">
        <w:r w:rsidR="00745E91" w:rsidRPr="00496AEC">
          <w:rPr>
            <w:rFonts w:ascii="仿宋" w:hAnsi="仿宋" w:hint="eastAsia"/>
            <w:color w:val="393939"/>
            <w:sz w:val="32"/>
            <w:szCs w:val="32"/>
          </w:rPr>
          <w:t>发送至</w:t>
        </w:r>
        <w:r w:rsidR="00287EA2" w:rsidRPr="00496AEC">
          <w:rPr>
            <w:rFonts w:ascii="仿宋" w:hAnsi="仿宋" w:hint="eastAsia"/>
            <w:color w:val="393939"/>
            <w:sz w:val="32"/>
            <w:szCs w:val="32"/>
          </w:rPr>
          <w:t>邮箱：</w:t>
        </w:r>
        <w:r w:rsidR="00745E91" w:rsidRPr="00496AEC">
          <w:rPr>
            <w:rFonts w:ascii="仿宋" w:hAnsi="仿宋" w:hint="eastAsia"/>
            <w:color w:val="393939"/>
            <w:sz w:val="32"/>
            <w:szCs w:val="32"/>
          </w:rPr>
          <w:t>dcmst2013@163.com</w:t>
        </w:r>
      </w:hyperlink>
      <w:r w:rsidR="006E1A4A" w:rsidRPr="00496AEC">
        <w:rPr>
          <w:rFonts w:ascii="仿宋" w:hAnsi="仿宋" w:hint="eastAsia"/>
          <w:color w:val="393939"/>
          <w:sz w:val="32"/>
          <w:szCs w:val="32"/>
        </w:rPr>
        <w:t>，标题</w:t>
      </w:r>
      <w:r w:rsidR="00287EA2" w:rsidRPr="00496AEC">
        <w:rPr>
          <w:rFonts w:ascii="仿宋" w:hAnsi="仿宋"/>
          <w:color w:val="393939"/>
          <w:sz w:val="32"/>
          <w:szCs w:val="32"/>
        </w:rPr>
        <w:t>写明“</w:t>
      </w:r>
      <w:r w:rsidR="006E1A4A" w:rsidRPr="00496AEC">
        <w:rPr>
          <w:rFonts w:ascii="仿宋" w:hAnsi="仿宋" w:hint="eastAsia"/>
          <w:color w:val="393939"/>
          <w:sz w:val="32"/>
          <w:szCs w:val="32"/>
        </w:rPr>
        <w:t>姓名+</w:t>
      </w:r>
      <w:r w:rsidR="00287EA2" w:rsidRPr="00496AEC">
        <w:rPr>
          <w:rFonts w:ascii="仿宋" w:hAnsi="仿宋"/>
          <w:color w:val="393939"/>
          <w:sz w:val="32"/>
          <w:szCs w:val="32"/>
        </w:rPr>
        <w:t>应聘岗位”，附件名称为“姓名+校名+专业</w:t>
      </w:r>
      <w:r w:rsidR="00867A0D">
        <w:rPr>
          <w:rFonts w:ascii="仿宋" w:hAnsi="仿宋"/>
          <w:color w:val="393939"/>
          <w:sz w:val="32"/>
          <w:szCs w:val="32"/>
        </w:rPr>
        <w:t>”</w:t>
      </w:r>
      <w:r w:rsidR="00867A0D" w:rsidRPr="00BF4F90">
        <w:rPr>
          <w:rFonts w:ascii="仿宋" w:hAnsi="仿宋"/>
          <w:color w:val="393939"/>
          <w:sz w:val="32"/>
          <w:szCs w:val="32"/>
        </w:rPr>
        <w:t>。</w:t>
      </w:r>
      <w:r w:rsidR="00745E91" w:rsidRPr="00496AEC">
        <w:rPr>
          <w:rFonts w:ascii="仿宋" w:hAnsi="仿宋" w:hint="eastAsia"/>
          <w:color w:val="393939"/>
          <w:sz w:val="32"/>
          <w:szCs w:val="32"/>
        </w:rPr>
        <w:t xml:space="preserve"> </w:t>
      </w:r>
    </w:p>
    <w:p w:rsidR="00041544" w:rsidRPr="0058498F" w:rsidRDefault="00041544" w:rsidP="00A82F7C">
      <w:pPr>
        <w:pStyle w:val="a5"/>
        <w:shd w:val="clear" w:color="auto" w:fill="FFFFFF"/>
        <w:spacing w:before="0" w:beforeAutospacing="0" w:after="0" w:afterAutospacing="0"/>
        <w:ind w:left="45" w:right="45" w:firstLineChars="200" w:firstLine="640"/>
        <w:jc w:val="both"/>
        <w:rPr>
          <w:rFonts w:ascii="华文楷体" w:eastAsia="华文楷体" w:hAnsi="华文楷体"/>
          <w:color w:val="393939"/>
          <w:sz w:val="32"/>
          <w:szCs w:val="32"/>
        </w:rPr>
      </w:pPr>
      <w:r w:rsidRPr="0058498F">
        <w:rPr>
          <w:rFonts w:ascii="华文楷体" w:eastAsia="华文楷体" w:hAnsi="华文楷体"/>
          <w:color w:val="393939"/>
          <w:sz w:val="32"/>
          <w:szCs w:val="32"/>
        </w:rPr>
        <w:t>（二）资格审查</w:t>
      </w:r>
    </w:p>
    <w:p w:rsidR="00041544" w:rsidRPr="00BF4F90" w:rsidRDefault="00041544" w:rsidP="00A82F7C">
      <w:pPr>
        <w:shd w:val="clear" w:color="auto" w:fill="FFFFFF"/>
        <w:ind w:firstLineChars="200" w:firstLine="640"/>
        <w:rPr>
          <w:rFonts w:ascii="仿宋" w:hAnsi="仿宋"/>
          <w:color w:val="393939"/>
          <w:sz w:val="32"/>
          <w:szCs w:val="32"/>
        </w:rPr>
      </w:pPr>
      <w:r w:rsidRPr="00BF4F90">
        <w:rPr>
          <w:rFonts w:ascii="仿宋" w:hAnsi="仿宋"/>
          <w:color w:val="393939"/>
          <w:sz w:val="32"/>
          <w:szCs w:val="32"/>
        </w:rPr>
        <w:t>中心对报名应聘人员进行资格审查，</w:t>
      </w:r>
      <w:bookmarkStart w:id="0" w:name="_GoBack"/>
      <w:bookmarkEnd w:id="0"/>
      <w:r w:rsidRPr="00BF4F90">
        <w:rPr>
          <w:rFonts w:ascii="仿宋" w:hAnsi="仿宋"/>
          <w:color w:val="393939"/>
          <w:sz w:val="32"/>
          <w:szCs w:val="32"/>
        </w:rPr>
        <w:t>各岗位符合资格条件的人数与拟聘人数的比例达到5:1以上组织考试。</w:t>
      </w:r>
    </w:p>
    <w:p w:rsidR="00041544" w:rsidRPr="00A82F7C"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A82F7C">
        <w:rPr>
          <w:rFonts w:ascii="仿宋" w:eastAsia="仿宋" w:hAnsi="仿宋"/>
          <w:color w:val="393939"/>
          <w:sz w:val="32"/>
          <w:szCs w:val="32"/>
        </w:rPr>
        <w:t>（三）考试、考察</w:t>
      </w:r>
    </w:p>
    <w:p w:rsidR="00041544" w:rsidRPr="00A82F7C"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A82F7C">
        <w:rPr>
          <w:rFonts w:ascii="仿宋" w:eastAsia="仿宋" w:hAnsi="仿宋"/>
          <w:color w:val="393939"/>
          <w:sz w:val="32"/>
          <w:szCs w:val="32"/>
        </w:rPr>
        <w:t>考试一般采取笔试、面试等方式进行，考察一般采取个人信息调查、工作能力调研、查阅档案等方式进行。</w:t>
      </w:r>
    </w:p>
    <w:p w:rsidR="00041544" w:rsidRPr="00A82F7C"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A82F7C">
        <w:rPr>
          <w:rFonts w:ascii="仿宋" w:eastAsia="仿宋" w:hAnsi="仿宋"/>
          <w:color w:val="393939"/>
          <w:sz w:val="32"/>
          <w:szCs w:val="32"/>
        </w:rPr>
        <w:t>（四）体检</w:t>
      </w:r>
    </w:p>
    <w:p w:rsidR="00041544" w:rsidRPr="00A82F7C"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A82F7C">
        <w:rPr>
          <w:rFonts w:ascii="仿宋" w:eastAsia="仿宋" w:hAnsi="仿宋"/>
          <w:color w:val="393939"/>
          <w:sz w:val="32"/>
          <w:szCs w:val="32"/>
        </w:rPr>
        <w:t>体检标准参照公务员录用的有关规定执行。</w:t>
      </w:r>
    </w:p>
    <w:p w:rsidR="00041544" w:rsidRPr="00A82F7C"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A82F7C">
        <w:rPr>
          <w:rFonts w:ascii="仿宋" w:eastAsia="仿宋" w:hAnsi="仿宋"/>
          <w:color w:val="393939"/>
          <w:sz w:val="32"/>
          <w:szCs w:val="32"/>
        </w:rPr>
        <w:t>（五）公示</w:t>
      </w:r>
    </w:p>
    <w:p w:rsidR="00041544" w:rsidRPr="00A82F7C"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A82F7C">
        <w:rPr>
          <w:rFonts w:ascii="仿宋" w:eastAsia="仿宋" w:hAnsi="仿宋"/>
          <w:color w:val="393939"/>
          <w:sz w:val="32"/>
          <w:szCs w:val="32"/>
        </w:rPr>
        <w:lastRenderedPageBreak/>
        <w:t>根据有关规定对招聘结果进行公示，招聘结果公示的内容包括拟聘人员姓名、性别、出生年月、学历、职称、毕业院校、专业、工作经历、任职情况等信息，公示期为7个工作日。</w:t>
      </w:r>
    </w:p>
    <w:p w:rsidR="00041544" w:rsidRPr="0058498F" w:rsidRDefault="00041544" w:rsidP="00A82F7C">
      <w:pPr>
        <w:pStyle w:val="a5"/>
        <w:shd w:val="clear" w:color="auto" w:fill="FFFFFF"/>
        <w:spacing w:before="0" w:beforeAutospacing="0" w:after="0" w:afterAutospacing="0"/>
        <w:ind w:left="45" w:right="45" w:firstLineChars="200" w:firstLine="640"/>
        <w:jc w:val="both"/>
        <w:rPr>
          <w:rFonts w:ascii="华文楷体" w:eastAsia="华文楷体" w:hAnsi="华文楷体"/>
          <w:color w:val="393939"/>
          <w:sz w:val="32"/>
          <w:szCs w:val="32"/>
        </w:rPr>
      </w:pPr>
      <w:r w:rsidRPr="0058498F">
        <w:rPr>
          <w:rFonts w:ascii="华文楷体" w:eastAsia="华文楷体" w:hAnsi="华文楷体"/>
          <w:color w:val="393939"/>
          <w:sz w:val="32"/>
          <w:szCs w:val="32"/>
        </w:rPr>
        <w:t>（六）签订聘用合同，办理聘用手续</w:t>
      </w:r>
    </w:p>
    <w:p w:rsidR="00041544" w:rsidRPr="00BF4F90"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BF4F90">
        <w:rPr>
          <w:rFonts w:ascii="仿宋" w:eastAsia="仿宋" w:hAnsi="仿宋"/>
          <w:color w:val="393939"/>
          <w:sz w:val="32"/>
          <w:szCs w:val="32"/>
        </w:rPr>
        <w:t>公示无异议者，经中心研究通过后签订聘用合同，办理聘用手续。</w:t>
      </w:r>
    </w:p>
    <w:p w:rsidR="00041544" w:rsidRPr="0058498F" w:rsidRDefault="00A0069B" w:rsidP="00A82F7C">
      <w:pPr>
        <w:pStyle w:val="a5"/>
        <w:shd w:val="clear" w:color="auto" w:fill="FFFFFF"/>
        <w:spacing w:before="0" w:beforeAutospacing="0" w:after="0" w:afterAutospacing="0"/>
        <w:ind w:leftChars="15" w:left="45" w:right="45" w:firstLineChars="200" w:firstLine="640"/>
        <w:jc w:val="both"/>
        <w:rPr>
          <w:rFonts w:ascii="黑体" w:eastAsia="黑体" w:hAnsi="黑体"/>
          <w:b/>
          <w:color w:val="393939"/>
          <w:sz w:val="32"/>
          <w:szCs w:val="32"/>
        </w:rPr>
      </w:pPr>
      <w:r w:rsidRPr="0058498F">
        <w:rPr>
          <w:rStyle w:val="a4"/>
          <w:rFonts w:ascii="黑体" w:eastAsia="黑体" w:hAnsi="黑体"/>
          <w:b w:val="0"/>
          <w:color w:val="393939"/>
          <w:sz w:val="32"/>
          <w:szCs w:val="32"/>
          <w:bdr w:val="none" w:sz="0" w:space="0" w:color="auto" w:frame="1"/>
        </w:rPr>
        <w:t>五</w:t>
      </w:r>
      <w:r w:rsidR="00041544" w:rsidRPr="0058498F">
        <w:rPr>
          <w:rStyle w:val="a4"/>
          <w:rFonts w:ascii="黑体" w:eastAsia="黑体" w:hAnsi="黑体"/>
          <w:b w:val="0"/>
          <w:color w:val="393939"/>
          <w:sz w:val="32"/>
          <w:szCs w:val="32"/>
          <w:bdr w:val="none" w:sz="0" w:space="0" w:color="auto" w:frame="1"/>
        </w:rPr>
        <w:t>、其他事项</w:t>
      </w:r>
    </w:p>
    <w:p w:rsidR="00041544" w:rsidRPr="00BF4F90"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BF4F90">
        <w:rPr>
          <w:rFonts w:ascii="仿宋" w:eastAsia="仿宋" w:hAnsi="仿宋"/>
          <w:color w:val="393939"/>
          <w:sz w:val="32"/>
          <w:szCs w:val="32"/>
        </w:rPr>
        <w:t>（一）应聘人员应如实填写个人信息，严格遵守考试相关纪律，如有违反政策法规、弄虚作假或违纪违规的人员，一经查实，取消考试录用资格。</w:t>
      </w:r>
    </w:p>
    <w:p w:rsidR="00041544" w:rsidRPr="00BF4F90" w:rsidRDefault="00041544"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sidRPr="00BF4F90">
        <w:rPr>
          <w:rFonts w:ascii="仿宋" w:eastAsia="仿宋" w:hAnsi="仿宋"/>
          <w:color w:val="393939"/>
          <w:sz w:val="32"/>
          <w:szCs w:val="32"/>
        </w:rPr>
        <w:t>（二）中心通过电话、短信、邮件的形式，通知所有应聘人员资格审查结果，请</w:t>
      </w:r>
      <w:r w:rsidR="000375EE">
        <w:rPr>
          <w:rFonts w:ascii="仿宋" w:eastAsia="仿宋" w:hAnsi="仿宋" w:hint="eastAsia"/>
          <w:color w:val="393939"/>
          <w:sz w:val="32"/>
          <w:szCs w:val="32"/>
        </w:rPr>
        <w:t>应聘人员</w:t>
      </w:r>
      <w:r w:rsidRPr="00BF4F90">
        <w:rPr>
          <w:rFonts w:ascii="仿宋" w:eastAsia="仿宋" w:hAnsi="仿宋"/>
          <w:color w:val="393939"/>
          <w:sz w:val="32"/>
          <w:szCs w:val="32"/>
        </w:rPr>
        <w:t>保持联系方式畅通，及时关注中心网站。</w:t>
      </w:r>
    </w:p>
    <w:p w:rsidR="00041544" w:rsidRPr="00BF4F90" w:rsidRDefault="002A69B2" w:rsidP="00A82F7C">
      <w:pPr>
        <w:pStyle w:val="a5"/>
        <w:shd w:val="clear" w:color="auto" w:fill="FFFFFF"/>
        <w:spacing w:before="0" w:beforeAutospacing="0" w:after="0" w:afterAutospacing="0"/>
        <w:ind w:left="45" w:right="45" w:firstLineChars="200" w:firstLine="640"/>
        <w:jc w:val="both"/>
        <w:rPr>
          <w:rFonts w:ascii="仿宋" w:eastAsia="仿宋" w:hAnsi="仿宋"/>
          <w:color w:val="393939"/>
          <w:sz w:val="32"/>
          <w:szCs w:val="32"/>
        </w:rPr>
      </w:pPr>
      <w:r>
        <w:rPr>
          <w:rFonts w:ascii="仿宋" w:eastAsia="仿宋" w:hAnsi="仿宋"/>
          <w:color w:val="393939"/>
          <w:sz w:val="32"/>
          <w:szCs w:val="32"/>
        </w:rPr>
        <w:t>（三）联系方式</w:t>
      </w:r>
    </w:p>
    <w:p w:rsidR="00041544" w:rsidRPr="00BF4F90" w:rsidRDefault="00041544" w:rsidP="00A82F7C">
      <w:pPr>
        <w:pStyle w:val="a5"/>
        <w:shd w:val="clear" w:color="auto" w:fill="FFFFFF"/>
        <w:spacing w:before="0" w:beforeAutospacing="0" w:after="0" w:afterAutospacing="0"/>
        <w:ind w:leftChars="15" w:left="45" w:right="45" w:firstLineChars="200" w:firstLine="640"/>
        <w:jc w:val="both"/>
        <w:rPr>
          <w:rFonts w:ascii="仿宋" w:eastAsia="仿宋" w:hAnsi="仿宋"/>
          <w:color w:val="393939"/>
          <w:sz w:val="32"/>
          <w:szCs w:val="32"/>
        </w:rPr>
      </w:pPr>
      <w:r w:rsidRPr="00BF4F90">
        <w:rPr>
          <w:rFonts w:ascii="仿宋" w:eastAsia="仿宋" w:hAnsi="仿宋"/>
          <w:color w:val="393939"/>
          <w:sz w:val="32"/>
          <w:szCs w:val="32"/>
        </w:rPr>
        <w:t>1.联系人：</w:t>
      </w:r>
      <w:r w:rsidR="00745E91" w:rsidRPr="00BF4F90">
        <w:rPr>
          <w:rFonts w:ascii="仿宋" w:eastAsia="仿宋" w:hAnsi="仿宋"/>
          <w:color w:val="393939"/>
          <w:sz w:val="32"/>
          <w:szCs w:val="32"/>
        </w:rPr>
        <w:t>办公室（人事处）谢紫薇</w:t>
      </w:r>
      <w:r w:rsidRPr="00BF4F90">
        <w:rPr>
          <w:rFonts w:ascii="仿宋" w:eastAsia="仿宋" w:hAnsi="仿宋"/>
          <w:color w:val="393939"/>
          <w:sz w:val="32"/>
          <w:szCs w:val="32"/>
        </w:rPr>
        <w:t>、</w:t>
      </w:r>
      <w:proofErr w:type="gramStart"/>
      <w:r w:rsidR="00745E91" w:rsidRPr="00BF4F90">
        <w:rPr>
          <w:rFonts w:ascii="仿宋" w:eastAsia="仿宋" w:hAnsi="仿宋"/>
          <w:color w:val="393939"/>
          <w:sz w:val="32"/>
          <w:szCs w:val="32"/>
        </w:rPr>
        <w:t>庄泉松</w:t>
      </w:r>
      <w:proofErr w:type="gramEnd"/>
    </w:p>
    <w:p w:rsidR="001F63DF" w:rsidRDefault="00041544" w:rsidP="00A82F7C">
      <w:pPr>
        <w:pStyle w:val="a5"/>
        <w:shd w:val="clear" w:color="auto" w:fill="FFFFFF"/>
        <w:spacing w:before="0" w:beforeAutospacing="0" w:after="0" w:afterAutospacing="0"/>
        <w:ind w:leftChars="15" w:left="45" w:right="45" w:firstLineChars="200" w:firstLine="640"/>
        <w:jc w:val="both"/>
        <w:rPr>
          <w:rFonts w:ascii="仿宋" w:eastAsia="仿宋" w:hAnsi="仿宋"/>
          <w:color w:val="393939"/>
          <w:sz w:val="32"/>
          <w:szCs w:val="32"/>
        </w:rPr>
      </w:pPr>
      <w:r w:rsidRPr="00BF4F90">
        <w:rPr>
          <w:rFonts w:ascii="仿宋" w:eastAsia="仿宋" w:hAnsi="仿宋"/>
          <w:color w:val="393939"/>
          <w:sz w:val="32"/>
          <w:szCs w:val="32"/>
        </w:rPr>
        <w:t>2.</w:t>
      </w:r>
      <w:r w:rsidR="002A69B2">
        <w:rPr>
          <w:rFonts w:ascii="仿宋" w:eastAsia="仿宋" w:hAnsi="仿宋" w:hint="eastAsia"/>
          <w:color w:val="393939"/>
          <w:sz w:val="32"/>
          <w:szCs w:val="32"/>
        </w:rPr>
        <w:t>咨询</w:t>
      </w:r>
      <w:r w:rsidR="002A69B2">
        <w:rPr>
          <w:rFonts w:ascii="仿宋" w:eastAsia="仿宋" w:hAnsi="仿宋"/>
          <w:color w:val="393939"/>
          <w:sz w:val="32"/>
          <w:szCs w:val="32"/>
        </w:rPr>
        <w:t>电话</w:t>
      </w:r>
      <w:r w:rsidRPr="00BF4F90">
        <w:rPr>
          <w:rFonts w:ascii="仿宋" w:eastAsia="仿宋" w:hAnsi="仿宋"/>
          <w:color w:val="393939"/>
          <w:sz w:val="32"/>
          <w:szCs w:val="32"/>
        </w:rPr>
        <w:t>： 010-</w:t>
      </w:r>
      <w:r w:rsidR="00745E91" w:rsidRPr="00BF4F90">
        <w:rPr>
          <w:rFonts w:ascii="仿宋" w:eastAsia="仿宋" w:hAnsi="仿宋"/>
          <w:color w:val="393939"/>
          <w:sz w:val="32"/>
          <w:szCs w:val="32"/>
        </w:rPr>
        <w:t>52325606</w:t>
      </w:r>
      <w:r w:rsidRPr="00BF4F90">
        <w:rPr>
          <w:rFonts w:ascii="仿宋" w:eastAsia="仿宋" w:hAnsi="仿宋"/>
          <w:color w:val="393939"/>
          <w:sz w:val="32"/>
          <w:szCs w:val="32"/>
        </w:rPr>
        <w:t>、</w:t>
      </w:r>
      <w:r w:rsidR="00745E91" w:rsidRPr="00BF4F90">
        <w:rPr>
          <w:rFonts w:ascii="仿宋" w:eastAsia="仿宋" w:hAnsi="仿宋"/>
          <w:color w:val="393939"/>
          <w:sz w:val="32"/>
          <w:szCs w:val="32"/>
        </w:rPr>
        <w:t>52325608</w:t>
      </w:r>
    </w:p>
    <w:p w:rsidR="006A3A48" w:rsidRDefault="00185D45" w:rsidP="00A82F7C">
      <w:pPr>
        <w:pStyle w:val="a5"/>
        <w:shd w:val="clear" w:color="auto" w:fill="FFFFFF"/>
        <w:spacing w:before="0" w:beforeAutospacing="0" w:after="0" w:afterAutospacing="0"/>
        <w:ind w:leftChars="15" w:left="45" w:right="45" w:firstLineChars="200" w:firstLine="640"/>
        <w:jc w:val="both"/>
        <w:rPr>
          <w:rFonts w:ascii="仿宋_GB2312" w:eastAsia="仿宋_GB2312" w:hAnsi="仿宋"/>
          <w:color w:val="393939"/>
          <w:sz w:val="32"/>
          <w:szCs w:val="32"/>
        </w:rPr>
      </w:pPr>
      <w:r w:rsidRPr="001F63DF">
        <w:rPr>
          <w:rFonts w:ascii="仿宋_GB2312" w:eastAsia="仿宋_GB2312" w:hint="eastAsia"/>
          <w:sz w:val="32"/>
          <w:szCs w:val="32"/>
        </w:rPr>
        <w:t>3.</w:t>
      </w:r>
      <w:hyperlink r:id="rId10" w:history="1">
        <w:r w:rsidRPr="001F63DF">
          <w:rPr>
            <w:rFonts w:ascii="仿宋_GB2312" w:eastAsia="仿宋_GB2312" w:hint="eastAsia"/>
            <w:color w:val="393939"/>
            <w:sz w:val="32"/>
            <w:szCs w:val="32"/>
          </w:rPr>
          <w:t>报名邮箱：dcmst2013@163.com</w:t>
        </w:r>
      </w:hyperlink>
    </w:p>
    <w:p w:rsidR="001F63DF" w:rsidRPr="001F63DF" w:rsidRDefault="001F63DF" w:rsidP="00A82F7C">
      <w:pPr>
        <w:pStyle w:val="a5"/>
        <w:shd w:val="clear" w:color="auto" w:fill="FFFFFF"/>
        <w:spacing w:before="0" w:beforeAutospacing="0" w:after="0" w:afterAutospacing="0"/>
        <w:ind w:leftChars="15" w:left="45" w:right="45" w:firstLineChars="290" w:firstLine="928"/>
        <w:jc w:val="both"/>
        <w:rPr>
          <w:rFonts w:ascii="仿宋_GB2312" w:eastAsia="仿宋_GB2312" w:hAnsi="仿宋"/>
          <w:color w:val="393939"/>
          <w:sz w:val="32"/>
          <w:szCs w:val="32"/>
        </w:rPr>
      </w:pPr>
    </w:p>
    <w:p w:rsidR="00A82F7C" w:rsidRDefault="006A3A48" w:rsidP="00A82F7C">
      <w:pPr>
        <w:pStyle w:val="a5"/>
        <w:spacing w:before="0" w:beforeAutospacing="0" w:after="0" w:afterAutospacing="0"/>
        <w:ind w:firstLineChars="200" w:firstLine="640"/>
        <w:rPr>
          <w:rFonts w:ascii="仿宋" w:eastAsia="仿宋" w:hAnsi="仿宋"/>
          <w:sz w:val="32"/>
          <w:szCs w:val="32"/>
        </w:rPr>
      </w:pPr>
      <w:r w:rsidRPr="00BF4F90">
        <w:rPr>
          <w:rFonts w:ascii="仿宋" w:eastAsia="仿宋" w:hAnsi="仿宋" w:hint="eastAsia"/>
          <w:sz w:val="32"/>
          <w:szCs w:val="32"/>
        </w:rPr>
        <w:t>附件：1.公开招聘工作人员</w:t>
      </w:r>
      <w:r w:rsidR="006E1A4A" w:rsidRPr="00BF4F90">
        <w:rPr>
          <w:rFonts w:ascii="仿宋" w:eastAsia="仿宋" w:hAnsi="仿宋" w:hint="eastAsia"/>
          <w:sz w:val="32"/>
          <w:szCs w:val="32"/>
        </w:rPr>
        <w:t>岗位信息</w:t>
      </w:r>
      <w:r w:rsidRPr="00BF4F90">
        <w:rPr>
          <w:rFonts w:ascii="仿宋" w:eastAsia="仿宋" w:hAnsi="仿宋" w:hint="eastAsia"/>
          <w:sz w:val="32"/>
          <w:szCs w:val="32"/>
        </w:rPr>
        <w:t>表</w:t>
      </w:r>
    </w:p>
    <w:p w:rsidR="006A3A48" w:rsidRPr="00BF4F90" w:rsidRDefault="006A3A48" w:rsidP="00A82F7C">
      <w:pPr>
        <w:pStyle w:val="a5"/>
        <w:spacing w:before="0" w:beforeAutospacing="0" w:after="0" w:afterAutospacing="0"/>
        <w:ind w:firstLineChars="500" w:firstLine="1600"/>
        <w:rPr>
          <w:rFonts w:ascii="仿宋" w:eastAsia="仿宋" w:hAnsi="仿宋"/>
          <w:sz w:val="32"/>
          <w:szCs w:val="32"/>
        </w:rPr>
      </w:pPr>
      <w:r w:rsidRPr="00BF4F90">
        <w:rPr>
          <w:rFonts w:ascii="仿宋" w:eastAsia="仿宋" w:hAnsi="仿宋" w:hint="eastAsia"/>
          <w:sz w:val="32"/>
          <w:szCs w:val="32"/>
        </w:rPr>
        <w:t>2.</w:t>
      </w:r>
      <w:r w:rsidR="00BF4F90" w:rsidRPr="00BF4F90">
        <w:rPr>
          <w:rFonts w:ascii="仿宋" w:eastAsia="仿宋" w:hAnsi="仿宋" w:hint="eastAsia"/>
          <w:bCs/>
          <w:sz w:val="32"/>
          <w:szCs w:val="32"/>
        </w:rPr>
        <w:t xml:space="preserve"> </w:t>
      </w:r>
      <w:r w:rsidR="00426E09">
        <w:rPr>
          <w:rFonts w:ascii="仿宋" w:eastAsia="仿宋" w:hAnsi="仿宋" w:hint="eastAsia"/>
          <w:bCs/>
          <w:sz w:val="32"/>
          <w:szCs w:val="32"/>
        </w:rPr>
        <w:t>应聘</w:t>
      </w:r>
      <w:r w:rsidR="00BF4F90" w:rsidRPr="00BF4F90">
        <w:rPr>
          <w:rFonts w:ascii="仿宋" w:eastAsia="仿宋" w:hAnsi="仿宋" w:hint="eastAsia"/>
          <w:bCs/>
          <w:sz w:val="32"/>
          <w:szCs w:val="32"/>
        </w:rPr>
        <w:t>人员</w:t>
      </w:r>
      <w:r w:rsidR="00307D64">
        <w:rPr>
          <w:rFonts w:ascii="仿宋" w:eastAsia="仿宋" w:hAnsi="仿宋" w:hint="eastAsia"/>
          <w:bCs/>
          <w:sz w:val="32"/>
          <w:szCs w:val="32"/>
        </w:rPr>
        <w:t>登记</w:t>
      </w:r>
      <w:r w:rsidR="00BF4F90" w:rsidRPr="00BF4F90">
        <w:rPr>
          <w:rFonts w:ascii="仿宋" w:eastAsia="仿宋" w:hAnsi="仿宋" w:hint="eastAsia"/>
          <w:bCs/>
          <w:sz w:val="32"/>
          <w:szCs w:val="32"/>
        </w:rPr>
        <w:t>表</w:t>
      </w:r>
    </w:p>
    <w:p w:rsidR="006A3A48" w:rsidRPr="0069645A" w:rsidRDefault="0069645A" w:rsidP="0058498F">
      <w:pPr>
        <w:widowControl/>
        <w:spacing w:line="640" w:lineRule="exact"/>
        <w:jc w:val="left"/>
        <w:rPr>
          <w:rFonts w:ascii="仿宋" w:hAnsi="仿宋" w:cs="宋体"/>
          <w:kern w:val="0"/>
          <w:sz w:val="32"/>
          <w:szCs w:val="32"/>
        </w:rPr>
      </w:pPr>
      <w:r>
        <w:rPr>
          <w:rFonts w:ascii="仿宋" w:hAnsi="仿宋"/>
          <w:sz w:val="32"/>
          <w:szCs w:val="32"/>
        </w:rPr>
        <w:br w:type="page"/>
      </w:r>
    </w:p>
    <w:p w:rsidR="00BB6B14" w:rsidRPr="00A54BB2" w:rsidRDefault="00BB6B14" w:rsidP="00A54BB2">
      <w:pPr>
        <w:widowControl/>
        <w:jc w:val="left"/>
        <w:rPr>
          <w:rFonts w:ascii="黑体" w:eastAsia="黑体" w:hAnsi="黑体"/>
          <w:color w:val="000000"/>
          <w:szCs w:val="30"/>
          <w:lang w:val="zh-CN"/>
        </w:rPr>
      </w:pPr>
      <w:r>
        <w:rPr>
          <w:rFonts w:ascii="黑体" w:eastAsia="黑体" w:hAnsi="黑体" w:hint="eastAsia"/>
          <w:color w:val="000000"/>
          <w:szCs w:val="30"/>
          <w:lang w:val="zh-CN"/>
        </w:rPr>
        <w:lastRenderedPageBreak/>
        <w:t>附件</w:t>
      </w:r>
      <w:r>
        <w:rPr>
          <w:rFonts w:ascii="黑体" w:eastAsia="黑体" w:hAnsi="黑体"/>
          <w:color w:val="000000"/>
          <w:szCs w:val="30"/>
          <w:lang w:val="zh-CN"/>
        </w:rPr>
        <w:t>1</w:t>
      </w:r>
      <w:r>
        <w:rPr>
          <w:rFonts w:ascii="黑体" w:eastAsia="黑体" w:hAnsi="黑体" w:hint="eastAsia"/>
          <w:color w:val="000000"/>
          <w:szCs w:val="30"/>
          <w:lang w:val="zh-CN"/>
        </w:rPr>
        <w:t>：</w:t>
      </w:r>
    </w:p>
    <w:p w:rsidR="00BB6B14" w:rsidRDefault="00BB6B14" w:rsidP="00BB6B14">
      <w:pPr>
        <w:autoSpaceDE w:val="0"/>
        <w:autoSpaceDN w:val="0"/>
        <w:adjustRightInd w:val="0"/>
        <w:spacing w:line="520" w:lineRule="exact"/>
        <w:jc w:val="center"/>
        <w:rPr>
          <w:rFonts w:ascii="Times New Roman" w:eastAsia="华文中宋" w:hAnsi="Times New Roman"/>
          <w:b/>
          <w:bCs/>
          <w:color w:val="000000"/>
          <w:sz w:val="36"/>
          <w:szCs w:val="36"/>
          <w:lang w:val="zh-CN"/>
        </w:rPr>
      </w:pPr>
      <w:r>
        <w:rPr>
          <w:rFonts w:ascii="Times New Roman" w:eastAsia="华文中宋" w:hAnsi="Times New Roman" w:hint="eastAsia"/>
          <w:b/>
          <w:bCs/>
          <w:color w:val="000000"/>
          <w:sz w:val="36"/>
          <w:szCs w:val="36"/>
          <w:lang w:val="zh-CN"/>
        </w:rPr>
        <w:t>国家卫生计生委医药卫生科技发展研究</w:t>
      </w:r>
      <w:r>
        <w:rPr>
          <w:rFonts w:ascii="Times New Roman" w:eastAsia="华文中宋"/>
          <w:b/>
          <w:bCs/>
          <w:color w:val="000000"/>
          <w:sz w:val="36"/>
          <w:szCs w:val="36"/>
          <w:lang w:val="zh-CN"/>
        </w:rPr>
        <w:t>中心</w:t>
      </w:r>
    </w:p>
    <w:p w:rsidR="0026531B" w:rsidRPr="00A54BB2" w:rsidRDefault="00A54BB2" w:rsidP="00426E09">
      <w:pPr>
        <w:autoSpaceDE w:val="0"/>
        <w:autoSpaceDN w:val="0"/>
        <w:adjustRightInd w:val="0"/>
        <w:spacing w:line="520" w:lineRule="exact"/>
        <w:jc w:val="center"/>
        <w:rPr>
          <w:rFonts w:eastAsia="华文中宋"/>
          <w:b/>
          <w:bCs/>
          <w:color w:val="000000"/>
          <w:sz w:val="36"/>
          <w:szCs w:val="36"/>
          <w:lang w:val="zh-CN"/>
        </w:rPr>
      </w:pPr>
      <w:r>
        <w:rPr>
          <w:rFonts w:eastAsia="华文中宋" w:hint="eastAsia"/>
          <w:b/>
          <w:bCs/>
          <w:color w:val="000000"/>
          <w:sz w:val="36"/>
          <w:szCs w:val="36"/>
          <w:lang w:val="zh-CN"/>
        </w:rPr>
        <w:t>公开招聘工作人员</w:t>
      </w:r>
      <w:r w:rsidR="00BB6B14">
        <w:rPr>
          <w:rFonts w:eastAsia="华文中宋" w:hint="eastAsia"/>
          <w:b/>
          <w:bCs/>
          <w:color w:val="000000"/>
          <w:sz w:val="36"/>
          <w:szCs w:val="36"/>
          <w:lang w:val="zh-CN"/>
        </w:rPr>
        <w:t>信息表</w:t>
      </w:r>
    </w:p>
    <w:tbl>
      <w:tblPr>
        <w:tblpPr w:leftFromText="180" w:rightFromText="180" w:vertAnchor="text" w:horzAnchor="margin" w:tblpXSpec="center" w:tblpY="263"/>
        <w:tblW w:w="9889" w:type="dxa"/>
        <w:tblLayout w:type="fixed"/>
        <w:tblLook w:val="0000" w:firstRow="0" w:lastRow="0" w:firstColumn="0" w:lastColumn="0" w:noHBand="0" w:noVBand="0"/>
      </w:tblPr>
      <w:tblGrid>
        <w:gridCol w:w="534"/>
        <w:gridCol w:w="1064"/>
        <w:gridCol w:w="2621"/>
        <w:gridCol w:w="1559"/>
        <w:gridCol w:w="1276"/>
        <w:gridCol w:w="425"/>
        <w:gridCol w:w="2410"/>
      </w:tblGrid>
      <w:tr w:rsidR="00A54BB2" w:rsidTr="0026531B">
        <w:trPr>
          <w:trHeight w:val="710"/>
        </w:trPr>
        <w:tc>
          <w:tcPr>
            <w:tcW w:w="534" w:type="dxa"/>
            <w:tcBorders>
              <w:top w:val="single" w:sz="6" w:space="0" w:color="auto"/>
              <w:left w:val="single" w:sz="6" w:space="0" w:color="auto"/>
              <w:bottom w:val="single" w:sz="6" w:space="0" w:color="auto"/>
              <w:right w:val="single" w:sz="6" w:space="0" w:color="auto"/>
            </w:tcBorders>
            <w:vAlign w:val="center"/>
          </w:tcPr>
          <w:p w:rsidR="00A54BB2" w:rsidRDefault="00A54BB2" w:rsidP="00A54BB2">
            <w:pPr>
              <w:autoSpaceDE w:val="0"/>
              <w:autoSpaceDN w:val="0"/>
              <w:adjustRightInd w:val="0"/>
              <w:spacing w:line="360" w:lineRule="exact"/>
              <w:jc w:val="center"/>
              <w:rPr>
                <w:rFonts w:ascii="Times New Roman" w:eastAsia="仿宋_GB2312" w:hAnsi="Times New Roman"/>
                <w:b/>
                <w:sz w:val="24"/>
                <w:szCs w:val="24"/>
                <w:lang w:val="zh-CN"/>
              </w:rPr>
            </w:pPr>
            <w:r>
              <w:rPr>
                <w:rFonts w:ascii="Times New Roman" w:eastAsia="仿宋_GB2312" w:hAnsi="Times New Roman"/>
                <w:b/>
                <w:sz w:val="24"/>
                <w:szCs w:val="24"/>
                <w:lang w:val="zh-CN"/>
              </w:rPr>
              <w:t>序号</w:t>
            </w:r>
          </w:p>
        </w:tc>
        <w:tc>
          <w:tcPr>
            <w:tcW w:w="1064" w:type="dxa"/>
            <w:tcBorders>
              <w:top w:val="single" w:sz="6" w:space="0" w:color="auto"/>
              <w:left w:val="single" w:sz="4" w:space="0" w:color="auto"/>
              <w:bottom w:val="single" w:sz="6" w:space="0" w:color="auto"/>
              <w:right w:val="single" w:sz="6" w:space="0" w:color="auto"/>
            </w:tcBorders>
            <w:vAlign w:val="center"/>
          </w:tcPr>
          <w:p w:rsidR="00A54BB2" w:rsidRDefault="00A54BB2" w:rsidP="00A54BB2">
            <w:pPr>
              <w:autoSpaceDE w:val="0"/>
              <w:autoSpaceDN w:val="0"/>
              <w:adjustRightInd w:val="0"/>
              <w:spacing w:line="360" w:lineRule="exact"/>
              <w:jc w:val="center"/>
              <w:rPr>
                <w:rFonts w:ascii="Times New Roman" w:eastAsia="仿宋_GB2312" w:hAnsi="Times New Roman"/>
                <w:b/>
                <w:sz w:val="24"/>
                <w:szCs w:val="24"/>
                <w:lang w:val="zh-CN"/>
              </w:rPr>
            </w:pPr>
            <w:r>
              <w:rPr>
                <w:rFonts w:ascii="Times New Roman" w:eastAsia="仿宋_GB2312" w:hAnsi="Times New Roman"/>
                <w:b/>
                <w:sz w:val="24"/>
                <w:szCs w:val="24"/>
                <w:lang w:val="zh-CN"/>
              </w:rPr>
              <w:t>岗位</w:t>
            </w:r>
          </w:p>
        </w:tc>
        <w:tc>
          <w:tcPr>
            <w:tcW w:w="2621" w:type="dxa"/>
            <w:tcBorders>
              <w:top w:val="single" w:sz="6" w:space="0" w:color="auto"/>
              <w:left w:val="single" w:sz="6" w:space="0" w:color="auto"/>
              <w:bottom w:val="single" w:sz="6" w:space="0" w:color="auto"/>
              <w:right w:val="single" w:sz="6" w:space="0" w:color="auto"/>
            </w:tcBorders>
          </w:tcPr>
          <w:p w:rsidR="00A54BB2" w:rsidRDefault="00BA1236" w:rsidP="00347C99">
            <w:pPr>
              <w:autoSpaceDE w:val="0"/>
              <w:autoSpaceDN w:val="0"/>
              <w:adjustRightInd w:val="0"/>
              <w:spacing w:before="240" w:line="360" w:lineRule="exact"/>
              <w:ind w:firstLineChars="150" w:firstLine="361"/>
              <w:rPr>
                <w:rFonts w:ascii="Times New Roman" w:eastAsia="仿宋_GB2312" w:hAnsi="Times New Roman"/>
                <w:b/>
                <w:sz w:val="24"/>
                <w:szCs w:val="24"/>
                <w:lang w:val="zh-CN"/>
              </w:rPr>
            </w:pPr>
            <w:r>
              <w:rPr>
                <w:rFonts w:ascii="Times New Roman" w:eastAsia="仿宋_GB2312" w:hAnsi="Times New Roman" w:hint="eastAsia"/>
                <w:b/>
                <w:sz w:val="24"/>
                <w:szCs w:val="24"/>
                <w:lang w:val="zh-CN"/>
              </w:rPr>
              <w:t>工作</w:t>
            </w:r>
            <w:r w:rsidR="00A54BB2">
              <w:rPr>
                <w:rFonts w:ascii="Times New Roman" w:eastAsia="仿宋_GB2312" w:hAnsi="Times New Roman"/>
                <w:b/>
                <w:sz w:val="24"/>
                <w:szCs w:val="24"/>
                <w:lang w:val="zh-CN"/>
              </w:rPr>
              <w:t>描述</w:t>
            </w:r>
          </w:p>
        </w:tc>
        <w:tc>
          <w:tcPr>
            <w:tcW w:w="1559" w:type="dxa"/>
            <w:tcBorders>
              <w:top w:val="single" w:sz="6" w:space="0" w:color="auto"/>
              <w:left w:val="single" w:sz="6" w:space="0" w:color="auto"/>
              <w:bottom w:val="single" w:sz="6" w:space="0" w:color="auto"/>
              <w:right w:val="single" w:sz="6" w:space="0" w:color="auto"/>
            </w:tcBorders>
            <w:vAlign w:val="center"/>
          </w:tcPr>
          <w:p w:rsidR="00A54BB2" w:rsidRDefault="00A54BB2" w:rsidP="00A54BB2">
            <w:pPr>
              <w:autoSpaceDE w:val="0"/>
              <w:autoSpaceDN w:val="0"/>
              <w:adjustRightInd w:val="0"/>
              <w:spacing w:line="360" w:lineRule="exact"/>
              <w:jc w:val="center"/>
              <w:rPr>
                <w:rFonts w:ascii="Times New Roman" w:eastAsia="仿宋_GB2312" w:hAnsi="Times New Roman"/>
                <w:b/>
                <w:sz w:val="24"/>
                <w:szCs w:val="24"/>
                <w:lang w:val="zh-CN"/>
              </w:rPr>
            </w:pPr>
            <w:r>
              <w:rPr>
                <w:rFonts w:ascii="Times New Roman" w:eastAsia="仿宋_GB2312" w:hAnsi="Times New Roman"/>
                <w:b/>
                <w:sz w:val="24"/>
                <w:szCs w:val="24"/>
                <w:lang w:val="zh-CN"/>
              </w:rPr>
              <w:t>专业</w:t>
            </w:r>
          </w:p>
        </w:tc>
        <w:tc>
          <w:tcPr>
            <w:tcW w:w="1276" w:type="dxa"/>
            <w:tcBorders>
              <w:top w:val="single" w:sz="6" w:space="0" w:color="auto"/>
              <w:left w:val="single" w:sz="6" w:space="0" w:color="auto"/>
              <w:bottom w:val="single" w:sz="6" w:space="0" w:color="auto"/>
              <w:right w:val="single" w:sz="6" w:space="0" w:color="auto"/>
            </w:tcBorders>
            <w:vAlign w:val="center"/>
          </w:tcPr>
          <w:p w:rsidR="00A54BB2" w:rsidRDefault="00A54BB2" w:rsidP="00A54BB2">
            <w:pPr>
              <w:autoSpaceDE w:val="0"/>
              <w:autoSpaceDN w:val="0"/>
              <w:adjustRightInd w:val="0"/>
              <w:spacing w:line="360" w:lineRule="exact"/>
              <w:jc w:val="center"/>
              <w:rPr>
                <w:rFonts w:ascii="Times New Roman" w:eastAsia="仿宋_GB2312" w:hAnsi="Times New Roman"/>
                <w:b/>
                <w:sz w:val="24"/>
                <w:szCs w:val="24"/>
                <w:lang w:val="zh-CN"/>
              </w:rPr>
            </w:pPr>
            <w:r>
              <w:rPr>
                <w:rFonts w:ascii="Times New Roman" w:eastAsia="仿宋_GB2312" w:hAnsi="Times New Roman"/>
                <w:b/>
                <w:sz w:val="24"/>
                <w:szCs w:val="24"/>
                <w:lang w:val="zh-CN"/>
              </w:rPr>
              <w:t>学历学位</w:t>
            </w:r>
          </w:p>
        </w:tc>
        <w:tc>
          <w:tcPr>
            <w:tcW w:w="425" w:type="dxa"/>
            <w:tcBorders>
              <w:top w:val="single" w:sz="6" w:space="0" w:color="auto"/>
              <w:left w:val="single" w:sz="6" w:space="0" w:color="auto"/>
              <w:bottom w:val="single" w:sz="6" w:space="0" w:color="auto"/>
              <w:right w:val="single" w:sz="6" w:space="0" w:color="auto"/>
            </w:tcBorders>
            <w:vAlign w:val="center"/>
          </w:tcPr>
          <w:p w:rsidR="00A54BB2" w:rsidRDefault="00A54BB2" w:rsidP="00A54BB2">
            <w:pPr>
              <w:autoSpaceDE w:val="0"/>
              <w:autoSpaceDN w:val="0"/>
              <w:adjustRightInd w:val="0"/>
              <w:spacing w:line="360" w:lineRule="exact"/>
              <w:jc w:val="center"/>
              <w:rPr>
                <w:rFonts w:ascii="Times New Roman" w:eastAsia="仿宋_GB2312" w:hAnsi="Times New Roman"/>
                <w:b/>
                <w:sz w:val="24"/>
                <w:szCs w:val="24"/>
                <w:lang w:val="zh-CN"/>
              </w:rPr>
            </w:pPr>
            <w:r>
              <w:rPr>
                <w:rFonts w:ascii="Times New Roman" w:eastAsia="仿宋_GB2312" w:hAnsi="Times New Roman"/>
                <w:b/>
                <w:sz w:val="24"/>
                <w:szCs w:val="24"/>
                <w:lang w:val="zh-CN"/>
              </w:rPr>
              <w:t>人数</w:t>
            </w:r>
          </w:p>
        </w:tc>
        <w:tc>
          <w:tcPr>
            <w:tcW w:w="2410" w:type="dxa"/>
            <w:tcBorders>
              <w:top w:val="single" w:sz="6" w:space="0" w:color="auto"/>
              <w:left w:val="single" w:sz="6" w:space="0" w:color="auto"/>
              <w:bottom w:val="single" w:sz="6" w:space="0" w:color="auto"/>
              <w:right w:val="single" w:sz="6" w:space="0" w:color="auto"/>
            </w:tcBorders>
            <w:vAlign w:val="center"/>
          </w:tcPr>
          <w:p w:rsidR="00A54BB2" w:rsidRDefault="00A54BB2" w:rsidP="00A54BB2">
            <w:pPr>
              <w:autoSpaceDE w:val="0"/>
              <w:autoSpaceDN w:val="0"/>
              <w:adjustRightInd w:val="0"/>
              <w:spacing w:line="360" w:lineRule="exact"/>
              <w:jc w:val="center"/>
              <w:rPr>
                <w:rFonts w:ascii="Times New Roman" w:eastAsia="仿宋_GB2312" w:hAnsi="Times New Roman"/>
                <w:b/>
                <w:sz w:val="24"/>
                <w:szCs w:val="24"/>
                <w:lang w:val="zh-CN"/>
              </w:rPr>
            </w:pPr>
            <w:r>
              <w:rPr>
                <w:rFonts w:ascii="Times New Roman" w:eastAsia="仿宋_GB2312" w:hAnsi="Times New Roman"/>
                <w:b/>
                <w:sz w:val="24"/>
                <w:szCs w:val="24"/>
                <w:lang w:val="zh-CN"/>
              </w:rPr>
              <w:t>要求</w:t>
            </w:r>
            <w:r>
              <w:rPr>
                <w:rFonts w:ascii="Times New Roman" w:eastAsia="仿宋_GB2312" w:hAnsi="Times New Roman" w:hint="eastAsia"/>
                <w:b/>
                <w:sz w:val="24"/>
                <w:szCs w:val="24"/>
                <w:lang w:val="zh-CN"/>
              </w:rPr>
              <w:t>和条件</w:t>
            </w:r>
          </w:p>
        </w:tc>
      </w:tr>
      <w:tr w:rsidR="00DF614B" w:rsidTr="0026531B">
        <w:trPr>
          <w:trHeight w:val="954"/>
        </w:trPr>
        <w:tc>
          <w:tcPr>
            <w:tcW w:w="534" w:type="dxa"/>
            <w:tcBorders>
              <w:top w:val="single" w:sz="6" w:space="0" w:color="auto"/>
              <w:left w:val="single" w:sz="6" w:space="0" w:color="auto"/>
              <w:bottom w:val="single" w:sz="6" w:space="0" w:color="auto"/>
              <w:right w:val="single" w:sz="6" w:space="0" w:color="auto"/>
            </w:tcBorders>
            <w:vAlign w:val="center"/>
          </w:tcPr>
          <w:p w:rsidR="00DF614B" w:rsidRDefault="00DF614B" w:rsidP="00A54BB2">
            <w:pPr>
              <w:autoSpaceDE w:val="0"/>
              <w:autoSpaceDN w:val="0"/>
              <w:adjustRightInd w:val="0"/>
              <w:spacing w:line="36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1</w:t>
            </w:r>
          </w:p>
        </w:tc>
        <w:tc>
          <w:tcPr>
            <w:tcW w:w="1064" w:type="dxa"/>
            <w:vMerge w:val="restart"/>
            <w:tcBorders>
              <w:top w:val="single" w:sz="6" w:space="0" w:color="auto"/>
              <w:left w:val="single" w:sz="4" w:space="0" w:color="auto"/>
              <w:right w:val="single" w:sz="6" w:space="0" w:color="auto"/>
            </w:tcBorders>
            <w:vAlign w:val="center"/>
          </w:tcPr>
          <w:p w:rsidR="00DF614B" w:rsidRDefault="00DF614B" w:rsidP="00A54BB2">
            <w:pPr>
              <w:widowControl/>
              <w:spacing w:line="360" w:lineRule="exact"/>
              <w:jc w:val="left"/>
              <w:rPr>
                <w:rFonts w:ascii="Times New Roman" w:hAnsi="Times New Roman"/>
                <w:color w:val="000000"/>
                <w:kern w:val="0"/>
                <w:sz w:val="24"/>
                <w:szCs w:val="24"/>
              </w:rPr>
            </w:pPr>
            <w:r>
              <w:rPr>
                <w:rFonts w:ascii="Times New Roman" w:hAnsi="Times New Roman" w:hint="eastAsia"/>
                <w:color w:val="000000"/>
                <w:kern w:val="0"/>
                <w:sz w:val="24"/>
                <w:szCs w:val="24"/>
              </w:rPr>
              <w:t>经费预算岗位</w:t>
            </w:r>
          </w:p>
        </w:tc>
        <w:tc>
          <w:tcPr>
            <w:tcW w:w="2621" w:type="dxa"/>
            <w:vMerge w:val="restart"/>
            <w:tcBorders>
              <w:top w:val="single" w:sz="6" w:space="0" w:color="auto"/>
              <w:left w:val="single" w:sz="6" w:space="0" w:color="auto"/>
              <w:right w:val="single" w:sz="6" w:space="0" w:color="auto"/>
            </w:tcBorders>
            <w:vAlign w:val="center"/>
          </w:tcPr>
          <w:p w:rsidR="00DF614B" w:rsidRDefault="00DF614B" w:rsidP="003B042D">
            <w:pPr>
              <w:spacing w:line="320" w:lineRule="exact"/>
              <w:rPr>
                <w:rFonts w:ascii="Times New Roman" w:hAnsi="宋体"/>
                <w:color w:val="000000"/>
                <w:kern w:val="0"/>
                <w:sz w:val="24"/>
                <w:szCs w:val="24"/>
              </w:rPr>
            </w:pPr>
            <w:r>
              <w:rPr>
                <w:rFonts w:ascii="Times New Roman" w:hAnsi="宋体" w:hint="eastAsia"/>
                <w:color w:val="000000"/>
                <w:kern w:val="0"/>
                <w:sz w:val="24"/>
                <w:szCs w:val="24"/>
              </w:rPr>
              <w:t>编制重大专项项目</w:t>
            </w:r>
            <w:r>
              <w:rPr>
                <w:rFonts w:ascii="Times New Roman" w:hAnsi="宋体" w:hint="eastAsia"/>
                <w:color w:val="000000"/>
                <w:kern w:val="0"/>
                <w:sz w:val="24"/>
                <w:szCs w:val="24"/>
              </w:rPr>
              <w:t>(</w:t>
            </w:r>
            <w:r>
              <w:rPr>
                <w:rFonts w:ascii="Times New Roman" w:hAnsi="宋体" w:hint="eastAsia"/>
                <w:color w:val="000000"/>
                <w:kern w:val="0"/>
                <w:sz w:val="24"/>
                <w:szCs w:val="24"/>
              </w:rPr>
              <w:t>课题</w:t>
            </w:r>
            <w:r>
              <w:rPr>
                <w:rFonts w:ascii="Times New Roman" w:hAnsi="宋体" w:hint="eastAsia"/>
                <w:color w:val="000000"/>
                <w:kern w:val="0"/>
                <w:sz w:val="24"/>
                <w:szCs w:val="24"/>
              </w:rPr>
              <w:t>)</w:t>
            </w:r>
            <w:r>
              <w:rPr>
                <w:rFonts w:ascii="Times New Roman" w:hAnsi="宋体" w:hint="eastAsia"/>
                <w:color w:val="000000"/>
                <w:kern w:val="0"/>
                <w:sz w:val="24"/>
                <w:szCs w:val="24"/>
              </w:rPr>
              <w:t>预算</w:t>
            </w:r>
            <w:r>
              <w:rPr>
                <w:rFonts w:ascii="Times New Roman" w:hAnsi="宋体" w:hint="eastAsia"/>
                <w:color w:val="000000"/>
                <w:kern w:val="0"/>
                <w:sz w:val="24"/>
                <w:szCs w:val="24"/>
              </w:rPr>
              <w:t>,</w:t>
            </w:r>
            <w:r>
              <w:rPr>
                <w:rFonts w:ascii="Times New Roman" w:hAnsi="宋体" w:hint="eastAsia"/>
                <w:color w:val="000000"/>
                <w:kern w:val="0"/>
                <w:sz w:val="24"/>
                <w:szCs w:val="24"/>
              </w:rPr>
              <w:t>负责国家科技项目财政经费拨付、审计、监督、核查、验收</w:t>
            </w:r>
          </w:p>
        </w:tc>
        <w:tc>
          <w:tcPr>
            <w:tcW w:w="1559" w:type="dxa"/>
            <w:tcBorders>
              <w:top w:val="single" w:sz="6" w:space="0" w:color="auto"/>
              <w:left w:val="single" w:sz="6" w:space="0" w:color="auto"/>
              <w:bottom w:val="single" w:sz="6" w:space="0" w:color="auto"/>
              <w:right w:val="single" w:sz="6" w:space="0" w:color="auto"/>
            </w:tcBorders>
            <w:vAlign w:val="center"/>
          </w:tcPr>
          <w:p w:rsidR="00DF614B" w:rsidRDefault="00DF614B" w:rsidP="003B042D">
            <w:pPr>
              <w:spacing w:line="320" w:lineRule="exact"/>
              <w:rPr>
                <w:rFonts w:ascii="Times New Roman" w:hAnsi="宋体"/>
                <w:color w:val="000000"/>
                <w:kern w:val="0"/>
                <w:sz w:val="24"/>
                <w:szCs w:val="24"/>
              </w:rPr>
            </w:pPr>
            <w:r>
              <w:rPr>
                <w:rFonts w:ascii="Times New Roman" w:hAnsi="宋体" w:hint="eastAsia"/>
                <w:color w:val="000000"/>
                <w:kern w:val="0"/>
                <w:sz w:val="24"/>
                <w:szCs w:val="24"/>
              </w:rPr>
              <w:t>财务</w:t>
            </w:r>
            <w:r w:rsidR="0026531B">
              <w:rPr>
                <w:rFonts w:ascii="Times New Roman" w:hAnsi="宋体" w:hint="eastAsia"/>
                <w:color w:val="000000"/>
                <w:kern w:val="0"/>
                <w:sz w:val="24"/>
                <w:szCs w:val="24"/>
              </w:rPr>
              <w:t>管理、金融、会计等</w:t>
            </w:r>
            <w:r>
              <w:rPr>
                <w:rFonts w:ascii="Times New Roman" w:hAnsi="宋体" w:hint="eastAsia"/>
                <w:color w:val="000000"/>
                <w:kern w:val="0"/>
                <w:sz w:val="24"/>
                <w:szCs w:val="24"/>
              </w:rPr>
              <w:t>相关专业</w:t>
            </w:r>
          </w:p>
        </w:tc>
        <w:tc>
          <w:tcPr>
            <w:tcW w:w="1276" w:type="dxa"/>
            <w:tcBorders>
              <w:top w:val="single" w:sz="6" w:space="0" w:color="auto"/>
              <w:left w:val="single" w:sz="6" w:space="0" w:color="auto"/>
              <w:bottom w:val="single" w:sz="6" w:space="0" w:color="auto"/>
              <w:right w:val="single" w:sz="6" w:space="0" w:color="auto"/>
            </w:tcBorders>
            <w:vAlign w:val="center"/>
          </w:tcPr>
          <w:p w:rsidR="00DF614B" w:rsidRPr="003B042D" w:rsidRDefault="00DF614B"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本科及以上</w:t>
            </w:r>
          </w:p>
        </w:tc>
        <w:tc>
          <w:tcPr>
            <w:tcW w:w="425" w:type="dxa"/>
            <w:tcBorders>
              <w:top w:val="single" w:sz="6" w:space="0" w:color="auto"/>
              <w:left w:val="single" w:sz="6" w:space="0" w:color="auto"/>
              <w:bottom w:val="single" w:sz="6" w:space="0" w:color="auto"/>
              <w:right w:val="single" w:sz="6" w:space="0" w:color="auto"/>
            </w:tcBorders>
            <w:vAlign w:val="center"/>
          </w:tcPr>
          <w:p w:rsidR="00DF614B" w:rsidRPr="003B042D" w:rsidRDefault="0026531B" w:rsidP="003B042D">
            <w:pPr>
              <w:spacing w:line="320" w:lineRule="exact"/>
              <w:jc w:val="center"/>
              <w:rPr>
                <w:rFonts w:ascii="Times New Roman" w:hAnsi="宋体"/>
                <w:color w:val="000000"/>
                <w:kern w:val="0"/>
                <w:sz w:val="24"/>
                <w:szCs w:val="24"/>
              </w:rPr>
            </w:pPr>
            <w:r>
              <w:rPr>
                <w:rFonts w:ascii="Times New Roman" w:hAnsi="宋体" w:hint="eastAsia"/>
                <w:color w:val="000000"/>
                <w:kern w:val="0"/>
                <w:sz w:val="24"/>
                <w:szCs w:val="24"/>
              </w:rPr>
              <w:t>1</w:t>
            </w:r>
          </w:p>
        </w:tc>
        <w:tc>
          <w:tcPr>
            <w:tcW w:w="2410" w:type="dxa"/>
            <w:tcBorders>
              <w:top w:val="single" w:sz="6" w:space="0" w:color="auto"/>
              <w:left w:val="single" w:sz="6" w:space="0" w:color="auto"/>
              <w:bottom w:val="single" w:sz="6" w:space="0" w:color="auto"/>
              <w:right w:val="single" w:sz="6" w:space="0" w:color="auto"/>
            </w:tcBorders>
            <w:vAlign w:val="center"/>
          </w:tcPr>
          <w:p w:rsidR="00DF614B" w:rsidRPr="003B042D" w:rsidRDefault="00B07B38" w:rsidP="0026531B">
            <w:pPr>
              <w:spacing w:line="320" w:lineRule="exact"/>
              <w:jc w:val="left"/>
              <w:rPr>
                <w:rFonts w:ascii="Times New Roman" w:hAnsi="宋体"/>
                <w:color w:val="000000"/>
                <w:kern w:val="0"/>
                <w:sz w:val="24"/>
                <w:szCs w:val="24"/>
              </w:rPr>
            </w:pPr>
            <w:r w:rsidRPr="003B042D">
              <w:rPr>
                <w:rFonts w:ascii="Times New Roman" w:hAnsi="宋体" w:hint="eastAsia"/>
                <w:color w:val="000000"/>
                <w:kern w:val="0"/>
                <w:sz w:val="24"/>
                <w:szCs w:val="24"/>
              </w:rPr>
              <w:t>具有会计从业资格证，</w:t>
            </w:r>
            <w:r w:rsidR="00DF614B" w:rsidRPr="003B042D">
              <w:rPr>
                <w:rFonts w:ascii="Times New Roman" w:hAnsi="宋体" w:hint="eastAsia"/>
                <w:color w:val="000000"/>
                <w:kern w:val="0"/>
                <w:sz w:val="24"/>
                <w:szCs w:val="24"/>
              </w:rPr>
              <w:t>计算机操作应用熟练者优先考虑</w:t>
            </w:r>
            <w:r w:rsidR="00DF614B" w:rsidRPr="003B042D">
              <w:rPr>
                <w:rFonts w:ascii="Times New Roman" w:hAnsi="宋体" w:hint="eastAsia"/>
                <w:color w:val="000000"/>
                <w:kern w:val="0"/>
                <w:sz w:val="24"/>
                <w:szCs w:val="24"/>
              </w:rPr>
              <w:t>,</w:t>
            </w:r>
            <w:r w:rsidR="0026531B">
              <w:rPr>
                <w:rFonts w:ascii="Times New Roman" w:hAnsi="宋体" w:hint="eastAsia"/>
                <w:color w:val="000000"/>
                <w:kern w:val="0"/>
                <w:sz w:val="24"/>
                <w:szCs w:val="24"/>
              </w:rPr>
              <w:t>具有</w:t>
            </w:r>
            <w:r w:rsidR="00DF614B" w:rsidRPr="003B042D">
              <w:rPr>
                <w:rFonts w:ascii="Times New Roman" w:hAnsi="宋体" w:hint="eastAsia"/>
                <w:color w:val="000000"/>
                <w:kern w:val="0"/>
                <w:sz w:val="24"/>
                <w:szCs w:val="24"/>
              </w:rPr>
              <w:t>北京户口</w:t>
            </w:r>
            <w:r w:rsidR="00CD3250">
              <w:rPr>
                <w:rFonts w:ascii="Times New Roman" w:hAnsi="宋体" w:hint="eastAsia"/>
                <w:color w:val="000000"/>
                <w:kern w:val="0"/>
                <w:sz w:val="24"/>
                <w:szCs w:val="24"/>
              </w:rPr>
              <w:t>优先</w:t>
            </w:r>
          </w:p>
        </w:tc>
      </w:tr>
      <w:tr w:rsidR="0026531B" w:rsidTr="0026531B">
        <w:trPr>
          <w:trHeight w:val="970"/>
        </w:trPr>
        <w:tc>
          <w:tcPr>
            <w:tcW w:w="534" w:type="dxa"/>
            <w:tcBorders>
              <w:top w:val="single" w:sz="6" w:space="0" w:color="auto"/>
              <w:left w:val="single" w:sz="6" w:space="0" w:color="auto"/>
              <w:bottom w:val="single" w:sz="6" w:space="0" w:color="auto"/>
              <w:right w:val="single" w:sz="6" w:space="0" w:color="auto"/>
            </w:tcBorders>
            <w:vAlign w:val="center"/>
          </w:tcPr>
          <w:p w:rsidR="0026531B" w:rsidRDefault="002750DF" w:rsidP="00A54BB2">
            <w:pPr>
              <w:autoSpaceDE w:val="0"/>
              <w:autoSpaceDN w:val="0"/>
              <w:adjustRightInd w:val="0"/>
              <w:spacing w:line="360" w:lineRule="exac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2</w:t>
            </w:r>
          </w:p>
        </w:tc>
        <w:tc>
          <w:tcPr>
            <w:tcW w:w="1064" w:type="dxa"/>
            <w:vMerge/>
            <w:tcBorders>
              <w:top w:val="single" w:sz="6" w:space="0" w:color="auto"/>
              <w:left w:val="single" w:sz="4" w:space="0" w:color="auto"/>
              <w:right w:val="single" w:sz="6" w:space="0" w:color="auto"/>
            </w:tcBorders>
            <w:vAlign w:val="center"/>
          </w:tcPr>
          <w:p w:rsidR="0026531B" w:rsidRDefault="0026531B" w:rsidP="00A54BB2">
            <w:pPr>
              <w:widowControl/>
              <w:spacing w:line="360" w:lineRule="exact"/>
              <w:jc w:val="left"/>
              <w:rPr>
                <w:rFonts w:ascii="Times New Roman" w:hAnsi="Times New Roman"/>
                <w:color w:val="000000"/>
                <w:kern w:val="0"/>
                <w:sz w:val="24"/>
                <w:szCs w:val="24"/>
              </w:rPr>
            </w:pPr>
          </w:p>
        </w:tc>
        <w:tc>
          <w:tcPr>
            <w:tcW w:w="2621" w:type="dxa"/>
            <w:vMerge/>
            <w:tcBorders>
              <w:top w:val="single" w:sz="6" w:space="0" w:color="auto"/>
              <w:left w:val="single" w:sz="6" w:space="0" w:color="auto"/>
              <w:right w:val="single" w:sz="6" w:space="0" w:color="auto"/>
            </w:tcBorders>
            <w:vAlign w:val="center"/>
          </w:tcPr>
          <w:p w:rsidR="0026531B" w:rsidRDefault="0026531B" w:rsidP="003B042D">
            <w:pPr>
              <w:spacing w:line="320" w:lineRule="exact"/>
              <w:rPr>
                <w:rFonts w:ascii="Times New Roman" w:hAnsi="宋体"/>
                <w:color w:val="000000"/>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26531B" w:rsidRDefault="0026531B" w:rsidP="003B042D">
            <w:pPr>
              <w:spacing w:line="320" w:lineRule="exact"/>
              <w:rPr>
                <w:rFonts w:ascii="Times New Roman" w:hAnsi="宋体"/>
                <w:color w:val="000000"/>
                <w:kern w:val="0"/>
                <w:sz w:val="24"/>
                <w:szCs w:val="24"/>
              </w:rPr>
            </w:pPr>
            <w:r>
              <w:rPr>
                <w:rFonts w:ascii="Times New Roman" w:hAnsi="宋体" w:hint="eastAsia"/>
                <w:color w:val="000000"/>
                <w:kern w:val="0"/>
                <w:sz w:val="24"/>
                <w:szCs w:val="24"/>
              </w:rPr>
              <w:t>财务相关专业</w:t>
            </w:r>
          </w:p>
        </w:tc>
        <w:tc>
          <w:tcPr>
            <w:tcW w:w="1276" w:type="dxa"/>
            <w:tcBorders>
              <w:top w:val="single" w:sz="6" w:space="0" w:color="auto"/>
              <w:left w:val="single" w:sz="6" w:space="0" w:color="auto"/>
              <w:bottom w:val="single" w:sz="6" w:space="0" w:color="auto"/>
              <w:right w:val="single" w:sz="6" w:space="0" w:color="auto"/>
            </w:tcBorders>
            <w:vAlign w:val="center"/>
          </w:tcPr>
          <w:p w:rsidR="0026531B" w:rsidRPr="003B042D" w:rsidRDefault="0026531B" w:rsidP="003B042D">
            <w:pPr>
              <w:spacing w:line="320" w:lineRule="exact"/>
              <w:rPr>
                <w:rFonts w:ascii="Times New Roman" w:hAnsi="宋体"/>
                <w:color w:val="000000"/>
                <w:kern w:val="0"/>
                <w:sz w:val="24"/>
                <w:szCs w:val="24"/>
              </w:rPr>
            </w:pPr>
            <w:r>
              <w:rPr>
                <w:rFonts w:ascii="Times New Roman" w:hAnsi="宋体" w:hint="eastAsia"/>
                <w:color w:val="000000"/>
                <w:kern w:val="0"/>
                <w:sz w:val="24"/>
                <w:szCs w:val="24"/>
              </w:rPr>
              <w:t>本科及以上</w:t>
            </w:r>
          </w:p>
        </w:tc>
        <w:tc>
          <w:tcPr>
            <w:tcW w:w="425" w:type="dxa"/>
            <w:tcBorders>
              <w:top w:val="single" w:sz="6" w:space="0" w:color="auto"/>
              <w:left w:val="single" w:sz="6" w:space="0" w:color="auto"/>
              <w:bottom w:val="single" w:sz="6" w:space="0" w:color="auto"/>
              <w:right w:val="single" w:sz="6" w:space="0" w:color="auto"/>
            </w:tcBorders>
            <w:vAlign w:val="center"/>
          </w:tcPr>
          <w:p w:rsidR="0026531B" w:rsidRPr="003B042D" w:rsidRDefault="00B07B38" w:rsidP="003B042D">
            <w:pPr>
              <w:spacing w:line="320" w:lineRule="exact"/>
              <w:jc w:val="center"/>
              <w:rPr>
                <w:rFonts w:ascii="Times New Roman" w:hAnsi="宋体"/>
                <w:color w:val="000000"/>
                <w:kern w:val="0"/>
                <w:sz w:val="24"/>
                <w:szCs w:val="24"/>
              </w:rPr>
            </w:pPr>
            <w:r>
              <w:rPr>
                <w:rFonts w:ascii="Times New Roman" w:hAnsi="宋体" w:hint="eastAsia"/>
                <w:color w:val="000000"/>
                <w:kern w:val="0"/>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26531B" w:rsidRPr="003B042D" w:rsidRDefault="0026531B" w:rsidP="00CD3250">
            <w:pPr>
              <w:spacing w:line="320" w:lineRule="exact"/>
              <w:jc w:val="left"/>
              <w:rPr>
                <w:rFonts w:ascii="Times New Roman" w:hAnsi="宋体"/>
                <w:color w:val="000000"/>
                <w:kern w:val="0"/>
                <w:sz w:val="24"/>
                <w:szCs w:val="24"/>
              </w:rPr>
            </w:pPr>
            <w:r w:rsidRPr="003B042D">
              <w:rPr>
                <w:rFonts w:ascii="Times New Roman" w:hAnsi="宋体" w:hint="eastAsia"/>
                <w:color w:val="000000"/>
                <w:kern w:val="0"/>
                <w:sz w:val="24"/>
                <w:szCs w:val="24"/>
              </w:rPr>
              <w:t>具有会计从业资格证，计算机操作应用熟练者优先</w:t>
            </w:r>
          </w:p>
        </w:tc>
      </w:tr>
      <w:tr w:rsidR="00DF614B" w:rsidTr="0026531B">
        <w:trPr>
          <w:trHeight w:val="1127"/>
        </w:trPr>
        <w:tc>
          <w:tcPr>
            <w:tcW w:w="534" w:type="dxa"/>
            <w:tcBorders>
              <w:top w:val="single" w:sz="6" w:space="0" w:color="auto"/>
              <w:left w:val="single" w:sz="6" w:space="0" w:color="auto"/>
              <w:bottom w:val="single" w:sz="6" w:space="0" w:color="auto"/>
              <w:right w:val="single" w:sz="6" w:space="0" w:color="auto"/>
            </w:tcBorders>
            <w:vAlign w:val="center"/>
          </w:tcPr>
          <w:p w:rsidR="00DF614B" w:rsidRDefault="002750DF" w:rsidP="00A54BB2">
            <w:pPr>
              <w:autoSpaceDE w:val="0"/>
              <w:autoSpaceDN w:val="0"/>
              <w:adjustRightInd w:val="0"/>
              <w:spacing w:line="360" w:lineRule="exac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3</w:t>
            </w:r>
          </w:p>
        </w:tc>
        <w:tc>
          <w:tcPr>
            <w:tcW w:w="1064" w:type="dxa"/>
            <w:vMerge/>
            <w:tcBorders>
              <w:left w:val="single" w:sz="4" w:space="0" w:color="auto"/>
              <w:right w:val="single" w:sz="6" w:space="0" w:color="auto"/>
            </w:tcBorders>
            <w:vAlign w:val="center"/>
          </w:tcPr>
          <w:p w:rsidR="00DF614B" w:rsidRDefault="00DF614B" w:rsidP="00A54BB2">
            <w:pPr>
              <w:widowControl/>
              <w:spacing w:line="360" w:lineRule="exact"/>
              <w:jc w:val="left"/>
              <w:rPr>
                <w:rFonts w:ascii="Times New Roman" w:hAnsi="Times New Roman"/>
                <w:color w:val="000000"/>
                <w:kern w:val="0"/>
                <w:sz w:val="24"/>
                <w:szCs w:val="24"/>
              </w:rPr>
            </w:pPr>
          </w:p>
        </w:tc>
        <w:tc>
          <w:tcPr>
            <w:tcW w:w="2621" w:type="dxa"/>
            <w:vMerge/>
            <w:tcBorders>
              <w:left w:val="single" w:sz="6" w:space="0" w:color="auto"/>
              <w:right w:val="single" w:sz="6" w:space="0" w:color="auto"/>
            </w:tcBorders>
            <w:vAlign w:val="center"/>
          </w:tcPr>
          <w:p w:rsidR="00DF614B" w:rsidRDefault="00DF614B" w:rsidP="003B042D">
            <w:pPr>
              <w:spacing w:line="320" w:lineRule="exact"/>
              <w:rPr>
                <w:rFonts w:ascii="Times New Roman" w:hAnsi="宋体"/>
                <w:color w:val="000000"/>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DF614B" w:rsidRPr="00DF614B" w:rsidRDefault="002750DF" w:rsidP="002750DF">
            <w:pPr>
              <w:spacing w:line="320" w:lineRule="exact"/>
              <w:rPr>
                <w:rFonts w:ascii="Times New Roman" w:hAnsi="宋体"/>
                <w:color w:val="000000"/>
                <w:kern w:val="0"/>
                <w:sz w:val="24"/>
                <w:szCs w:val="24"/>
              </w:rPr>
            </w:pPr>
            <w:r>
              <w:rPr>
                <w:rFonts w:ascii="Times New Roman" w:hAnsi="宋体" w:hint="eastAsia"/>
                <w:color w:val="000000"/>
                <w:kern w:val="0"/>
                <w:sz w:val="24"/>
                <w:szCs w:val="24"/>
              </w:rPr>
              <w:t>财务管理、</w:t>
            </w:r>
            <w:r w:rsidR="00DF614B">
              <w:rPr>
                <w:rFonts w:ascii="Times New Roman" w:hAnsi="宋体" w:hint="eastAsia"/>
                <w:color w:val="000000"/>
                <w:kern w:val="0"/>
                <w:sz w:val="24"/>
                <w:szCs w:val="24"/>
              </w:rPr>
              <w:t>统计、数学、经济、卫生管理等相关专业</w:t>
            </w:r>
          </w:p>
        </w:tc>
        <w:tc>
          <w:tcPr>
            <w:tcW w:w="1276" w:type="dxa"/>
            <w:tcBorders>
              <w:top w:val="single" w:sz="6" w:space="0" w:color="auto"/>
              <w:left w:val="single" w:sz="6" w:space="0" w:color="auto"/>
              <w:bottom w:val="single" w:sz="6" w:space="0" w:color="auto"/>
              <w:right w:val="single" w:sz="6" w:space="0" w:color="auto"/>
            </w:tcBorders>
            <w:vAlign w:val="center"/>
          </w:tcPr>
          <w:p w:rsidR="00DF614B" w:rsidRPr="003B042D" w:rsidRDefault="00DF614B"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硕士及以上人员</w:t>
            </w:r>
          </w:p>
        </w:tc>
        <w:tc>
          <w:tcPr>
            <w:tcW w:w="425" w:type="dxa"/>
            <w:tcBorders>
              <w:top w:val="single" w:sz="6" w:space="0" w:color="auto"/>
              <w:left w:val="single" w:sz="6" w:space="0" w:color="auto"/>
              <w:bottom w:val="single" w:sz="6" w:space="0" w:color="auto"/>
              <w:right w:val="single" w:sz="6" w:space="0" w:color="auto"/>
            </w:tcBorders>
            <w:vAlign w:val="center"/>
          </w:tcPr>
          <w:p w:rsidR="00DF614B" w:rsidRPr="003B042D" w:rsidRDefault="0026531B" w:rsidP="003B042D">
            <w:pPr>
              <w:spacing w:line="320" w:lineRule="exact"/>
              <w:jc w:val="center"/>
              <w:rPr>
                <w:rFonts w:ascii="Times New Roman" w:hAnsi="宋体"/>
                <w:color w:val="000000"/>
                <w:kern w:val="0"/>
                <w:sz w:val="24"/>
                <w:szCs w:val="24"/>
              </w:rPr>
            </w:pPr>
            <w:r>
              <w:rPr>
                <w:rFonts w:ascii="Times New Roman" w:hAnsi="宋体" w:hint="eastAsia"/>
                <w:color w:val="000000"/>
                <w:kern w:val="0"/>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DF614B" w:rsidRPr="003B042D" w:rsidRDefault="00DF614B" w:rsidP="0026531B">
            <w:pPr>
              <w:spacing w:line="320" w:lineRule="exact"/>
              <w:jc w:val="left"/>
              <w:rPr>
                <w:rFonts w:ascii="Times New Roman" w:hAnsi="宋体"/>
                <w:color w:val="000000"/>
                <w:kern w:val="0"/>
                <w:sz w:val="24"/>
                <w:szCs w:val="24"/>
              </w:rPr>
            </w:pPr>
            <w:r w:rsidRPr="003B042D">
              <w:rPr>
                <w:rFonts w:ascii="Times New Roman" w:hAnsi="宋体" w:hint="eastAsia"/>
                <w:color w:val="000000"/>
                <w:kern w:val="0"/>
                <w:sz w:val="24"/>
                <w:szCs w:val="24"/>
              </w:rPr>
              <w:t>计算机操作应用熟练者优先考虑</w:t>
            </w:r>
            <w:r w:rsidRPr="003B042D">
              <w:rPr>
                <w:rFonts w:ascii="Times New Roman" w:hAnsi="宋体" w:hint="eastAsia"/>
                <w:color w:val="000000"/>
                <w:kern w:val="0"/>
                <w:sz w:val="24"/>
                <w:szCs w:val="24"/>
              </w:rPr>
              <w:t>,</w:t>
            </w:r>
            <w:r w:rsidR="0026531B">
              <w:rPr>
                <w:rFonts w:ascii="Times New Roman" w:hAnsi="宋体" w:hint="eastAsia"/>
                <w:color w:val="000000"/>
                <w:kern w:val="0"/>
                <w:sz w:val="24"/>
                <w:szCs w:val="24"/>
              </w:rPr>
              <w:t>具有北京户口</w:t>
            </w:r>
            <w:r w:rsidR="00CD3250">
              <w:rPr>
                <w:rFonts w:ascii="Times New Roman" w:hAnsi="宋体" w:hint="eastAsia"/>
                <w:color w:val="000000"/>
                <w:kern w:val="0"/>
                <w:sz w:val="24"/>
                <w:szCs w:val="24"/>
              </w:rPr>
              <w:t>优先</w:t>
            </w:r>
          </w:p>
        </w:tc>
      </w:tr>
      <w:tr w:rsidR="0026531B" w:rsidTr="0026531B">
        <w:trPr>
          <w:trHeight w:val="960"/>
        </w:trPr>
        <w:tc>
          <w:tcPr>
            <w:tcW w:w="534" w:type="dxa"/>
            <w:tcBorders>
              <w:top w:val="single" w:sz="6" w:space="0" w:color="auto"/>
              <w:left w:val="single" w:sz="6" w:space="0" w:color="auto"/>
              <w:bottom w:val="single" w:sz="6" w:space="0" w:color="auto"/>
              <w:right w:val="single" w:sz="6" w:space="0" w:color="auto"/>
            </w:tcBorders>
            <w:vAlign w:val="center"/>
          </w:tcPr>
          <w:p w:rsidR="0026531B" w:rsidRDefault="002750DF" w:rsidP="00A54BB2">
            <w:pPr>
              <w:autoSpaceDE w:val="0"/>
              <w:autoSpaceDN w:val="0"/>
              <w:adjustRightInd w:val="0"/>
              <w:spacing w:line="360" w:lineRule="exac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4</w:t>
            </w:r>
          </w:p>
        </w:tc>
        <w:tc>
          <w:tcPr>
            <w:tcW w:w="1064" w:type="dxa"/>
            <w:tcBorders>
              <w:left w:val="single" w:sz="4" w:space="0" w:color="auto"/>
              <w:right w:val="single" w:sz="6" w:space="0" w:color="auto"/>
            </w:tcBorders>
            <w:vAlign w:val="center"/>
          </w:tcPr>
          <w:p w:rsidR="0026531B" w:rsidRDefault="0026531B" w:rsidP="00A54BB2">
            <w:pPr>
              <w:widowControl/>
              <w:spacing w:line="360" w:lineRule="exact"/>
              <w:jc w:val="left"/>
              <w:rPr>
                <w:rFonts w:ascii="Times New Roman" w:hAnsi="Times New Roman"/>
                <w:color w:val="000000"/>
                <w:kern w:val="0"/>
                <w:sz w:val="24"/>
                <w:szCs w:val="24"/>
              </w:rPr>
            </w:pPr>
          </w:p>
        </w:tc>
        <w:tc>
          <w:tcPr>
            <w:tcW w:w="2621" w:type="dxa"/>
            <w:tcBorders>
              <w:left w:val="single" w:sz="6" w:space="0" w:color="auto"/>
              <w:right w:val="single" w:sz="6" w:space="0" w:color="auto"/>
            </w:tcBorders>
            <w:vAlign w:val="center"/>
          </w:tcPr>
          <w:p w:rsidR="0026531B" w:rsidRDefault="0026531B" w:rsidP="003B042D">
            <w:pPr>
              <w:spacing w:line="320" w:lineRule="exact"/>
              <w:rPr>
                <w:rFonts w:ascii="Times New Roman" w:hAnsi="宋体"/>
                <w:color w:val="000000"/>
                <w:kern w:val="0"/>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26531B" w:rsidRDefault="00B07B38" w:rsidP="003B042D">
            <w:pPr>
              <w:spacing w:line="320" w:lineRule="exact"/>
              <w:rPr>
                <w:rFonts w:ascii="Times New Roman" w:hAnsi="宋体"/>
                <w:color w:val="000000"/>
                <w:kern w:val="0"/>
                <w:sz w:val="24"/>
                <w:szCs w:val="24"/>
              </w:rPr>
            </w:pPr>
            <w:r>
              <w:rPr>
                <w:rFonts w:ascii="Times New Roman" w:hAnsi="宋体" w:hint="eastAsia"/>
                <w:color w:val="000000"/>
                <w:kern w:val="0"/>
                <w:sz w:val="24"/>
                <w:szCs w:val="24"/>
              </w:rPr>
              <w:t>数学、统计、自动化、金融等</w:t>
            </w:r>
            <w:r w:rsidR="0026531B">
              <w:rPr>
                <w:rFonts w:ascii="Times New Roman" w:hAnsi="宋体" w:hint="eastAsia"/>
                <w:color w:val="000000"/>
                <w:kern w:val="0"/>
                <w:sz w:val="24"/>
                <w:szCs w:val="24"/>
              </w:rPr>
              <w:t>相关专业</w:t>
            </w:r>
          </w:p>
        </w:tc>
        <w:tc>
          <w:tcPr>
            <w:tcW w:w="1276" w:type="dxa"/>
            <w:tcBorders>
              <w:top w:val="single" w:sz="6" w:space="0" w:color="auto"/>
              <w:left w:val="single" w:sz="6" w:space="0" w:color="auto"/>
              <w:bottom w:val="single" w:sz="6" w:space="0" w:color="auto"/>
              <w:right w:val="single" w:sz="6" w:space="0" w:color="auto"/>
            </w:tcBorders>
            <w:vAlign w:val="center"/>
          </w:tcPr>
          <w:p w:rsidR="0026531B" w:rsidRPr="003B042D" w:rsidRDefault="0026531B"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硕士及以上人员</w:t>
            </w:r>
          </w:p>
        </w:tc>
        <w:tc>
          <w:tcPr>
            <w:tcW w:w="425" w:type="dxa"/>
            <w:tcBorders>
              <w:top w:val="single" w:sz="6" w:space="0" w:color="auto"/>
              <w:left w:val="single" w:sz="6" w:space="0" w:color="auto"/>
              <w:bottom w:val="single" w:sz="6" w:space="0" w:color="auto"/>
              <w:right w:val="single" w:sz="6" w:space="0" w:color="auto"/>
            </w:tcBorders>
            <w:vAlign w:val="center"/>
          </w:tcPr>
          <w:p w:rsidR="0026531B" w:rsidRPr="003B042D" w:rsidRDefault="00B07B38" w:rsidP="003B042D">
            <w:pPr>
              <w:spacing w:line="320" w:lineRule="exact"/>
              <w:jc w:val="center"/>
              <w:rPr>
                <w:rFonts w:ascii="Times New Roman" w:hAnsi="宋体"/>
                <w:color w:val="000000"/>
                <w:kern w:val="0"/>
                <w:sz w:val="24"/>
                <w:szCs w:val="24"/>
              </w:rPr>
            </w:pPr>
            <w:r>
              <w:rPr>
                <w:rFonts w:ascii="Times New Roman" w:hAnsi="宋体" w:hint="eastAsia"/>
                <w:color w:val="000000"/>
                <w:kern w:val="0"/>
                <w:sz w:val="24"/>
                <w:szCs w:val="24"/>
              </w:rPr>
              <w:t>2</w:t>
            </w:r>
          </w:p>
        </w:tc>
        <w:tc>
          <w:tcPr>
            <w:tcW w:w="2410" w:type="dxa"/>
            <w:tcBorders>
              <w:top w:val="single" w:sz="6" w:space="0" w:color="auto"/>
              <w:left w:val="single" w:sz="6" w:space="0" w:color="auto"/>
              <w:bottom w:val="single" w:sz="6" w:space="0" w:color="auto"/>
              <w:right w:val="single" w:sz="6" w:space="0" w:color="auto"/>
            </w:tcBorders>
            <w:vAlign w:val="center"/>
          </w:tcPr>
          <w:p w:rsidR="0026531B" w:rsidRPr="003B042D" w:rsidRDefault="0026531B" w:rsidP="00CD3250">
            <w:pPr>
              <w:spacing w:line="320" w:lineRule="exact"/>
              <w:jc w:val="left"/>
              <w:rPr>
                <w:rFonts w:ascii="Times New Roman" w:hAnsi="宋体"/>
                <w:color w:val="000000"/>
                <w:kern w:val="0"/>
                <w:sz w:val="24"/>
                <w:szCs w:val="24"/>
              </w:rPr>
            </w:pPr>
            <w:r w:rsidRPr="003B042D">
              <w:rPr>
                <w:rFonts w:ascii="Times New Roman" w:hAnsi="宋体" w:hint="eastAsia"/>
                <w:color w:val="000000"/>
                <w:kern w:val="0"/>
                <w:sz w:val="24"/>
                <w:szCs w:val="24"/>
              </w:rPr>
              <w:t>计算机操作应用熟练者优先</w:t>
            </w:r>
          </w:p>
        </w:tc>
      </w:tr>
      <w:tr w:rsidR="00A54BB2" w:rsidRPr="003F6B0A" w:rsidTr="0026531B">
        <w:trPr>
          <w:trHeight w:val="2212"/>
        </w:trPr>
        <w:tc>
          <w:tcPr>
            <w:tcW w:w="534" w:type="dxa"/>
            <w:tcBorders>
              <w:top w:val="single" w:sz="6" w:space="0" w:color="auto"/>
              <w:left w:val="single" w:sz="6" w:space="0" w:color="auto"/>
              <w:bottom w:val="single" w:sz="6" w:space="0" w:color="auto"/>
              <w:right w:val="single" w:sz="6" w:space="0" w:color="auto"/>
            </w:tcBorders>
            <w:vAlign w:val="center"/>
          </w:tcPr>
          <w:p w:rsidR="00A54BB2" w:rsidRDefault="002750DF" w:rsidP="00A54BB2">
            <w:pPr>
              <w:autoSpaceDE w:val="0"/>
              <w:autoSpaceDN w:val="0"/>
              <w:adjustRightInd w:val="0"/>
              <w:spacing w:line="360" w:lineRule="exac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5</w:t>
            </w:r>
            <w:r w:rsidR="00A54BB2">
              <w:rPr>
                <w:rFonts w:ascii="Times New Roman" w:eastAsia="仿宋_GB2312" w:hAnsi="Times New Roman"/>
                <w:color w:val="000000"/>
                <w:sz w:val="24"/>
                <w:szCs w:val="24"/>
              </w:rPr>
              <w:t xml:space="preserve"> </w:t>
            </w:r>
          </w:p>
        </w:tc>
        <w:tc>
          <w:tcPr>
            <w:tcW w:w="1064" w:type="dxa"/>
            <w:tcBorders>
              <w:top w:val="single" w:sz="6" w:space="0" w:color="auto"/>
              <w:left w:val="single" w:sz="4" w:space="0" w:color="auto"/>
              <w:bottom w:val="single" w:sz="6" w:space="0" w:color="auto"/>
              <w:right w:val="single" w:sz="6" w:space="0" w:color="auto"/>
            </w:tcBorders>
            <w:vAlign w:val="center"/>
          </w:tcPr>
          <w:p w:rsidR="00A54BB2" w:rsidRDefault="00C4710D" w:rsidP="00A54BB2">
            <w:pPr>
              <w:widowControl/>
              <w:spacing w:line="360" w:lineRule="exact"/>
              <w:jc w:val="left"/>
              <w:rPr>
                <w:rFonts w:ascii="Times New Roman" w:hAnsi="Times New Roman"/>
                <w:color w:val="000000"/>
                <w:kern w:val="0"/>
                <w:sz w:val="24"/>
                <w:szCs w:val="24"/>
              </w:rPr>
            </w:pPr>
            <w:r>
              <w:rPr>
                <w:rFonts w:ascii="Times New Roman" w:hAnsi="Times New Roman" w:hint="eastAsia"/>
                <w:color w:val="000000"/>
                <w:kern w:val="0"/>
                <w:sz w:val="24"/>
                <w:szCs w:val="24"/>
              </w:rPr>
              <w:t>信息处理技术</w:t>
            </w:r>
            <w:r w:rsidR="00D44F15">
              <w:rPr>
                <w:rFonts w:ascii="Times New Roman" w:hAnsi="Times New Roman" w:hint="eastAsia"/>
                <w:color w:val="000000"/>
                <w:kern w:val="0"/>
                <w:sz w:val="24"/>
                <w:szCs w:val="24"/>
              </w:rPr>
              <w:t>岗位</w:t>
            </w:r>
          </w:p>
        </w:tc>
        <w:tc>
          <w:tcPr>
            <w:tcW w:w="2621" w:type="dxa"/>
            <w:tcBorders>
              <w:top w:val="single" w:sz="6" w:space="0" w:color="auto"/>
              <w:left w:val="single" w:sz="6" w:space="0" w:color="auto"/>
              <w:bottom w:val="single" w:sz="6" w:space="0" w:color="auto"/>
              <w:right w:val="single" w:sz="6" w:space="0" w:color="auto"/>
            </w:tcBorders>
            <w:vAlign w:val="center"/>
          </w:tcPr>
          <w:p w:rsidR="00A54BB2" w:rsidRPr="003B042D" w:rsidRDefault="000264C1"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开展</w:t>
            </w:r>
            <w:r w:rsidR="003F6B0A" w:rsidRPr="003B042D">
              <w:rPr>
                <w:rFonts w:ascii="Times New Roman" w:hAnsi="宋体" w:hint="eastAsia"/>
                <w:color w:val="000000"/>
                <w:kern w:val="0"/>
                <w:sz w:val="24"/>
                <w:szCs w:val="24"/>
              </w:rPr>
              <w:t>信息统计收集、</w:t>
            </w:r>
            <w:r w:rsidR="00AA4583" w:rsidRPr="003B042D">
              <w:rPr>
                <w:rFonts w:ascii="Times New Roman" w:hAnsi="宋体" w:hint="eastAsia"/>
                <w:color w:val="000000"/>
                <w:kern w:val="0"/>
                <w:sz w:val="24"/>
                <w:szCs w:val="24"/>
              </w:rPr>
              <w:t>分析和</w:t>
            </w:r>
            <w:r w:rsidR="003F6B0A" w:rsidRPr="003B042D">
              <w:rPr>
                <w:rFonts w:ascii="Times New Roman" w:hAnsi="宋体" w:hint="eastAsia"/>
                <w:color w:val="000000"/>
                <w:kern w:val="0"/>
                <w:sz w:val="24"/>
                <w:szCs w:val="24"/>
              </w:rPr>
              <w:t>研究，</w:t>
            </w:r>
            <w:r w:rsidRPr="003B042D">
              <w:rPr>
                <w:rFonts w:ascii="Times New Roman" w:hAnsi="宋体" w:hint="eastAsia"/>
                <w:color w:val="000000"/>
                <w:kern w:val="0"/>
                <w:sz w:val="24"/>
                <w:szCs w:val="24"/>
              </w:rPr>
              <w:t>进行</w:t>
            </w:r>
            <w:r w:rsidR="003F6B0A" w:rsidRPr="003B042D">
              <w:rPr>
                <w:rFonts w:ascii="Times New Roman" w:hAnsi="宋体" w:hint="eastAsia"/>
                <w:color w:val="000000"/>
                <w:kern w:val="0"/>
                <w:sz w:val="24"/>
                <w:szCs w:val="24"/>
              </w:rPr>
              <w:t>统计咨询，统计监督</w:t>
            </w:r>
            <w:r w:rsidRPr="003B042D">
              <w:rPr>
                <w:rFonts w:ascii="Times New Roman" w:hAnsi="宋体" w:hint="eastAsia"/>
                <w:color w:val="000000"/>
                <w:kern w:val="0"/>
                <w:sz w:val="24"/>
                <w:szCs w:val="24"/>
              </w:rPr>
              <w:t>；</w:t>
            </w:r>
            <w:r w:rsidR="00AA4583" w:rsidRPr="003B042D">
              <w:rPr>
                <w:rFonts w:ascii="Times New Roman" w:hAnsi="宋体" w:hint="eastAsia"/>
                <w:color w:val="000000"/>
                <w:kern w:val="0"/>
                <w:sz w:val="24"/>
                <w:szCs w:val="24"/>
              </w:rPr>
              <w:t>负责网站、信息数据库规划设计及</w:t>
            </w:r>
            <w:r w:rsidR="003F6B0A" w:rsidRPr="003B042D">
              <w:rPr>
                <w:rFonts w:ascii="Times New Roman" w:hAnsi="宋体" w:hint="eastAsia"/>
                <w:color w:val="000000"/>
                <w:kern w:val="0"/>
                <w:sz w:val="24"/>
                <w:szCs w:val="24"/>
              </w:rPr>
              <w:t>机关办公自动化系统项目开发、运行、管理与维护</w:t>
            </w:r>
          </w:p>
        </w:tc>
        <w:tc>
          <w:tcPr>
            <w:tcW w:w="1559" w:type="dxa"/>
            <w:tcBorders>
              <w:top w:val="single" w:sz="6" w:space="0" w:color="auto"/>
              <w:left w:val="single" w:sz="6" w:space="0" w:color="auto"/>
              <w:bottom w:val="single" w:sz="6" w:space="0" w:color="auto"/>
              <w:right w:val="single" w:sz="6" w:space="0" w:color="auto"/>
            </w:tcBorders>
            <w:vAlign w:val="center"/>
          </w:tcPr>
          <w:p w:rsidR="00A54BB2" w:rsidRPr="003B042D" w:rsidRDefault="00B7351F" w:rsidP="002750DF">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信息管理</w:t>
            </w:r>
            <w:r w:rsidR="00DF614B" w:rsidRPr="003B042D">
              <w:rPr>
                <w:rFonts w:ascii="Times New Roman" w:hAnsi="宋体" w:hint="eastAsia"/>
                <w:color w:val="000000"/>
                <w:kern w:val="0"/>
                <w:sz w:val="24"/>
                <w:szCs w:val="24"/>
              </w:rPr>
              <w:t>、</w:t>
            </w:r>
            <w:r w:rsidR="002750DF" w:rsidRPr="003B042D">
              <w:rPr>
                <w:rFonts w:ascii="Times New Roman" w:hAnsi="宋体" w:hint="eastAsia"/>
                <w:color w:val="000000"/>
                <w:kern w:val="0"/>
                <w:sz w:val="24"/>
                <w:szCs w:val="24"/>
              </w:rPr>
              <w:t>新媒体、</w:t>
            </w:r>
            <w:r w:rsidR="002750DF">
              <w:rPr>
                <w:rFonts w:ascii="Times New Roman" w:hAnsi="宋体" w:hint="eastAsia"/>
                <w:color w:val="000000"/>
                <w:kern w:val="0"/>
                <w:sz w:val="24"/>
                <w:szCs w:val="24"/>
              </w:rPr>
              <w:t>中文</w:t>
            </w:r>
            <w:r w:rsidR="00DF614B" w:rsidRPr="003B042D">
              <w:rPr>
                <w:rFonts w:ascii="Times New Roman" w:hAnsi="宋体" w:hint="eastAsia"/>
                <w:color w:val="000000"/>
                <w:kern w:val="0"/>
                <w:sz w:val="24"/>
                <w:szCs w:val="24"/>
              </w:rPr>
              <w:t>等</w:t>
            </w:r>
            <w:r w:rsidRPr="003B042D">
              <w:rPr>
                <w:rFonts w:ascii="Times New Roman" w:hAnsi="宋体" w:hint="eastAsia"/>
                <w:color w:val="000000"/>
                <w:kern w:val="0"/>
                <w:sz w:val="24"/>
                <w:szCs w:val="24"/>
              </w:rPr>
              <w:t>相关专业</w:t>
            </w:r>
          </w:p>
        </w:tc>
        <w:tc>
          <w:tcPr>
            <w:tcW w:w="1276" w:type="dxa"/>
            <w:tcBorders>
              <w:top w:val="single" w:sz="6" w:space="0" w:color="auto"/>
              <w:left w:val="single" w:sz="6" w:space="0" w:color="auto"/>
              <w:bottom w:val="single" w:sz="6" w:space="0" w:color="auto"/>
              <w:right w:val="single" w:sz="6" w:space="0" w:color="auto"/>
            </w:tcBorders>
            <w:vAlign w:val="center"/>
          </w:tcPr>
          <w:p w:rsidR="003B042D" w:rsidRPr="003B042D" w:rsidRDefault="00A54BB2"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本科</w:t>
            </w:r>
          </w:p>
          <w:p w:rsidR="00A54BB2" w:rsidRPr="003B042D" w:rsidRDefault="00A54BB2"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及以上人员</w:t>
            </w:r>
          </w:p>
        </w:tc>
        <w:tc>
          <w:tcPr>
            <w:tcW w:w="425" w:type="dxa"/>
            <w:tcBorders>
              <w:top w:val="single" w:sz="6" w:space="0" w:color="auto"/>
              <w:left w:val="single" w:sz="6" w:space="0" w:color="auto"/>
              <w:bottom w:val="single" w:sz="6" w:space="0" w:color="auto"/>
              <w:right w:val="single" w:sz="6" w:space="0" w:color="auto"/>
            </w:tcBorders>
            <w:vAlign w:val="center"/>
          </w:tcPr>
          <w:p w:rsidR="00A54BB2" w:rsidRPr="003B042D" w:rsidRDefault="001F2F46" w:rsidP="003B042D">
            <w:pPr>
              <w:spacing w:line="320" w:lineRule="exact"/>
              <w:jc w:val="center"/>
              <w:rPr>
                <w:rFonts w:ascii="Times New Roman" w:hAnsi="宋体"/>
                <w:color w:val="000000"/>
                <w:kern w:val="0"/>
                <w:sz w:val="24"/>
                <w:szCs w:val="24"/>
              </w:rPr>
            </w:pPr>
            <w:r w:rsidRPr="003B042D">
              <w:rPr>
                <w:rFonts w:ascii="Times New Roman" w:hAnsi="宋体" w:hint="eastAsia"/>
                <w:color w:val="000000"/>
                <w:kern w:val="0"/>
                <w:sz w:val="24"/>
                <w:szCs w:val="24"/>
              </w:rPr>
              <w:t>1</w:t>
            </w:r>
          </w:p>
        </w:tc>
        <w:tc>
          <w:tcPr>
            <w:tcW w:w="2410" w:type="dxa"/>
            <w:tcBorders>
              <w:top w:val="single" w:sz="6" w:space="0" w:color="auto"/>
              <w:left w:val="single" w:sz="6" w:space="0" w:color="auto"/>
              <w:bottom w:val="single" w:sz="6" w:space="0" w:color="auto"/>
              <w:right w:val="single" w:sz="6" w:space="0" w:color="auto"/>
            </w:tcBorders>
            <w:vAlign w:val="center"/>
          </w:tcPr>
          <w:p w:rsidR="00A54BB2" w:rsidRPr="003B042D" w:rsidRDefault="00C4710D" w:rsidP="0026531B">
            <w:pPr>
              <w:spacing w:line="320" w:lineRule="exact"/>
              <w:jc w:val="left"/>
              <w:rPr>
                <w:rFonts w:ascii="Times New Roman" w:hAnsi="宋体"/>
                <w:color w:val="000000"/>
                <w:kern w:val="0"/>
                <w:sz w:val="24"/>
                <w:szCs w:val="24"/>
              </w:rPr>
            </w:pPr>
            <w:r w:rsidRPr="003B042D">
              <w:rPr>
                <w:rFonts w:ascii="Times New Roman" w:hAnsi="宋体" w:hint="eastAsia"/>
                <w:color w:val="000000"/>
                <w:kern w:val="0"/>
                <w:sz w:val="24"/>
                <w:szCs w:val="24"/>
              </w:rPr>
              <w:t>能熟练</w:t>
            </w:r>
            <w:r w:rsidR="00C774AF" w:rsidRPr="003B042D">
              <w:rPr>
                <w:rFonts w:ascii="Times New Roman" w:hAnsi="宋体" w:hint="eastAsia"/>
                <w:color w:val="000000"/>
                <w:kern w:val="0"/>
                <w:sz w:val="24"/>
                <w:szCs w:val="24"/>
              </w:rPr>
              <w:t>操作计算机</w:t>
            </w:r>
            <w:r w:rsidRPr="003B042D">
              <w:rPr>
                <w:rFonts w:ascii="Times New Roman" w:hAnsi="宋体" w:hint="eastAsia"/>
                <w:color w:val="000000"/>
                <w:kern w:val="0"/>
                <w:sz w:val="24"/>
                <w:szCs w:val="24"/>
              </w:rPr>
              <w:t>进行信息处理，能对计算机系统及网站进行日常维护，</w:t>
            </w:r>
            <w:r w:rsidR="00B7351F" w:rsidRPr="003B042D">
              <w:rPr>
                <w:rFonts w:ascii="Times New Roman" w:hAnsi="宋体" w:hint="eastAsia"/>
                <w:color w:val="000000"/>
                <w:kern w:val="0"/>
                <w:sz w:val="24"/>
                <w:szCs w:val="24"/>
              </w:rPr>
              <w:t>有</w:t>
            </w:r>
            <w:r w:rsidR="00A54BB2" w:rsidRPr="003B042D">
              <w:rPr>
                <w:rFonts w:ascii="Times New Roman" w:hAnsi="宋体" w:hint="eastAsia"/>
                <w:color w:val="000000"/>
                <w:kern w:val="0"/>
                <w:sz w:val="24"/>
                <w:szCs w:val="24"/>
              </w:rPr>
              <w:t>医学</w:t>
            </w:r>
            <w:r w:rsidR="00B7351F" w:rsidRPr="003B042D">
              <w:rPr>
                <w:rFonts w:ascii="Times New Roman" w:hAnsi="宋体" w:hint="eastAsia"/>
                <w:color w:val="000000"/>
                <w:kern w:val="0"/>
                <w:sz w:val="24"/>
                <w:szCs w:val="24"/>
              </w:rPr>
              <w:t>背景</w:t>
            </w:r>
            <w:r w:rsidR="00A54BB2" w:rsidRPr="003B042D">
              <w:rPr>
                <w:rFonts w:ascii="Times New Roman" w:hAnsi="宋体" w:hint="eastAsia"/>
                <w:color w:val="000000"/>
                <w:kern w:val="0"/>
                <w:sz w:val="24"/>
                <w:szCs w:val="24"/>
              </w:rPr>
              <w:t>优先</w:t>
            </w:r>
            <w:r w:rsidR="00DF614B" w:rsidRPr="003B042D">
              <w:rPr>
                <w:rFonts w:ascii="Times New Roman" w:hAnsi="宋体" w:hint="eastAsia"/>
                <w:color w:val="000000"/>
                <w:kern w:val="0"/>
                <w:sz w:val="24"/>
                <w:szCs w:val="24"/>
              </w:rPr>
              <w:t>，具有北京户口</w:t>
            </w:r>
          </w:p>
        </w:tc>
      </w:tr>
      <w:tr w:rsidR="00A54BB2" w:rsidRPr="00090991" w:rsidTr="00B07B38">
        <w:trPr>
          <w:trHeight w:val="1532"/>
        </w:trPr>
        <w:tc>
          <w:tcPr>
            <w:tcW w:w="534" w:type="dxa"/>
            <w:tcBorders>
              <w:top w:val="single" w:sz="6" w:space="0" w:color="auto"/>
              <w:left w:val="single" w:sz="6" w:space="0" w:color="auto"/>
              <w:bottom w:val="single" w:sz="6" w:space="0" w:color="auto"/>
              <w:right w:val="single" w:sz="6" w:space="0" w:color="auto"/>
            </w:tcBorders>
            <w:vAlign w:val="center"/>
          </w:tcPr>
          <w:p w:rsidR="00A54BB2" w:rsidRDefault="002750DF" w:rsidP="00A54BB2">
            <w:pPr>
              <w:autoSpaceDE w:val="0"/>
              <w:autoSpaceDN w:val="0"/>
              <w:adjustRightInd w:val="0"/>
              <w:spacing w:line="360" w:lineRule="exac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6</w:t>
            </w:r>
          </w:p>
        </w:tc>
        <w:tc>
          <w:tcPr>
            <w:tcW w:w="1064" w:type="dxa"/>
            <w:tcBorders>
              <w:top w:val="single" w:sz="6" w:space="0" w:color="auto"/>
              <w:left w:val="single" w:sz="4" w:space="0" w:color="auto"/>
              <w:bottom w:val="single" w:sz="6" w:space="0" w:color="auto"/>
              <w:right w:val="single" w:sz="6" w:space="0" w:color="auto"/>
            </w:tcBorders>
            <w:vAlign w:val="center"/>
          </w:tcPr>
          <w:p w:rsidR="00A54BB2" w:rsidRPr="00C4710D" w:rsidRDefault="00A54BB2" w:rsidP="00D44F15">
            <w:pPr>
              <w:widowControl/>
              <w:spacing w:line="360" w:lineRule="exact"/>
              <w:jc w:val="left"/>
              <w:rPr>
                <w:rFonts w:ascii="仿宋" w:hAnsi="仿宋"/>
                <w:color w:val="000000"/>
                <w:sz w:val="24"/>
                <w:szCs w:val="24"/>
              </w:rPr>
            </w:pPr>
            <w:r w:rsidRPr="00C4710D">
              <w:rPr>
                <w:rFonts w:ascii="仿宋" w:hAnsi="仿宋" w:hint="eastAsia"/>
                <w:color w:val="000000"/>
                <w:sz w:val="24"/>
                <w:szCs w:val="24"/>
              </w:rPr>
              <w:t>法律事务</w:t>
            </w:r>
            <w:r w:rsidR="00D44F15">
              <w:rPr>
                <w:rFonts w:ascii="仿宋" w:hAnsi="仿宋" w:hint="eastAsia"/>
                <w:color w:val="000000"/>
                <w:sz w:val="24"/>
                <w:szCs w:val="24"/>
              </w:rPr>
              <w:t>岗位</w:t>
            </w:r>
          </w:p>
        </w:tc>
        <w:tc>
          <w:tcPr>
            <w:tcW w:w="2621" w:type="dxa"/>
            <w:tcBorders>
              <w:top w:val="single" w:sz="6" w:space="0" w:color="auto"/>
              <w:left w:val="single" w:sz="6" w:space="0" w:color="auto"/>
              <w:bottom w:val="single" w:sz="6" w:space="0" w:color="auto"/>
              <w:right w:val="single" w:sz="6" w:space="0" w:color="auto"/>
            </w:tcBorders>
            <w:vAlign w:val="center"/>
          </w:tcPr>
          <w:p w:rsidR="00A54BB2" w:rsidRPr="000264C1" w:rsidRDefault="000264C1"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编纂内控制度，</w:t>
            </w:r>
            <w:r w:rsidR="000375EE" w:rsidRPr="003B042D">
              <w:rPr>
                <w:rFonts w:ascii="Times New Roman" w:hAnsi="宋体" w:hint="eastAsia"/>
                <w:color w:val="000000"/>
                <w:kern w:val="0"/>
                <w:sz w:val="24"/>
                <w:szCs w:val="24"/>
              </w:rPr>
              <w:t>起草相关合同文本</w:t>
            </w:r>
            <w:r w:rsidR="000375EE" w:rsidRPr="003B042D">
              <w:rPr>
                <w:rFonts w:ascii="Times New Roman" w:hAnsi="宋体" w:hint="eastAsia"/>
                <w:color w:val="000000"/>
                <w:kern w:val="0"/>
                <w:sz w:val="24"/>
                <w:szCs w:val="24"/>
              </w:rPr>
              <w:t>,</w:t>
            </w:r>
            <w:r w:rsidRPr="003B042D">
              <w:rPr>
                <w:rFonts w:ascii="Times New Roman" w:hAnsi="宋体" w:hint="eastAsia"/>
                <w:color w:val="000000"/>
                <w:kern w:val="0"/>
                <w:sz w:val="24"/>
                <w:szCs w:val="24"/>
              </w:rPr>
              <w:t>提供法律咨询，</w:t>
            </w:r>
            <w:r w:rsidR="00426E09" w:rsidRPr="003B042D">
              <w:rPr>
                <w:rFonts w:ascii="Times New Roman" w:hAnsi="宋体" w:hint="eastAsia"/>
                <w:color w:val="000000"/>
                <w:kern w:val="0"/>
                <w:sz w:val="24"/>
                <w:szCs w:val="24"/>
              </w:rPr>
              <w:t>办理各种法律事务</w:t>
            </w:r>
            <w:r w:rsidRPr="003B042D">
              <w:rPr>
                <w:rFonts w:ascii="Times New Roman" w:hAnsi="宋体" w:hint="eastAsia"/>
                <w:color w:val="000000"/>
                <w:kern w:val="0"/>
                <w:sz w:val="24"/>
                <w:szCs w:val="24"/>
              </w:rPr>
              <w:t>，处理合同纠纷、争议，代理诉讼等</w:t>
            </w:r>
          </w:p>
        </w:tc>
        <w:tc>
          <w:tcPr>
            <w:tcW w:w="1559" w:type="dxa"/>
            <w:tcBorders>
              <w:top w:val="single" w:sz="6" w:space="0" w:color="auto"/>
              <w:left w:val="single" w:sz="6" w:space="0" w:color="auto"/>
              <w:bottom w:val="single" w:sz="6" w:space="0" w:color="auto"/>
              <w:right w:val="single" w:sz="6" w:space="0" w:color="auto"/>
            </w:tcBorders>
            <w:vAlign w:val="center"/>
          </w:tcPr>
          <w:p w:rsidR="00A54BB2" w:rsidRDefault="00DF614B" w:rsidP="003B042D">
            <w:pPr>
              <w:spacing w:line="320" w:lineRule="exact"/>
              <w:rPr>
                <w:rFonts w:ascii="Times New Roman" w:hAnsi="宋体"/>
                <w:color w:val="000000"/>
                <w:kern w:val="0"/>
                <w:sz w:val="24"/>
                <w:szCs w:val="24"/>
              </w:rPr>
            </w:pPr>
            <w:r>
              <w:rPr>
                <w:rFonts w:ascii="Times New Roman" w:hAnsi="宋体" w:hint="eastAsia"/>
                <w:color w:val="000000"/>
                <w:kern w:val="0"/>
                <w:sz w:val="24"/>
                <w:szCs w:val="24"/>
              </w:rPr>
              <w:t>人文社科类</w:t>
            </w:r>
            <w:r w:rsidR="00A54BB2">
              <w:rPr>
                <w:rFonts w:ascii="Times New Roman" w:hAnsi="宋体" w:hint="eastAsia"/>
                <w:color w:val="000000"/>
                <w:kern w:val="0"/>
                <w:sz w:val="24"/>
                <w:szCs w:val="24"/>
              </w:rPr>
              <w:t>相关专业</w:t>
            </w:r>
          </w:p>
        </w:tc>
        <w:tc>
          <w:tcPr>
            <w:tcW w:w="1276" w:type="dxa"/>
            <w:tcBorders>
              <w:top w:val="single" w:sz="6" w:space="0" w:color="auto"/>
              <w:left w:val="single" w:sz="6" w:space="0" w:color="auto"/>
              <w:bottom w:val="single" w:sz="6" w:space="0" w:color="auto"/>
              <w:right w:val="single" w:sz="6" w:space="0" w:color="auto"/>
            </w:tcBorders>
            <w:vAlign w:val="center"/>
          </w:tcPr>
          <w:p w:rsidR="00A54BB2" w:rsidRPr="003B042D" w:rsidRDefault="001F2F46"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硕士</w:t>
            </w:r>
            <w:r w:rsidR="00A54BB2" w:rsidRPr="003B042D">
              <w:rPr>
                <w:rFonts w:ascii="Times New Roman" w:hAnsi="宋体" w:hint="eastAsia"/>
                <w:color w:val="000000"/>
                <w:kern w:val="0"/>
                <w:sz w:val="24"/>
                <w:szCs w:val="24"/>
              </w:rPr>
              <w:t>及以上人员</w:t>
            </w:r>
          </w:p>
        </w:tc>
        <w:tc>
          <w:tcPr>
            <w:tcW w:w="425" w:type="dxa"/>
            <w:tcBorders>
              <w:top w:val="single" w:sz="6" w:space="0" w:color="auto"/>
              <w:left w:val="single" w:sz="6" w:space="0" w:color="auto"/>
              <w:bottom w:val="single" w:sz="6" w:space="0" w:color="auto"/>
              <w:right w:val="single" w:sz="6" w:space="0" w:color="auto"/>
            </w:tcBorders>
            <w:vAlign w:val="center"/>
          </w:tcPr>
          <w:p w:rsidR="00A54BB2" w:rsidRPr="003B042D" w:rsidRDefault="001F2F46" w:rsidP="003B042D">
            <w:pPr>
              <w:spacing w:line="320" w:lineRule="exact"/>
              <w:jc w:val="center"/>
              <w:rPr>
                <w:rFonts w:ascii="Times New Roman" w:hAnsi="宋体"/>
                <w:color w:val="000000"/>
                <w:kern w:val="0"/>
                <w:sz w:val="24"/>
                <w:szCs w:val="24"/>
              </w:rPr>
            </w:pPr>
            <w:r w:rsidRPr="003B042D">
              <w:rPr>
                <w:rFonts w:ascii="Times New Roman" w:hAnsi="宋体" w:hint="eastAsia"/>
                <w:color w:val="000000"/>
                <w:kern w:val="0"/>
                <w:sz w:val="24"/>
                <w:szCs w:val="24"/>
              </w:rPr>
              <w:t>1</w:t>
            </w:r>
          </w:p>
        </w:tc>
        <w:tc>
          <w:tcPr>
            <w:tcW w:w="2410" w:type="dxa"/>
            <w:tcBorders>
              <w:top w:val="single" w:sz="6" w:space="0" w:color="auto"/>
              <w:left w:val="single" w:sz="6" w:space="0" w:color="auto"/>
              <w:bottom w:val="single" w:sz="6" w:space="0" w:color="auto"/>
              <w:right w:val="single" w:sz="6" w:space="0" w:color="auto"/>
            </w:tcBorders>
            <w:vAlign w:val="center"/>
          </w:tcPr>
          <w:p w:rsidR="00A54BB2" w:rsidRPr="003B042D" w:rsidRDefault="00004AAD" w:rsidP="0026531B">
            <w:pPr>
              <w:spacing w:line="320" w:lineRule="exact"/>
              <w:jc w:val="left"/>
              <w:rPr>
                <w:rFonts w:ascii="Times New Roman" w:hAnsi="宋体"/>
                <w:color w:val="000000"/>
                <w:kern w:val="0"/>
                <w:sz w:val="24"/>
                <w:szCs w:val="24"/>
              </w:rPr>
            </w:pPr>
            <w:r w:rsidRPr="003B042D">
              <w:rPr>
                <w:rFonts w:ascii="Times New Roman" w:hAnsi="宋体" w:hint="eastAsia"/>
                <w:color w:val="000000"/>
                <w:kern w:val="0"/>
                <w:sz w:val="24"/>
                <w:szCs w:val="24"/>
              </w:rPr>
              <w:t>具有律师资格证书，</w:t>
            </w:r>
            <w:r w:rsidR="00BA1236" w:rsidRPr="003B042D">
              <w:rPr>
                <w:rFonts w:ascii="Times New Roman" w:hAnsi="宋体" w:hint="eastAsia"/>
                <w:color w:val="000000"/>
                <w:kern w:val="0"/>
                <w:sz w:val="24"/>
                <w:szCs w:val="24"/>
              </w:rPr>
              <w:t>有</w:t>
            </w:r>
            <w:r w:rsidR="00A54BB2" w:rsidRPr="003B042D">
              <w:rPr>
                <w:rFonts w:ascii="Times New Roman" w:hAnsi="宋体" w:hint="eastAsia"/>
                <w:color w:val="000000"/>
                <w:kern w:val="0"/>
                <w:sz w:val="24"/>
                <w:szCs w:val="24"/>
              </w:rPr>
              <w:t>医学法律</w:t>
            </w:r>
            <w:r w:rsidR="00BA1236" w:rsidRPr="003B042D">
              <w:rPr>
                <w:rFonts w:ascii="Times New Roman" w:hAnsi="宋体" w:hint="eastAsia"/>
                <w:color w:val="000000"/>
                <w:kern w:val="0"/>
                <w:sz w:val="24"/>
                <w:szCs w:val="24"/>
              </w:rPr>
              <w:t>实践经验</w:t>
            </w:r>
            <w:r w:rsidR="00A54BB2" w:rsidRPr="003B042D">
              <w:rPr>
                <w:rFonts w:ascii="Times New Roman" w:hAnsi="宋体" w:hint="eastAsia"/>
                <w:color w:val="000000"/>
                <w:kern w:val="0"/>
                <w:sz w:val="24"/>
                <w:szCs w:val="24"/>
              </w:rPr>
              <w:t>者优先</w:t>
            </w:r>
          </w:p>
        </w:tc>
      </w:tr>
      <w:tr w:rsidR="00A54BB2" w:rsidTr="0026531B">
        <w:trPr>
          <w:trHeight w:val="2697"/>
        </w:trPr>
        <w:tc>
          <w:tcPr>
            <w:tcW w:w="534" w:type="dxa"/>
            <w:tcBorders>
              <w:top w:val="single" w:sz="6" w:space="0" w:color="auto"/>
              <w:left w:val="single" w:sz="6" w:space="0" w:color="auto"/>
              <w:bottom w:val="single" w:sz="6" w:space="0" w:color="auto"/>
              <w:right w:val="single" w:sz="6" w:space="0" w:color="auto"/>
            </w:tcBorders>
            <w:vAlign w:val="center"/>
          </w:tcPr>
          <w:p w:rsidR="00A54BB2" w:rsidRDefault="002750DF" w:rsidP="00A54BB2">
            <w:pPr>
              <w:autoSpaceDE w:val="0"/>
              <w:autoSpaceDN w:val="0"/>
              <w:adjustRightInd w:val="0"/>
              <w:spacing w:line="360" w:lineRule="exact"/>
              <w:jc w:val="cente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7</w:t>
            </w:r>
          </w:p>
        </w:tc>
        <w:tc>
          <w:tcPr>
            <w:tcW w:w="1064" w:type="dxa"/>
            <w:tcBorders>
              <w:top w:val="single" w:sz="6" w:space="0" w:color="auto"/>
              <w:left w:val="single" w:sz="4" w:space="0" w:color="auto"/>
              <w:bottom w:val="single" w:sz="6" w:space="0" w:color="auto"/>
              <w:right w:val="single" w:sz="6" w:space="0" w:color="auto"/>
            </w:tcBorders>
            <w:vAlign w:val="center"/>
          </w:tcPr>
          <w:p w:rsidR="00A54BB2" w:rsidRDefault="00A54BB2" w:rsidP="00A54BB2">
            <w:pPr>
              <w:widowControl/>
              <w:spacing w:line="360" w:lineRule="exact"/>
              <w:jc w:val="left"/>
              <w:rPr>
                <w:rFonts w:ascii="Times New Roman" w:hAnsi="Times New Roman"/>
                <w:color w:val="000000"/>
                <w:kern w:val="0"/>
                <w:sz w:val="24"/>
                <w:szCs w:val="24"/>
              </w:rPr>
            </w:pPr>
            <w:r>
              <w:rPr>
                <w:rFonts w:ascii="Times New Roman" w:hAnsi="Times New Roman" w:hint="eastAsia"/>
                <w:color w:val="000000"/>
                <w:kern w:val="0"/>
                <w:sz w:val="24"/>
                <w:szCs w:val="24"/>
              </w:rPr>
              <w:t>知识产权管理</w:t>
            </w:r>
            <w:r w:rsidR="00D44F15">
              <w:rPr>
                <w:rFonts w:ascii="Times New Roman" w:hAnsi="Times New Roman" w:hint="eastAsia"/>
                <w:color w:val="000000"/>
                <w:kern w:val="0"/>
                <w:sz w:val="24"/>
                <w:szCs w:val="24"/>
              </w:rPr>
              <w:t>岗位</w:t>
            </w:r>
          </w:p>
        </w:tc>
        <w:tc>
          <w:tcPr>
            <w:tcW w:w="2621" w:type="dxa"/>
            <w:tcBorders>
              <w:top w:val="single" w:sz="6" w:space="0" w:color="auto"/>
              <w:left w:val="single" w:sz="6" w:space="0" w:color="auto"/>
              <w:bottom w:val="single" w:sz="6" w:space="0" w:color="auto"/>
              <w:right w:val="single" w:sz="6" w:space="0" w:color="auto"/>
            </w:tcBorders>
          </w:tcPr>
          <w:p w:rsidR="00A54BB2" w:rsidRDefault="00B7351F" w:rsidP="003B042D">
            <w:pPr>
              <w:spacing w:line="320" w:lineRule="exact"/>
              <w:rPr>
                <w:rFonts w:ascii="Times New Roman" w:hAnsi="宋体"/>
                <w:color w:val="000000"/>
                <w:kern w:val="0"/>
                <w:sz w:val="24"/>
                <w:szCs w:val="24"/>
              </w:rPr>
            </w:pPr>
            <w:r>
              <w:rPr>
                <w:rFonts w:ascii="Times New Roman" w:hAnsi="宋体" w:hint="eastAsia"/>
                <w:color w:val="000000"/>
                <w:kern w:val="0"/>
                <w:sz w:val="24"/>
                <w:szCs w:val="24"/>
              </w:rPr>
              <w:t>制定知识产权各类管理规定，</w:t>
            </w:r>
            <w:r w:rsidR="005D2B4F">
              <w:rPr>
                <w:rFonts w:ascii="Times New Roman" w:hAnsi="宋体" w:hint="eastAsia"/>
                <w:color w:val="000000"/>
                <w:kern w:val="0"/>
                <w:sz w:val="24"/>
                <w:szCs w:val="24"/>
              </w:rPr>
              <w:t>审核并建立知识产权档案；提供专业咨询，管理</w:t>
            </w:r>
            <w:r>
              <w:rPr>
                <w:rFonts w:ascii="Times New Roman" w:hAnsi="宋体" w:hint="eastAsia"/>
                <w:color w:val="000000"/>
                <w:kern w:val="0"/>
                <w:sz w:val="24"/>
                <w:szCs w:val="24"/>
              </w:rPr>
              <w:t>知识产权</w:t>
            </w:r>
            <w:r w:rsidR="005D2B4F">
              <w:rPr>
                <w:rFonts w:ascii="Times New Roman" w:hAnsi="宋体" w:hint="eastAsia"/>
                <w:color w:val="000000"/>
                <w:kern w:val="0"/>
                <w:sz w:val="24"/>
                <w:szCs w:val="24"/>
              </w:rPr>
              <w:t>；</w:t>
            </w:r>
            <w:r w:rsidR="00AA4583">
              <w:rPr>
                <w:rFonts w:ascii="Times New Roman" w:hAnsi="宋体" w:hint="eastAsia"/>
                <w:color w:val="000000"/>
                <w:kern w:val="0"/>
                <w:sz w:val="24"/>
                <w:szCs w:val="24"/>
              </w:rPr>
              <w:t>处理</w:t>
            </w:r>
            <w:r w:rsidR="00AA4583" w:rsidRPr="00AA4583">
              <w:rPr>
                <w:rFonts w:ascii="Times New Roman" w:hAnsi="宋体" w:hint="eastAsia"/>
                <w:color w:val="000000"/>
                <w:kern w:val="0"/>
                <w:sz w:val="24"/>
                <w:szCs w:val="24"/>
              </w:rPr>
              <w:t>知识产权纠纷</w:t>
            </w:r>
            <w:r w:rsidR="00AA4583">
              <w:rPr>
                <w:rFonts w:ascii="Times New Roman" w:hAnsi="宋体" w:hint="eastAsia"/>
                <w:color w:val="000000"/>
                <w:kern w:val="0"/>
                <w:sz w:val="24"/>
                <w:szCs w:val="24"/>
              </w:rPr>
              <w:t>、</w:t>
            </w:r>
            <w:r w:rsidR="00AA4583" w:rsidRPr="00AA4583">
              <w:rPr>
                <w:rFonts w:ascii="Times New Roman" w:hAnsi="宋体" w:hint="eastAsia"/>
                <w:color w:val="000000"/>
                <w:kern w:val="0"/>
                <w:sz w:val="24"/>
                <w:szCs w:val="24"/>
              </w:rPr>
              <w:t>代理产权诉讼</w:t>
            </w:r>
            <w:r w:rsidR="00AA4583" w:rsidRPr="00AA4583">
              <w:rPr>
                <w:rFonts w:ascii="Times New Roman" w:hAnsi="宋体" w:hint="eastAsia"/>
                <w:color w:val="000000"/>
                <w:kern w:val="0"/>
                <w:sz w:val="24"/>
                <w:szCs w:val="24"/>
              </w:rPr>
              <w:t>,</w:t>
            </w:r>
            <w:r w:rsidR="00AA4583" w:rsidRPr="00AA4583">
              <w:rPr>
                <w:rFonts w:ascii="Times New Roman" w:hAnsi="宋体" w:hint="eastAsia"/>
                <w:color w:val="000000"/>
                <w:kern w:val="0"/>
                <w:sz w:val="24"/>
                <w:szCs w:val="24"/>
              </w:rPr>
              <w:t>知识产权争议</w:t>
            </w:r>
            <w:r w:rsidR="00AA4583">
              <w:rPr>
                <w:rFonts w:ascii="Times New Roman" w:hAnsi="宋体" w:hint="eastAsia"/>
                <w:color w:val="000000"/>
                <w:kern w:val="0"/>
                <w:sz w:val="24"/>
                <w:szCs w:val="24"/>
              </w:rPr>
              <w:t>等</w:t>
            </w:r>
          </w:p>
        </w:tc>
        <w:tc>
          <w:tcPr>
            <w:tcW w:w="1559" w:type="dxa"/>
            <w:tcBorders>
              <w:top w:val="single" w:sz="6" w:space="0" w:color="auto"/>
              <w:left w:val="single" w:sz="6" w:space="0" w:color="auto"/>
              <w:bottom w:val="single" w:sz="6" w:space="0" w:color="auto"/>
              <w:right w:val="single" w:sz="6" w:space="0" w:color="auto"/>
            </w:tcBorders>
            <w:vAlign w:val="center"/>
          </w:tcPr>
          <w:p w:rsidR="00A54BB2" w:rsidRPr="003B042D" w:rsidRDefault="00A54BB2" w:rsidP="003B042D">
            <w:pPr>
              <w:spacing w:line="320" w:lineRule="exact"/>
              <w:rPr>
                <w:rFonts w:ascii="Times New Roman" w:hAnsi="宋体"/>
                <w:color w:val="000000"/>
                <w:kern w:val="0"/>
                <w:sz w:val="24"/>
                <w:szCs w:val="24"/>
              </w:rPr>
            </w:pPr>
            <w:r>
              <w:rPr>
                <w:rFonts w:ascii="Times New Roman" w:hAnsi="宋体" w:hint="eastAsia"/>
                <w:color w:val="000000"/>
                <w:kern w:val="0"/>
                <w:sz w:val="24"/>
                <w:szCs w:val="24"/>
              </w:rPr>
              <w:t>法律</w:t>
            </w:r>
            <w:r w:rsidR="00004AAD">
              <w:rPr>
                <w:rFonts w:ascii="Times New Roman" w:hAnsi="宋体" w:hint="eastAsia"/>
                <w:color w:val="000000"/>
                <w:kern w:val="0"/>
                <w:sz w:val="24"/>
                <w:szCs w:val="24"/>
              </w:rPr>
              <w:t>、知识产权保护</w:t>
            </w:r>
            <w:r>
              <w:rPr>
                <w:rFonts w:ascii="Times New Roman" w:hAnsi="宋体" w:hint="eastAsia"/>
                <w:color w:val="000000"/>
                <w:kern w:val="0"/>
                <w:sz w:val="24"/>
                <w:szCs w:val="24"/>
              </w:rPr>
              <w:t>等相关专业</w:t>
            </w:r>
          </w:p>
        </w:tc>
        <w:tc>
          <w:tcPr>
            <w:tcW w:w="1276" w:type="dxa"/>
            <w:tcBorders>
              <w:top w:val="single" w:sz="6" w:space="0" w:color="auto"/>
              <w:left w:val="single" w:sz="6" w:space="0" w:color="auto"/>
              <w:bottom w:val="single" w:sz="6" w:space="0" w:color="auto"/>
              <w:right w:val="single" w:sz="6" w:space="0" w:color="auto"/>
            </w:tcBorders>
            <w:vAlign w:val="center"/>
          </w:tcPr>
          <w:p w:rsidR="00A54BB2" w:rsidRPr="003B042D" w:rsidRDefault="001F2F46"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硕士</w:t>
            </w:r>
          </w:p>
          <w:p w:rsidR="00A54BB2" w:rsidRPr="003B042D" w:rsidRDefault="00A54BB2" w:rsidP="003B042D">
            <w:pPr>
              <w:spacing w:line="320" w:lineRule="exact"/>
              <w:rPr>
                <w:rFonts w:ascii="Times New Roman" w:hAnsi="宋体"/>
                <w:color w:val="000000"/>
                <w:kern w:val="0"/>
                <w:sz w:val="24"/>
                <w:szCs w:val="24"/>
              </w:rPr>
            </w:pPr>
            <w:r w:rsidRPr="003B042D">
              <w:rPr>
                <w:rFonts w:ascii="Times New Roman" w:hAnsi="宋体" w:hint="eastAsia"/>
                <w:color w:val="000000"/>
                <w:kern w:val="0"/>
                <w:sz w:val="24"/>
                <w:szCs w:val="24"/>
              </w:rPr>
              <w:t>及以上人员</w:t>
            </w:r>
          </w:p>
        </w:tc>
        <w:tc>
          <w:tcPr>
            <w:tcW w:w="425" w:type="dxa"/>
            <w:tcBorders>
              <w:top w:val="single" w:sz="6" w:space="0" w:color="auto"/>
              <w:left w:val="single" w:sz="6" w:space="0" w:color="auto"/>
              <w:bottom w:val="single" w:sz="6" w:space="0" w:color="auto"/>
              <w:right w:val="single" w:sz="6" w:space="0" w:color="auto"/>
            </w:tcBorders>
            <w:vAlign w:val="center"/>
          </w:tcPr>
          <w:p w:rsidR="00A54BB2" w:rsidRPr="003B042D" w:rsidRDefault="00A54BB2" w:rsidP="003B042D">
            <w:pPr>
              <w:spacing w:line="320" w:lineRule="exact"/>
              <w:jc w:val="center"/>
              <w:rPr>
                <w:rFonts w:ascii="Times New Roman" w:hAnsi="宋体"/>
                <w:color w:val="000000"/>
                <w:kern w:val="0"/>
                <w:sz w:val="24"/>
                <w:szCs w:val="24"/>
              </w:rPr>
            </w:pPr>
            <w:r w:rsidRPr="003B042D">
              <w:rPr>
                <w:rFonts w:ascii="Times New Roman" w:hAnsi="宋体" w:hint="eastAsia"/>
                <w:color w:val="000000"/>
                <w:kern w:val="0"/>
                <w:sz w:val="24"/>
                <w:szCs w:val="24"/>
              </w:rPr>
              <w:t>1</w:t>
            </w:r>
          </w:p>
        </w:tc>
        <w:tc>
          <w:tcPr>
            <w:tcW w:w="2410" w:type="dxa"/>
            <w:tcBorders>
              <w:top w:val="single" w:sz="6" w:space="0" w:color="auto"/>
              <w:left w:val="single" w:sz="6" w:space="0" w:color="auto"/>
              <w:bottom w:val="single" w:sz="6" w:space="0" w:color="auto"/>
              <w:right w:val="single" w:sz="6" w:space="0" w:color="auto"/>
            </w:tcBorders>
            <w:vAlign w:val="center"/>
          </w:tcPr>
          <w:p w:rsidR="00A54BB2" w:rsidRDefault="00B7351F" w:rsidP="003B042D">
            <w:pPr>
              <w:spacing w:line="320" w:lineRule="exact"/>
              <w:jc w:val="center"/>
              <w:rPr>
                <w:rFonts w:ascii="Times New Roman" w:hAnsi="Times New Roman"/>
                <w:color w:val="000000"/>
                <w:sz w:val="24"/>
                <w:szCs w:val="24"/>
              </w:rPr>
            </w:pPr>
            <w:r w:rsidRPr="003B042D">
              <w:rPr>
                <w:rFonts w:ascii="Times New Roman" w:hAnsi="宋体" w:hint="eastAsia"/>
                <w:color w:val="000000"/>
                <w:kern w:val="0"/>
                <w:sz w:val="24"/>
                <w:szCs w:val="24"/>
              </w:rPr>
              <w:t>熟悉知识产权</w:t>
            </w:r>
            <w:r w:rsidR="008859F7" w:rsidRPr="003B042D">
              <w:rPr>
                <w:rFonts w:ascii="Times New Roman" w:hAnsi="宋体" w:hint="eastAsia"/>
                <w:color w:val="000000"/>
                <w:kern w:val="0"/>
                <w:sz w:val="24"/>
                <w:szCs w:val="24"/>
              </w:rPr>
              <w:t>相关政策</w:t>
            </w:r>
            <w:r w:rsidRPr="003B042D">
              <w:rPr>
                <w:rFonts w:ascii="Times New Roman" w:hAnsi="宋体" w:hint="eastAsia"/>
                <w:color w:val="000000"/>
                <w:kern w:val="0"/>
                <w:sz w:val="24"/>
                <w:szCs w:val="24"/>
              </w:rPr>
              <w:t>法规</w:t>
            </w:r>
            <w:r w:rsidR="005D2B4F" w:rsidRPr="003B042D">
              <w:rPr>
                <w:rFonts w:ascii="Times New Roman" w:hAnsi="宋体" w:hint="eastAsia"/>
                <w:color w:val="000000"/>
                <w:kern w:val="0"/>
                <w:sz w:val="24"/>
                <w:szCs w:val="24"/>
              </w:rPr>
              <w:t>；</w:t>
            </w:r>
            <w:r w:rsidR="00426E09" w:rsidRPr="003B042D">
              <w:rPr>
                <w:rFonts w:ascii="Times New Roman" w:hAnsi="宋体" w:hint="eastAsia"/>
                <w:color w:val="000000"/>
                <w:kern w:val="0"/>
                <w:sz w:val="24"/>
                <w:szCs w:val="24"/>
              </w:rPr>
              <w:t>综合概括能力及语言表达能力强</w:t>
            </w:r>
            <w:r w:rsidR="005D2B4F" w:rsidRPr="003B042D">
              <w:rPr>
                <w:rFonts w:ascii="Times New Roman" w:hAnsi="宋体" w:hint="eastAsia"/>
                <w:color w:val="000000"/>
                <w:kern w:val="0"/>
                <w:sz w:val="24"/>
                <w:szCs w:val="24"/>
              </w:rPr>
              <w:t>；</w:t>
            </w:r>
            <w:r w:rsidRPr="003B042D">
              <w:rPr>
                <w:rFonts w:ascii="Times New Roman" w:hAnsi="宋体" w:hint="eastAsia"/>
                <w:color w:val="000000"/>
                <w:kern w:val="0"/>
                <w:sz w:val="24"/>
                <w:szCs w:val="24"/>
              </w:rPr>
              <w:t>具有知识产权申报保护、高新技术申请、高新技术成果转化、国家重大项目申报等经验者优先</w:t>
            </w:r>
          </w:p>
        </w:tc>
      </w:tr>
    </w:tbl>
    <w:p w:rsidR="0026531B" w:rsidRDefault="0026531B" w:rsidP="00426E09">
      <w:pPr>
        <w:autoSpaceDE w:val="0"/>
        <w:autoSpaceDN w:val="0"/>
        <w:adjustRightInd w:val="0"/>
        <w:spacing w:line="400" w:lineRule="exact"/>
        <w:rPr>
          <w:rFonts w:ascii="黑体" w:eastAsia="黑体" w:cs="黑体"/>
          <w:color w:val="000000"/>
          <w:szCs w:val="30"/>
          <w:lang w:val="zh-CN"/>
        </w:rPr>
      </w:pPr>
    </w:p>
    <w:p w:rsidR="0026531B" w:rsidRDefault="0026531B" w:rsidP="00426E09">
      <w:pPr>
        <w:autoSpaceDE w:val="0"/>
        <w:autoSpaceDN w:val="0"/>
        <w:adjustRightInd w:val="0"/>
        <w:spacing w:line="400" w:lineRule="exact"/>
        <w:rPr>
          <w:rFonts w:ascii="黑体" w:eastAsia="黑体" w:cs="黑体"/>
          <w:color w:val="000000"/>
          <w:szCs w:val="30"/>
          <w:lang w:val="zh-CN"/>
        </w:rPr>
      </w:pPr>
    </w:p>
    <w:p w:rsidR="00BB6B14" w:rsidRPr="00426E09" w:rsidRDefault="00BB6B14" w:rsidP="00426E09">
      <w:pPr>
        <w:autoSpaceDE w:val="0"/>
        <w:autoSpaceDN w:val="0"/>
        <w:adjustRightInd w:val="0"/>
        <w:spacing w:line="400" w:lineRule="exact"/>
        <w:rPr>
          <w:rFonts w:ascii="Times New Roman" w:eastAsia="楷体_GB2312" w:hAnsi="Times New Roman"/>
          <w:b/>
          <w:bCs/>
          <w:color w:val="000000"/>
          <w:szCs w:val="30"/>
          <w:lang w:val="zh-CN"/>
        </w:rPr>
      </w:pPr>
      <w:r>
        <w:rPr>
          <w:rFonts w:ascii="黑体" w:eastAsia="黑体" w:cs="黑体" w:hint="eastAsia"/>
          <w:color w:val="000000"/>
          <w:szCs w:val="30"/>
          <w:lang w:val="zh-CN"/>
        </w:rPr>
        <w:t>附件</w:t>
      </w:r>
      <w:r>
        <w:rPr>
          <w:rFonts w:ascii="黑体" w:eastAsia="黑体" w:cs="黑体"/>
          <w:color w:val="000000"/>
          <w:szCs w:val="30"/>
        </w:rPr>
        <w:t>2</w:t>
      </w:r>
      <w:r>
        <w:rPr>
          <w:rFonts w:ascii="黑体" w:eastAsia="黑体" w:cs="黑体" w:hint="eastAsia"/>
          <w:color w:val="000000"/>
          <w:szCs w:val="30"/>
        </w:rPr>
        <w:t>：</w:t>
      </w:r>
    </w:p>
    <w:p w:rsidR="001F2F46" w:rsidRPr="00BD0CC2" w:rsidRDefault="001F2F46" w:rsidP="00BD0CC2">
      <w:pPr>
        <w:jc w:val="center"/>
        <w:rPr>
          <w:rFonts w:eastAsia="黑体"/>
          <w:sz w:val="28"/>
          <w:szCs w:val="28"/>
        </w:rPr>
      </w:pPr>
      <w:r>
        <w:rPr>
          <w:rFonts w:eastAsia="黑体" w:hint="eastAsia"/>
        </w:rPr>
        <w:t>国家卫生计生委医药卫生科技发展中心应聘登记表</w:t>
      </w:r>
    </w:p>
    <w:tbl>
      <w:tblPr>
        <w:tblW w:w="10023" w:type="dxa"/>
        <w:jc w:val="center"/>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525"/>
        <w:gridCol w:w="702"/>
        <w:gridCol w:w="750"/>
        <w:gridCol w:w="830"/>
        <w:gridCol w:w="1202"/>
        <w:gridCol w:w="401"/>
        <w:gridCol w:w="1020"/>
        <w:gridCol w:w="1407"/>
        <w:gridCol w:w="1550"/>
      </w:tblGrid>
      <w:tr w:rsidR="001F2F46" w:rsidTr="00E54B29">
        <w:trPr>
          <w:cantSplit/>
          <w:jc w:val="center"/>
        </w:trPr>
        <w:tc>
          <w:tcPr>
            <w:tcW w:w="636" w:type="dxa"/>
            <w:vMerge w:val="restart"/>
            <w:tcBorders>
              <w:top w:val="double" w:sz="4" w:space="0" w:color="auto"/>
              <w:left w:val="double" w:sz="4" w:space="0" w:color="auto"/>
              <w:bottom w:val="single" w:sz="4" w:space="0" w:color="auto"/>
              <w:right w:val="single" w:sz="4" w:space="0" w:color="auto"/>
            </w:tcBorders>
            <w:vAlign w:val="center"/>
          </w:tcPr>
          <w:p w:rsidR="001F2F46" w:rsidRDefault="001F2F46" w:rsidP="00E54B29">
            <w:pPr>
              <w:jc w:val="center"/>
            </w:pPr>
            <w:r w:rsidRPr="00FD4910">
              <w:rPr>
                <w:rFonts w:eastAsia="黑体" w:hint="eastAsia"/>
                <w:sz w:val="24"/>
              </w:rPr>
              <w:t xml:space="preserve">  </w:t>
            </w:r>
            <w:r>
              <w:rPr>
                <w:rFonts w:eastAsia="黑体" w:hint="eastAsia"/>
                <w:sz w:val="24"/>
              </w:rPr>
              <w:t xml:space="preserve">      </w:t>
            </w:r>
            <w:r>
              <w:rPr>
                <w:rFonts w:hint="eastAsia"/>
              </w:rPr>
              <w:t>个</w:t>
            </w:r>
          </w:p>
          <w:p w:rsidR="001F2F46" w:rsidRDefault="001F2F46" w:rsidP="00E54B29">
            <w:pPr>
              <w:jc w:val="center"/>
            </w:pPr>
            <w:r>
              <w:rPr>
                <w:rFonts w:hint="eastAsia"/>
              </w:rPr>
              <w:t>人</w:t>
            </w:r>
          </w:p>
          <w:p w:rsidR="001F2F46" w:rsidRDefault="001F2F46" w:rsidP="00E54B29">
            <w:pPr>
              <w:jc w:val="center"/>
            </w:pPr>
            <w:r>
              <w:rPr>
                <w:rFonts w:hint="eastAsia"/>
              </w:rPr>
              <w:t>基</w:t>
            </w:r>
          </w:p>
          <w:p w:rsidR="001F2F46" w:rsidRDefault="001F2F46" w:rsidP="00E54B29">
            <w:pPr>
              <w:jc w:val="center"/>
            </w:pPr>
            <w:r>
              <w:rPr>
                <w:rFonts w:hint="eastAsia"/>
              </w:rPr>
              <w:t>本</w:t>
            </w:r>
          </w:p>
          <w:p w:rsidR="001F2F46" w:rsidRDefault="001F2F46" w:rsidP="00E54B29">
            <w:pPr>
              <w:jc w:val="center"/>
            </w:pPr>
            <w:r>
              <w:rPr>
                <w:rFonts w:hint="eastAsia"/>
              </w:rPr>
              <w:t>情</w:t>
            </w:r>
          </w:p>
          <w:p w:rsidR="001F2F46" w:rsidRDefault="001F2F46" w:rsidP="00E54B29">
            <w:pPr>
              <w:jc w:val="center"/>
            </w:pPr>
            <w:proofErr w:type="gramStart"/>
            <w:r>
              <w:rPr>
                <w:rFonts w:hint="eastAsia"/>
              </w:rPr>
              <w:t>况</w:t>
            </w:r>
            <w:proofErr w:type="gramEnd"/>
          </w:p>
        </w:tc>
        <w:tc>
          <w:tcPr>
            <w:tcW w:w="1525" w:type="dxa"/>
            <w:tcBorders>
              <w:top w:val="doub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姓名</w:t>
            </w:r>
          </w:p>
        </w:tc>
        <w:tc>
          <w:tcPr>
            <w:tcW w:w="1452" w:type="dxa"/>
            <w:gridSpan w:val="2"/>
            <w:tcBorders>
              <w:top w:val="doub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830" w:type="dxa"/>
            <w:tcBorders>
              <w:top w:val="doub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性别</w:t>
            </w:r>
          </w:p>
        </w:tc>
        <w:tc>
          <w:tcPr>
            <w:tcW w:w="1202" w:type="dxa"/>
            <w:tcBorders>
              <w:top w:val="doub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421" w:type="dxa"/>
            <w:gridSpan w:val="2"/>
            <w:tcBorders>
              <w:top w:val="doub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民族</w:t>
            </w:r>
          </w:p>
        </w:tc>
        <w:tc>
          <w:tcPr>
            <w:tcW w:w="1407" w:type="dxa"/>
            <w:tcBorders>
              <w:top w:val="doub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vMerge w:val="restart"/>
            <w:tcBorders>
              <w:top w:val="doub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照</w:t>
            </w:r>
          </w:p>
          <w:p w:rsidR="001F2F46" w:rsidRPr="00BD0CC2" w:rsidRDefault="001F2F46" w:rsidP="00E54B29">
            <w:pPr>
              <w:spacing w:line="288" w:lineRule="auto"/>
              <w:jc w:val="center"/>
              <w:rPr>
                <w:sz w:val="24"/>
                <w:szCs w:val="24"/>
              </w:rPr>
            </w:pPr>
            <w:r w:rsidRPr="00BD0CC2">
              <w:rPr>
                <w:rFonts w:hint="eastAsia"/>
                <w:sz w:val="24"/>
                <w:szCs w:val="24"/>
              </w:rPr>
              <w:t>片</w:t>
            </w:r>
          </w:p>
        </w:tc>
      </w:tr>
      <w:tr w:rsidR="001F2F46" w:rsidTr="00E54B29">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出生年月</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身高</w:t>
            </w:r>
          </w:p>
        </w:tc>
        <w:tc>
          <w:tcPr>
            <w:tcW w:w="1202"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籍贯</w:t>
            </w:r>
          </w:p>
        </w:tc>
        <w:tc>
          <w:tcPr>
            <w:tcW w:w="1407"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vMerge/>
            <w:tcBorders>
              <w:top w:val="sing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政治面目</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婚否</w:t>
            </w:r>
          </w:p>
        </w:tc>
        <w:tc>
          <w:tcPr>
            <w:tcW w:w="1202"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最高学历</w:t>
            </w:r>
          </w:p>
        </w:tc>
        <w:tc>
          <w:tcPr>
            <w:tcW w:w="1407"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vMerge/>
            <w:tcBorders>
              <w:top w:val="sing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身份证号</w:t>
            </w:r>
          </w:p>
        </w:tc>
        <w:tc>
          <w:tcPr>
            <w:tcW w:w="3484" w:type="dxa"/>
            <w:gridSpan w:val="4"/>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最高学位</w:t>
            </w:r>
          </w:p>
        </w:tc>
        <w:tc>
          <w:tcPr>
            <w:tcW w:w="1407"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vMerge/>
            <w:tcBorders>
              <w:top w:val="sing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毕业院校</w:t>
            </w:r>
          </w:p>
        </w:tc>
        <w:tc>
          <w:tcPr>
            <w:tcW w:w="3484" w:type="dxa"/>
            <w:gridSpan w:val="4"/>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所学专业</w:t>
            </w:r>
          </w:p>
        </w:tc>
        <w:tc>
          <w:tcPr>
            <w:tcW w:w="1407"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vMerge/>
            <w:tcBorders>
              <w:top w:val="sing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外语水平</w:t>
            </w:r>
          </w:p>
        </w:tc>
        <w:tc>
          <w:tcPr>
            <w:tcW w:w="3484" w:type="dxa"/>
            <w:gridSpan w:val="4"/>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计算机水平</w:t>
            </w:r>
          </w:p>
        </w:tc>
        <w:tc>
          <w:tcPr>
            <w:tcW w:w="2957" w:type="dxa"/>
            <w:gridSpan w:val="2"/>
            <w:tcBorders>
              <w:top w:val="sing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户口所在地</w:t>
            </w:r>
          </w:p>
        </w:tc>
        <w:tc>
          <w:tcPr>
            <w:tcW w:w="3484" w:type="dxa"/>
            <w:gridSpan w:val="4"/>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rPr>
                <w:sz w:val="24"/>
                <w:szCs w:val="24"/>
              </w:rPr>
            </w:pPr>
            <w:r w:rsidRPr="00BD0CC2">
              <w:rPr>
                <w:rFonts w:hint="eastAsia"/>
                <w:sz w:val="24"/>
                <w:szCs w:val="24"/>
              </w:rPr>
              <w:t xml:space="preserve">       </w:t>
            </w:r>
            <w:r w:rsidRPr="00BD0CC2">
              <w:rPr>
                <w:rFonts w:hint="eastAsia"/>
                <w:sz w:val="24"/>
                <w:szCs w:val="24"/>
              </w:rPr>
              <w:t>省</w:t>
            </w:r>
            <w:r w:rsidRPr="00BD0CC2">
              <w:rPr>
                <w:rFonts w:hint="eastAsia"/>
                <w:sz w:val="24"/>
                <w:szCs w:val="24"/>
              </w:rPr>
              <w:t xml:space="preserve">      </w:t>
            </w:r>
            <w:r w:rsidRPr="00BD0CC2">
              <w:rPr>
                <w:rFonts w:hint="eastAsia"/>
                <w:sz w:val="24"/>
                <w:szCs w:val="24"/>
              </w:rPr>
              <w:t>市</w:t>
            </w:r>
            <w:r w:rsidRPr="00BD0CC2">
              <w:rPr>
                <w:rFonts w:hint="eastAsia"/>
                <w:sz w:val="24"/>
                <w:szCs w:val="24"/>
              </w:rPr>
              <w:t xml:space="preserve">      </w:t>
            </w:r>
            <w:r w:rsidRPr="00BD0CC2">
              <w:rPr>
                <w:rFonts w:hint="eastAsia"/>
                <w:sz w:val="24"/>
                <w:szCs w:val="24"/>
              </w:rPr>
              <w:t>区</w:t>
            </w:r>
            <w:r w:rsidRPr="00BD0CC2">
              <w:rPr>
                <w:rFonts w:hint="eastAsia"/>
                <w:sz w:val="24"/>
                <w:szCs w:val="24"/>
              </w:rPr>
              <w:t>/</w:t>
            </w:r>
            <w:r w:rsidRPr="00BD0CC2">
              <w:rPr>
                <w:rFonts w:hint="eastAsia"/>
                <w:sz w:val="24"/>
                <w:szCs w:val="24"/>
              </w:rPr>
              <w:t>县</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户口性质</w:t>
            </w:r>
          </w:p>
        </w:tc>
        <w:tc>
          <w:tcPr>
            <w:tcW w:w="2957" w:type="dxa"/>
            <w:gridSpan w:val="2"/>
            <w:tcBorders>
              <w:top w:val="sing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□城镇</w:t>
            </w:r>
            <w:r w:rsidRPr="00BD0CC2">
              <w:rPr>
                <w:rFonts w:hint="eastAsia"/>
                <w:sz w:val="24"/>
                <w:szCs w:val="24"/>
              </w:rPr>
              <w:t xml:space="preserve">    </w:t>
            </w:r>
            <w:r w:rsidRPr="00BD0CC2">
              <w:rPr>
                <w:rFonts w:hint="eastAsia"/>
                <w:sz w:val="24"/>
                <w:szCs w:val="24"/>
              </w:rPr>
              <w:t>□农村</w:t>
            </w:r>
          </w:p>
        </w:tc>
      </w:tr>
      <w:tr w:rsidR="001F2F46" w:rsidTr="00E54B29">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F2F46" w:rsidRPr="00BD0CC2" w:rsidRDefault="00BD0CC2" w:rsidP="00E54B29">
            <w:pPr>
              <w:spacing w:line="288" w:lineRule="auto"/>
              <w:jc w:val="center"/>
              <w:rPr>
                <w:sz w:val="24"/>
                <w:szCs w:val="24"/>
              </w:rPr>
            </w:pPr>
            <w:r w:rsidRPr="00BD0CC2">
              <w:rPr>
                <w:rFonts w:hint="eastAsia"/>
                <w:sz w:val="24"/>
                <w:szCs w:val="24"/>
              </w:rPr>
              <w:t>现</w:t>
            </w:r>
            <w:r w:rsidR="001F2F46" w:rsidRPr="00BD0CC2">
              <w:rPr>
                <w:rFonts w:hint="eastAsia"/>
                <w:sz w:val="24"/>
                <w:szCs w:val="24"/>
              </w:rPr>
              <w:t>单位</w:t>
            </w:r>
            <w:r w:rsidRPr="00BD0CC2">
              <w:rPr>
                <w:rFonts w:hint="eastAsia"/>
                <w:sz w:val="24"/>
                <w:szCs w:val="24"/>
              </w:rPr>
              <w:t>职务</w:t>
            </w:r>
          </w:p>
        </w:tc>
        <w:tc>
          <w:tcPr>
            <w:tcW w:w="3484" w:type="dxa"/>
            <w:gridSpan w:val="4"/>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BD0CC2" w:rsidP="00E54B29">
            <w:pPr>
              <w:spacing w:line="288" w:lineRule="auto"/>
              <w:jc w:val="center"/>
              <w:rPr>
                <w:sz w:val="24"/>
                <w:szCs w:val="24"/>
              </w:rPr>
            </w:pPr>
            <w:r w:rsidRPr="00BD0CC2">
              <w:rPr>
                <w:rFonts w:hint="eastAsia"/>
                <w:sz w:val="24"/>
                <w:szCs w:val="24"/>
              </w:rPr>
              <w:t>职称</w:t>
            </w:r>
            <w:r w:rsidRPr="00BD0CC2">
              <w:rPr>
                <w:rFonts w:hint="eastAsia"/>
                <w:sz w:val="24"/>
                <w:szCs w:val="24"/>
              </w:rPr>
              <w:t>/</w:t>
            </w:r>
            <w:r w:rsidRPr="00BD0CC2">
              <w:rPr>
                <w:rFonts w:hint="eastAsia"/>
                <w:sz w:val="24"/>
                <w:szCs w:val="24"/>
              </w:rPr>
              <w:t>技术等级</w:t>
            </w:r>
          </w:p>
        </w:tc>
        <w:tc>
          <w:tcPr>
            <w:tcW w:w="2957" w:type="dxa"/>
            <w:gridSpan w:val="2"/>
            <w:tcBorders>
              <w:top w:val="sing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BD0CC2" w:rsidTr="00322075">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BD0CC2" w:rsidRDefault="00BD0CC2"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BD0CC2" w:rsidRPr="00BD0CC2" w:rsidRDefault="00BD0CC2" w:rsidP="00E54B29">
            <w:pPr>
              <w:spacing w:line="288" w:lineRule="auto"/>
              <w:jc w:val="center"/>
              <w:rPr>
                <w:sz w:val="24"/>
                <w:szCs w:val="24"/>
              </w:rPr>
            </w:pPr>
            <w:r w:rsidRPr="00BD0CC2">
              <w:rPr>
                <w:rFonts w:hint="eastAsia"/>
                <w:sz w:val="24"/>
                <w:szCs w:val="24"/>
              </w:rPr>
              <w:t>应聘岗位</w:t>
            </w:r>
          </w:p>
        </w:tc>
        <w:tc>
          <w:tcPr>
            <w:tcW w:w="3484" w:type="dxa"/>
            <w:gridSpan w:val="4"/>
            <w:tcBorders>
              <w:top w:val="single" w:sz="4" w:space="0" w:color="auto"/>
              <w:left w:val="single" w:sz="4" w:space="0" w:color="auto"/>
              <w:bottom w:val="single" w:sz="4" w:space="0" w:color="auto"/>
              <w:right w:val="single" w:sz="4" w:space="0" w:color="auto"/>
            </w:tcBorders>
            <w:vAlign w:val="center"/>
          </w:tcPr>
          <w:p w:rsidR="00BD0CC2" w:rsidRPr="00BD0CC2" w:rsidRDefault="00BD0CC2" w:rsidP="00E54B29">
            <w:pPr>
              <w:spacing w:line="288" w:lineRule="auto"/>
              <w:jc w:val="center"/>
              <w:rPr>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BD0CC2" w:rsidRPr="00BD0CC2" w:rsidRDefault="00BD0CC2" w:rsidP="00E54B29">
            <w:pPr>
              <w:spacing w:line="288" w:lineRule="auto"/>
              <w:jc w:val="center"/>
              <w:rPr>
                <w:sz w:val="24"/>
                <w:szCs w:val="24"/>
              </w:rPr>
            </w:pPr>
            <w:r w:rsidRPr="00BD0CC2">
              <w:rPr>
                <w:rFonts w:hint="eastAsia"/>
                <w:sz w:val="24"/>
                <w:szCs w:val="24"/>
              </w:rPr>
              <w:t>期望月薪</w:t>
            </w:r>
          </w:p>
        </w:tc>
        <w:tc>
          <w:tcPr>
            <w:tcW w:w="2957" w:type="dxa"/>
            <w:gridSpan w:val="2"/>
            <w:tcBorders>
              <w:top w:val="single" w:sz="4" w:space="0" w:color="auto"/>
              <w:left w:val="single" w:sz="4" w:space="0" w:color="auto"/>
              <w:bottom w:val="single" w:sz="4" w:space="0" w:color="auto"/>
              <w:right w:val="double" w:sz="4" w:space="0" w:color="auto"/>
            </w:tcBorders>
            <w:vAlign w:val="center"/>
          </w:tcPr>
          <w:p w:rsidR="00BD0CC2" w:rsidRPr="00BD0CC2" w:rsidRDefault="00BD0CC2" w:rsidP="00E54B29">
            <w:pPr>
              <w:spacing w:line="288" w:lineRule="auto"/>
              <w:jc w:val="center"/>
              <w:rPr>
                <w:sz w:val="24"/>
                <w:szCs w:val="24"/>
              </w:rPr>
            </w:pPr>
          </w:p>
        </w:tc>
      </w:tr>
      <w:tr w:rsidR="001F2F46" w:rsidTr="00E54B29">
        <w:trPr>
          <w:cantSplit/>
          <w:jc w:val="center"/>
        </w:trPr>
        <w:tc>
          <w:tcPr>
            <w:tcW w:w="636" w:type="dxa"/>
            <w:vMerge/>
            <w:tcBorders>
              <w:top w:val="single" w:sz="4" w:space="0" w:color="auto"/>
              <w:left w:val="double" w:sz="4" w:space="0" w:color="auto"/>
              <w:bottom w:val="sing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通讯地址</w:t>
            </w:r>
          </w:p>
          <w:p w:rsidR="001F2F46" w:rsidRPr="00BD0CC2" w:rsidRDefault="001F2F46" w:rsidP="00E54B29">
            <w:pPr>
              <w:spacing w:line="288" w:lineRule="auto"/>
              <w:jc w:val="center"/>
              <w:rPr>
                <w:sz w:val="24"/>
                <w:szCs w:val="24"/>
              </w:rPr>
            </w:pPr>
            <w:r w:rsidRPr="00BD0CC2">
              <w:rPr>
                <w:rFonts w:hint="eastAsia"/>
                <w:sz w:val="24"/>
                <w:szCs w:val="24"/>
              </w:rPr>
              <w:t>及邮编</w:t>
            </w:r>
          </w:p>
        </w:tc>
        <w:tc>
          <w:tcPr>
            <w:tcW w:w="3484" w:type="dxa"/>
            <w:gridSpan w:val="4"/>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联系电话</w:t>
            </w:r>
          </w:p>
        </w:tc>
        <w:tc>
          <w:tcPr>
            <w:tcW w:w="2957" w:type="dxa"/>
            <w:gridSpan w:val="2"/>
            <w:tcBorders>
              <w:top w:val="single" w:sz="4" w:space="0" w:color="auto"/>
              <w:left w:val="single" w:sz="4" w:space="0" w:color="auto"/>
              <w:bottom w:val="single" w:sz="4" w:space="0" w:color="auto"/>
              <w:right w:val="double" w:sz="4" w:space="0" w:color="auto"/>
            </w:tcBorders>
            <w:vAlign w:val="center"/>
          </w:tcPr>
          <w:p w:rsidR="001F2F46" w:rsidRPr="00BD0CC2" w:rsidRDefault="001F2F46" w:rsidP="00E54B29">
            <w:pPr>
              <w:spacing w:line="288" w:lineRule="auto"/>
              <w:rPr>
                <w:rFonts w:ascii="宋体" w:hAnsi="宋体"/>
                <w:sz w:val="24"/>
                <w:szCs w:val="24"/>
              </w:rPr>
            </w:pPr>
            <w:r w:rsidRPr="00BD0CC2">
              <w:rPr>
                <w:rFonts w:ascii="宋体" w:hAnsi="宋体" w:hint="eastAsia"/>
                <w:sz w:val="24"/>
                <w:szCs w:val="24"/>
              </w:rPr>
              <w:t>(</w:t>
            </w:r>
            <w:r w:rsidRPr="00BD0CC2">
              <w:rPr>
                <w:rFonts w:ascii="宋体" w:hAnsi="宋体" w:hint="eastAsia"/>
                <w:sz w:val="24"/>
                <w:szCs w:val="24"/>
              </w:rPr>
              <w:t>手机</w:t>
            </w:r>
            <w:r w:rsidRPr="00BD0CC2">
              <w:rPr>
                <w:rFonts w:ascii="宋体" w:hAnsi="宋体" w:hint="eastAsia"/>
                <w:sz w:val="24"/>
                <w:szCs w:val="24"/>
              </w:rPr>
              <w:t>)</w:t>
            </w:r>
          </w:p>
          <w:p w:rsidR="001F2F46" w:rsidRPr="00BD0CC2" w:rsidRDefault="001F2F46" w:rsidP="00E54B29">
            <w:pPr>
              <w:spacing w:line="288" w:lineRule="auto"/>
              <w:rPr>
                <w:sz w:val="24"/>
                <w:szCs w:val="24"/>
              </w:rPr>
            </w:pPr>
            <w:r w:rsidRPr="00BD0CC2">
              <w:rPr>
                <w:rFonts w:ascii="宋体" w:hAnsi="宋体" w:hint="eastAsia"/>
                <w:sz w:val="24"/>
                <w:szCs w:val="24"/>
              </w:rPr>
              <w:t>(</w:t>
            </w:r>
            <w:r w:rsidRPr="00BD0CC2">
              <w:rPr>
                <w:rFonts w:ascii="宋体" w:hAnsi="宋体" w:hint="eastAsia"/>
                <w:sz w:val="24"/>
                <w:szCs w:val="24"/>
              </w:rPr>
              <w:t>座机</w:t>
            </w:r>
            <w:r w:rsidRPr="00BD0CC2">
              <w:rPr>
                <w:rFonts w:ascii="宋体" w:hAnsi="宋体" w:hint="eastAsia"/>
                <w:sz w:val="24"/>
                <w:szCs w:val="24"/>
              </w:rPr>
              <w:t>)</w:t>
            </w:r>
          </w:p>
        </w:tc>
      </w:tr>
      <w:tr w:rsidR="001F2F46" w:rsidTr="00E54B29">
        <w:trPr>
          <w:cantSplit/>
          <w:jc w:val="center"/>
        </w:trPr>
        <w:tc>
          <w:tcPr>
            <w:tcW w:w="636" w:type="dxa"/>
            <w:vMerge/>
            <w:tcBorders>
              <w:top w:val="single" w:sz="4" w:space="0" w:color="auto"/>
              <w:left w:val="double" w:sz="4" w:space="0" w:color="auto"/>
              <w:bottom w:val="double" w:sz="4" w:space="0" w:color="auto"/>
              <w:right w:val="single" w:sz="4" w:space="0" w:color="auto"/>
            </w:tcBorders>
            <w:vAlign w:val="center"/>
          </w:tcPr>
          <w:p w:rsidR="001F2F46" w:rsidRDefault="001F2F46" w:rsidP="00E54B29">
            <w:pPr>
              <w:jc w:val="center"/>
            </w:pPr>
          </w:p>
        </w:tc>
        <w:tc>
          <w:tcPr>
            <w:tcW w:w="1525" w:type="dxa"/>
            <w:tcBorders>
              <w:top w:val="single" w:sz="4" w:space="0" w:color="auto"/>
              <w:left w:val="single" w:sz="4" w:space="0" w:color="auto"/>
              <w:bottom w:val="doub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家庭住址</w:t>
            </w:r>
          </w:p>
        </w:tc>
        <w:tc>
          <w:tcPr>
            <w:tcW w:w="3484" w:type="dxa"/>
            <w:gridSpan w:val="4"/>
            <w:tcBorders>
              <w:top w:val="single" w:sz="4" w:space="0" w:color="auto"/>
              <w:left w:val="single" w:sz="4" w:space="0" w:color="auto"/>
              <w:bottom w:val="double" w:sz="4" w:space="0" w:color="auto"/>
              <w:right w:val="single" w:sz="4" w:space="0" w:color="auto"/>
            </w:tcBorders>
            <w:vAlign w:val="center"/>
          </w:tcPr>
          <w:p w:rsidR="001F2F46" w:rsidRPr="00BD0CC2" w:rsidRDefault="001F2F46" w:rsidP="00E54B29">
            <w:pPr>
              <w:spacing w:line="288" w:lineRule="auto"/>
              <w:jc w:val="center"/>
              <w:rPr>
                <w:sz w:val="24"/>
                <w:szCs w:val="24"/>
              </w:rPr>
            </w:pPr>
          </w:p>
          <w:p w:rsidR="001F2F46" w:rsidRPr="00BD0CC2" w:rsidRDefault="001F2F46" w:rsidP="00E54B29">
            <w:pPr>
              <w:spacing w:line="288" w:lineRule="auto"/>
              <w:jc w:val="center"/>
              <w:rPr>
                <w:sz w:val="24"/>
                <w:szCs w:val="24"/>
              </w:rPr>
            </w:pPr>
          </w:p>
        </w:tc>
        <w:tc>
          <w:tcPr>
            <w:tcW w:w="1421" w:type="dxa"/>
            <w:gridSpan w:val="2"/>
            <w:tcBorders>
              <w:top w:val="single" w:sz="4" w:space="0" w:color="auto"/>
              <w:left w:val="single" w:sz="4" w:space="0" w:color="auto"/>
              <w:bottom w:val="doub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电子信箱</w:t>
            </w:r>
          </w:p>
        </w:tc>
        <w:tc>
          <w:tcPr>
            <w:tcW w:w="2957" w:type="dxa"/>
            <w:gridSpan w:val="2"/>
            <w:tcBorders>
              <w:top w:val="single" w:sz="4" w:space="0" w:color="auto"/>
              <w:left w:val="single" w:sz="4" w:space="0" w:color="auto"/>
              <w:bottom w:val="doub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val="restart"/>
            <w:tcBorders>
              <w:top w:val="double" w:sz="4" w:space="0" w:color="auto"/>
              <w:left w:val="double" w:sz="4" w:space="0" w:color="auto"/>
            </w:tcBorders>
            <w:vAlign w:val="center"/>
          </w:tcPr>
          <w:p w:rsidR="001F2F46" w:rsidRDefault="001F2F46" w:rsidP="00E54B29">
            <w:pPr>
              <w:jc w:val="center"/>
            </w:pPr>
            <w:r>
              <w:rPr>
                <w:rFonts w:hint="eastAsia"/>
              </w:rPr>
              <w:lastRenderedPageBreak/>
              <w:t>家</w:t>
            </w:r>
          </w:p>
          <w:p w:rsidR="001F2F46" w:rsidRDefault="001F2F46" w:rsidP="00E54B29">
            <w:pPr>
              <w:jc w:val="center"/>
            </w:pPr>
            <w:r>
              <w:rPr>
                <w:rFonts w:hint="eastAsia"/>
              </w:rPr>
              <w:t>庭</w:t>
            </w:r>
          </w:p>
          <w:p w:rsidR="001F2F46" w:rsidRDefault="001F2F46" w:rsidP="00E54B29">
            <w:pPr>
              <w:jc w:val="center"/>
            </w:pPr>
            <w:r>
              <w:rPr>
                <w:rFonts w:hint="eastAsia"/>
              </w:rPr>
              <w:t>成</w:t>
            </w:r>
          </w:p>
          <w:p w:rsidR="001F2F46" w:rsidRDefault="001F2F46" w:rsidP="00E54B29">
            <w:pPr>
              <w:jc w:val="center"/>
            </w:pPr>
            <w:r>
              <w:rPr>
                <w:rFonts w:hint="eastAsia"/>
              </w:rPr>
              <w:t>员</w:t>
            </w:r>
          </w:p>
        </w:tc>
        <w:tc>
          <w:tcPr>
            <w:tcW w:w="1525" w:type="dxa"/>
            <w:tcBorders>
              <w:top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姓名</w:t>
            </w:r>
          </w:p>
        </w:tc>
        <w:tc>
          <w:tcPr>
            <w:tcW w:w="702" w:type="dxa"/>
            <w:tcBorders>
              <w:top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关系</w:t>
            </w:r>
          </w:p>
        </w:tc>
        <w:tc>
          <w:tcPr>
            <w:tcW w:w="750" w:type="dxa"/>
            <w:tcBorders>
              <w:top w:val="doub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年龄</w:t>
            </w:r>
          </w:p>
        </w:tc>
        <w:tc>
          <w:tcPr>
            <w:tcW w:w="4860" w:type="dxa"/>
            <w:gridSpan w:val="5"/>
            <w:tcBorders>
              <w:top w:val="double" w:sz="4" w:space="0" w:color="auto"/>
              <w:right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所在单位及部门</w:t>
            </w:r>
          </w:p>
        </w:tc>
        <w:tc>
          <w:tcPr>
            <w:tcW w:w="1550" w:type="dxa"/>
            <w:tcBorders>
              <w:top w:val="double" w:sz="4" w:space="0" w:color="auto"/>
              <w:left w:val="single" w:sz="4" w:space="0" w:color="auto"/>
              <w:right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职务</w:t>
            </w:r>
          </w:p>
        </w:tc>
      </w:tr>
      <w:tr w:rsidR="001F2F46" w:rsidTr="00E54B29">
        <w:trPr>
          <w:cantSplit/>
          <w:jc w:val="center"/>
        </w:trPr>
        <w:tc>
          <w:tcPr>
            <w:tcW w:w="636" w:type="dxa"/>
            <w:vMerge/>
            <w:tcBorders>
              <w:left w:val="double" w:sz="4" w:space="0" w:color="auto"/>
            </w:tcBorders>
            <w:vAlign w:val="center"/>
          </w:tcPr>
          <w:p w:rsidR="001F2F46" w:rsidRDefault="001F2F46" w:rsidP="00E54B29">
            <w:pPr>
              <w:jc w:val="center"/>
            </w:pPr>
          </w:p>
        </w:tc>
        <w:tc>
          <w:tcPr>
            <w:tcW w:w="1525" w:type="dxa"/>
            <w:vAlign w:val="center"/>
          </w:tcPr>
          <w:p w:rsidR="001F2F46" w:rsidRPr="00BD0CC2" w:rsidRDefault="001F2F46" w:rsidP="00E54B29">
            <w:pPr>
              <w:spacing w:line="288" w:lineRule="auto"/>
              <w:jc w:val="center"/>
              <w:rPr>
                <w:sz w:val="24"/>
                <w:szCs w:val="24"/>
              </w:rPr>
            </w:pPr>
          </w:p>
        </w:tc>
        <w:tc>
          <w:tcPr>
            <w:tcW w:w="702" w:type="dxa"/>
            <w:vAlign w:val="center"/>
          </w:tcPr>
          <w:p w:rsidR="001F2F46" w:rsidRPr="00BD0CC2" w:rsidRDefault="001F2F46" w:rsidP="00E54B29">
            <w:pPr>
              <w:spacing w:line="288" w:lineRule="auto"/>
              <w:jc w:val="center"/>
              <w:rPr>
                <w:sz w:val="24"/>
                <w:szCs w:val="24"/>
              </w:rPr>
            </w:pPr>
            <w:r w:rsidRPr="00BD0CC2">
              <w:rPr>
                <w:rFonts w:hint="eastAsia"/>
                <w:sz w:val="24"/>
                <w:szCs w:val="24"/>
              </w:rPr>
              <w:t>父亲</w:t>
            </w:r>
          </w:p>
        </w:tc>
        <w:tc>
          <w:tcPr>
            <w:tcW w:w="750" w:type="dxa"/>
            <w:tcBorders>
              <w:right w:val="single" w:sz="4" w:space="0" w:color="auto"/>
            </w:tcBorders>
            <w:vAlign w:val="center"/>
          </w:tcPr>
          <w:p w:rsidR="001F2F46" w:rsidRPr="00BD0CC2" w:rsidRDefault="001F2F46" w:rsidP="00E54B29">
            <w:pPr>
              <w:spacing w:line="288" w:lineRule="auto"/>
              <w:jc w:val="center"/>
              <w:rPr>
                <w:sz w:val="24"/>
                <w:szCs w:val="24"/>
              </w:rPr>
            </w:pPr>
          </w:p>
        </w:tc>
        <w:tc>
          <w:tcPr>
            <w:tcW w:w="4860" w:type="dxa"/>
            <w:gridSpan w:val="5"/>
            <w:tcBorders>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tcBorders>
              <w:left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vAlign w:val="center"/>
          </w:tcPr>
          <w:p w:rsidR="001F2F46" w:rsidRDefault="001F2F46" w:rsidP="00E54B29">
            <w:pPr>
              <w:jc w:val="center"/>
            </w:pPr>
          </w:p>
        </w:tc>
        <w:tc>
          <w:tcPr>
            <w:tcW w:w="1525" w:type="dxa"/>
            <w:vAlign w:val="center"/>
          </w:tcPr>
          <w:p w:rsidR="001F2F46" w:rsidRPr="00BD0CC2" w:rsidRDefault="001F2F46" w:rsidP="00E54B29">
            <w:pPr>
              <w:spacing w:line="288" w:lineRule="auto"/>
              <w:jc w:val="center"/>
              <w:rPr>
                <w:sz w:val="24"/>
                <w:szCs w:val="24"/>
              </w:rPr>
            </w:pPr>
          </w:p>
        </w:tc>
        <w:tc>
          <w:tcPr>
            <w:tcW w:w="702" w:type="dxa"/>
            <w:vAlign w:val="center"/>
          </w:tcPr>
          <w:p w:rsidR="001F2F46" w:rsidRPr="00BD0CC2" w:rsidRDefault="001F2F46" w:rsidP="00E54B29">
            <w:pPr>
              <w:spacing w:line="288" w:lineRule="auto"/>
              <w:jc w:val="center"/>
              <w:rPr>
                <w:sz w:val="24"/>
                <w:szCs w:val="24"/>
              </w:rPr>
            </w:pPr>
            <w:r w:rsidRPr="00BD0CC2">
              <w:rPr>
                <w:rFonts w:hint="eastAsia"/>
                <w:sz w:val="24"/>
                <w:szCs w:val="24"/>
              </w:rPr>
              <w:t>母亲</w:t>
            </w:r>
          </w:p>
        </w:tc>
        <w:tc>
          <w:tcPr>
            <w:tcW w:w="750" w:type="dxa"/>
            <w:tcBorders>
              <w:right w:val="single" w:sz="4" w:space="0" w:color="auto"/>
            </w:tcBorders>
            <w:vAlign w:val="center"/>
          </w:tcPr>
          <w:p w:rsidR="001F2F46" w:rsidRPr="00BD0CC2" w:rsidRDefault="001F2F46" w:rsidP="00E54B29">
            <w:pPr>
              <w:spacing w:line="288" w:lineRule="auto"/>
              <w:jc w:val="center"/>
              <w:rPr>
                <w:sz w:val="24"/>
                <w:szCs w:val="24"/>
              </w:rPr>
            </w:pPr>
          </w:p>
        </w:tc>
        <w:tc>
          <w:tcPr>
            <w:tcW w:w="4860" w:type="dxa"/>
            <w:gridSpan w:val="5"/>
            <w:tcBorders>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tcBorders>
              <w:left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vAlign w:val="center"/>
          </w:tcPr>
          <w:p w:rsidR="001F2F46" w:rsidRDefault="001F2F46" w:rsidP="00E54B29">
            <w:pPr>
              <w:jc w:val="center"/>
            </w:pPr>
          </w:p>
        </w:tc>
        <w:tc>
          <w:tcPr>
            <w:tcW w:w="1525" w:type="dxa"/>
            <w:vAlign w:val="center"/>
          </w:tcPr>
          <w:p w:rsidR="001F2F46" w:rsidRPr="00BD0CC2" w:rsidRDefault="001F2F46" w:rsidP="00E54B29">
            <w:pPr>
              <w:spacing w:line="288" w:lineRule="auto"/>
              <w:jc w:val="center"/>
              <w:rPr>
                <w:sz w:val="24"/>
                <w:szCs w:val="24"/>
              </w:rPr>
            </w:pPr>
          </w:p>
        </w:tc>
        <w:tc>
          <w:tcPr>
            <w:tcW w:w="702" w:type="dxa"/>
            <w:vAlign w:val="center"/>
          </w:tcPr>
          <w:p w:rsidR="001F2F46" w:rsidRPr="00BD0CC2" w:rsidRDefault="001F2F46" w:rsidP="00E54B29">
            <w:pPr>
              <w:spacing w:line="288" w:lineRule="auto"/>
              <w:jc w:val="center"/>
              <w:rPr>
                <w:sz w:val="24"/>
                <w:szCs w:val="24"/>
              </w:rPr>
            </w:pPr>
            <w:r w:rsidRPr="00BD0CC2">
              <w:rPr>
                <w:rFonts w:hint="eastAsia"/>
                <w:sz w:val="24"/>
                <w:szCs w:val="24"/>
              </w:rPr>
              <w:t>兄弟</w:t>
            </w:r>
          </w:p>
        </w:tc>
        <w:tc>
          <w:tcPr>
            <w:tcW w:w="750" w:type="dxa"/>
            <w:tcBorders>
              <w:right w:val="single" w:sz="4" w:space="0" w:color="auto"/>
            </w:tcBorders>
            <w:vAlign w:val="center"/>
          </w:tcPr>
          <w:p w:rsidR="001F2F46" w:rsidRPr="00BD0CC2" w:rsidRDefault="001F2F46" w:rsidP="00E54B29">
            <w:pPr>
              <w:spacing w:line="288" w:lineRule="auto"/>
              <w:jc w:val="center"/>
              <w:rPr>
                <w:sz w:val="24"/>
                <w:szCs w:val="24"/>
              </w:rPr>
            </w:pPr>
          </w:p>
        </w:tc>
        <w:tc>
          <w:tcPr>
            <w:tcW w:w="4860" w:type="dxa"/>
            <w:gridSpan w:val="5"/>
            <w:tcBorders>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tcBorders>
              <w:left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vAlign w:val="center"/>
          </w:tcPr>
          <w:p w:rsidR="001F2F46" w:rsidRDefault="001F2F46" w:rsidP="00E54B29">
            <w:pPr>
              <w:jc w:val="center"/>
            </w:pPr>
          </w:p>
        </w:tc>
        <w:tc>
          <w:tcPr>
            <w:tcW w:w="1525" w:type="dxa"/>
            <w:vAlign w:val="center"/>
          </w:tcPr>
          <w:p w:rsidR="001F2F46" w:rsidRPr="00BD0CC2" w:rsidRDefault="001F2F46" w:rsidP="00E54B29">
            <w:pPr>
              <w:spacing w:line="288" w:lineRule="auto"/>
              <w:jc w:val="center"/>
              <w:rPr>
                <w:sz w:val="24"/>
                <w:szCs w:val="24"/>
              </w:rPr>
            </w:pPr>
          </w:p>
        </w:tc>
        <w:tc>
          <w:tcPr>
            <w:tcW w:w="702" w:type="dxa"/>
            <w:vAlign w:val="center"/>
          </w:tcPr>
          <w:p w:rsidR="001F2F46" w:rsidRPr="00BD0CC2" w:rsidRDefault="001F2F46" w:rsidP="00E54B29">
            <w:pPr>
              <w:spacing w:line="288" w:lineRule="auto"/>
              <w:jc w:val="center"/>
              <w:rPr>
                <w:sz w:val="24"/>
                <w:szCs w:val="24"/>
              </w:rPr>
            </w:pPr>
            <w:r w:rsidRPr="00BD0CC2">
              <w:rPr>
                <w:rFonts w:hint="eastAsia"/>
                <w:sz w:val="24"/>
                <w:szCs w:val="24"/>
              </w:rPr>
              <w:t>姐妹</w:t>
            </w:r>
          </w:p>
        </w:tc>
        <w:tc>
          <w:tcPr>
            <w:tcW w:w="750" w:type="dxa"/>
            <w:tcBorders>
              <w:right w:val="single" w:sz="4" w:space="0" w:color="auto"/>
            </w:tcBorders>
            <w:vAlign w:val="center"/>
          </w:tcPr>
          <w:p w:rsidR="001F2F46" w:rsidRPr="00BD0CC2" w:rsidRDefault="001F2F46" w:rsidP="00E54B29">
            <w:pPr>
              <w:spacing w:line="288" w:lineRule="auto"/>
              <w:jc w:val="center"/>
              <w:rPr>
                <w:sz w:val="24"/>
                <w:szCs w:val="24"/>
              </w:rPr>
            </w:pPr>
          </w:p>
        </w:tc>
        <w:tc>
          <w:tcPr>
            <w:tcW w:w="4860" w:type="dxa"/>
            <w:gridSpan w:val="5"/>
            <w:tcBorders>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tcBorders>
              <w:left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vAlign w:val="center"/>
          </w:tcPr>
          <w:p w:rsidR="001F2F46" w:rsidRDefault="001F2F46" w:rsidP="00E54B29">
            <w:pPr>
              <w:jc w:val="center"/>
            </w:pPr>
          </w:p>
        </w:tc>
        <w:tc>
          <w:tcPr>
            <w:tcW w:w="1525" w:type="dxa"/>
            <w:vAlign w:val="center"/>
          </w:tcPr>
          <w:p w:rsidR="001F2F46" w:rsidRPr="00BD0CC2" w:rsidRDefault="001F2F46" w:rsidP="00E54B29">
            <w:pPr>
              <w:spacing w:line="288" w:lineRule="auto"/>
              <w:jc w:val="center"/>
              <w:rPr>
                <w:sz w:val="24"/>
                <w:szCs w:val="24"/>
              </w:rPr>
            </w:pPr>
          </w:p>
        </w:tc>
        <w:tc>
          <w:tcPr>
            <w:tcW w:w="702" w:type="dxa"/>
            <w:vAlign w:val="center"/>
          </w:tcPr>
          <w:p w:rsidR="001F2F46" w:rsidRPr="00BD0CC2" w:rsidRDefault="001F2F46" w:rsidP="00E54B29">
            <w:pPr>
              <w:spacing w:line="288" w:lineRule="auto"/>
              <w:jc w:val="center"/>
              <w:rPr>
                <w:sz w:val="24"/>
                <w:szCs w:val="24"/>
              </w:rPr>
            </w:pPr>
            <w:r w:rsidRPr="00BD0CC2">
              <w:rPr>
                <w:rFonts w:hint="eastAsia"/>
                <w:sz w:val="24"/>
                <w:szCs w:val="24"/>
              </w:rPr>
              <w:t>夫妻</w:t>
            </w:r>
          </w:p>
        </w:tc>
        <w:tc>
          <w:tcPr>
            <w:tcW w:w="750" w:type="dxa"/>
            <w:tcBorders>
              <w:right w:val="single" w:sz="4" w:space="0" w:color="auto"/>
            </w:tcBorders>
            <w:vAlign w:val="center"/>
          </w:tcPr>
          <w:p w:rsidR="001F2F46" w:rsidRPr="00BD0CC2" w:rsidRDefault="001F2F46" w:rsidP="00E54B29">
            <w:pPr>
              <w:spacing w:line="288" w:lineRule="auto"/>
              <w:jc w:val="center"/>
              <w:rPr>
                <w:sz w:val="24"/>
                <w:szCs w:val="24"/>
              </w:rPr>
            </w:pPr>
          </w:p>
        </w:tc>
        <w:tc>
          <w:tcPr>
            <w:tcW w:w="4860" w:type="dxa"/>
            <w:gridSpan w:val="5"/>
            <w:tcBorders>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tcBorders>
              <w:left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bottom w:val="double" w:sz="4" w:space="0" w:color="auto"/>
            </w:tcBorders>
            <w:vAlign w:val="center"/>
          </w:tcPr>
          <w:p w:rsidR="001F2F46" w:rsidRDefault="001F2F46" w:rsidP="00E54B29">
            <w:pPr>
              <w:jc w:val="center"/>
            </w:pPr>
          </w:p>
        </w:tc>
        <w:tc>
          <w:tcPr>
            <w:tcW w:w="1525" w:type="dxa"/>
            <w:tcBorders>
              <w:bottom w:val="double" w:sz="4" w:space="0" w:color="auto"/>
            </w:tcBorders>
            <w:vAlign w:val="center"/>
          </w:tcPr>
          <w:p w:rsidR="001F2F46" w:rsidRPr="00BD0CC2" w:rsidRDefault="001F2F46" w:rsidP="00E54B29">
            <w:pPr>
              <w:spacing w:line="288" w:lineRule="auto"/>
              <w:jc w:val="center"/>
              <w:rPr>
                <w:sz w:val="24"/>
                <w:szCs w:val="24"/>
              </w:rPr>
            </w:pPr>
          </w:p>
        </w:tc>
        <w:tc>
          <w:tcPr>
            <w:tcW w:w="702" w:type="dxa"/>
            <w:tcBorders>
              <w:bottom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子女</w:t>
            </w:r>
          </w:p>
        </w:tc>
        <w:tc>
          <w:tcPr>
            <w:tcW w:w="750" w:type="dxa"/>
            <w:tcBorders>
              <w:bottom w:val="doub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4860" w:type="dxa"/>
            <w:gridSpan w:val="5"/>
            <w:tcBorders>
              <w:bottom w:val="double" w:sz="4" w:space="0" w:color="auto"/>
              <w:right w:val="single" w:sz="4" w:space="0" w:color="auto"/>
            </w:tcBorders>
            <w:vAlign w:val="center"/>
          </w:tcPr>
          <w:p w:rsidR="001F2F46" w:rsidRPr="00BD0CC2" w:rsidRDefault="001F2F46" w:rsidP="00E54B29">
            <w:pPr>
              <w:spacing w:line="288" w:lineRule="auto"/>
              <w:jc w:val="center"/>
              <w:rPr>
                <w:sz w:val="24"/>
                <w:szCs w:val="24"/>
              </w:rPr>
            </w:pPr>
          </w:p>
        </w:tc>
        <w:tc>
          <w:tcPr>
            <w:tcW w:w="1550" w:type="dxa"/>
            <w:tcBorders>
              <w:left w:val="single" w:sz="4" w:space="0" w:color="auto"/>
              <w:bottom w:val="doub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val="restart"/>
            <w:tcBorders>
              <w:top w:val="double" w:sz="4" w:space="0" w:color="auto"/>
              <w:left w:val="double" w:sz="4" w:space="0" w:color="auto"/>
            </w:tcBorders>
            <w:shd w:val="clear" w:color="auto" w:fill="auto"/>
            <w:vAlign w:val="center"/>
          </w:tcPr>
          <w:p w:rsidR="001F2F46" w:rsidRDefault="001F2F46" w:rsidP="00E54B29">
            <w:pPr>
              <w:spacing w:line="288" w:lineRule="auto"/>
              <w:jc w:val="center"/>
            </w:pPr>
            <w:r>
              <w:rPr>
                <w:rFonts w:hint="eastAsia"/>
              </w:rPr>
              <w:t>本</w:t>
            </w:r>
          </w:p>
          <w:p w:rsidR="001F2F46" w:rsidRDefault="001F2F46" w:rsidP="00E54B29">
            <w:pPr>
              <w:spacing w:line="288" w:lineRule="auto"/>
              <w:jc w:val="center"/>
            </w:pPr>
            <w:r>
              <w:rPr>
                <w:rFonts w:hint="eastAsia"/>
              </w:rPr>
              <w:t>人</w:t>
            </w:r>
          </w:p>
          <w:p w:rsidR="001F2F46" w:rsidRDefault="001F2F46" w:rsidP="00E54B29">
            <w:pPr>
              <w:spacing w:line="288" w:lineRule="auto"/>
              <w:jc w:val="center"/>
            </w:pPr>
            <w:r>
              <w:rPr>
                <w:rFonts w:hint="eastAsia"/>
              </w:rPr>
              <w:t>简</w:t>
            </w:r>
          </w:p>
          <w:p w:rsidR="001F2F46" w:rsidRDefault="001F2F46" w:rsidP="00E54B29">
            <w:pPr>
              <w:spacing w:line="288" w:lineRule="auto"/>
              <w:jc w:val="center"/>
            </w:pPr>
            <w:r>
              <w:rPr>
                <w:rFonts w:hint="eastAsia"/>
              </w:rPr>
              <w:t>历</w:t>
            </w:r>
          </w:p>
        </w:tc>
        <w:tc>
          <w:tcPr>
            <w:tcW w:w="2977" w:type="dxa"/>
            <w:gridSpan w:val="3"/>
            <w:tcBorders>
              <w:top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起止日期</w:t>
            </w:r>
          </w:p>
        </w:tc>
        <w:tc>
          <w:tcPr>
            <w:tcW w:w="2433" w:type="dxa"/>
            <w:gridSpan w:val="3"/>
            <w:tcBorders>
              <w:top w:val="double" w:sz="4" w:space="0" w:color="auto"/>
            </w:tcBorders>
            <w:vAlign w:val="center"/>
          </w:tcPr>
          <w:p w:rsidR="001F2F46" w:rsidRPr="00BD0CC2" w:rsidRDefault="001F2F46" w:rsidP="00BD0CC2">
            <w:pPr>
              <w:spacing w:line="288" w:lineRule="auto"/>
              <w:jc w:val="center"/>
              <w:rPr>
                <w:sz w:val="24"/>
                <w:szCs w:val="24"/>
              </w:rPr>
            </w:pPr>
            <w:r w:rsidRPr="00BD0CC2">
              <w:rPr>
                <w:rFonts w:hint="eastAsia"/>
                <w:sz w:val="24"/>
                <w:szCs w:val="24"/>
              </w:rPr>
              <w:t>毕业学校（</w:t>
            </w:r>
            <w:r w:rsidR="00BD0CC2">
              <w:rPr>
                <w:rFonts w:hint="eastAsia"/>
                <w:sz w:val="24"/>
                <w:szCs w:val="24"/>
              </w:rPr>
              <w:t>大学</w:t>
            </w:r>
            <w:r w:rsidRPr="00BD0CC2">
              <w:rPr>
                <w:rFonts w:hint="eastAsia"/>
                <w:sz w:val="24"/>
                <w:szCs w:val="24"/>
              </w:rPr>
              <w:t>起）</w:t>
            </w:r>
          </w:p>
        </w:tc>
        <w:tc>
          <w:tcPr>
            <w:tcW w:w="2427" w:type="dxa"/>
            <w:gridSpan w:val="2"/>
            <w:tcBorders>
              <w:top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所学专业</w:t>
            </w:r>
          </w:p>
        </w:tc>
        <w:tc>
          <w:tcPr>
            <w:tcW w:w="1550" w:type="dxa"/>
            <w:tcBorders>
              <w:top w:val="double" w:sz="4" w:space="0" w:color="auto"/>
              <w:right w:val="doub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职务</w:t>
            </w:r>
          </w:p>
        </w:tc>
      </w:tr>
      <w:tr w:rsidR="001F2F46" w:rsidTr="00E54B29">
        <w:trPr>
          <w:cantSplit/>
          <w:jc w:val="center"/>
        </w:trPr>
        <w:tc>
          <w:tcPr>
            <w:tcW w:w="636" w:type="dxa"/>
            <w:vMerge/>
            <w:tcBorders>
              <w:left w:val="double" w:sz="4" w:space="0" w:color="auto"/>
            </w:tcBorders>
            <w:shd w:val="clear" w:color="auto" w:fill="auto"/>
            <w:vAlign w:val="center"/>
          </w:tcPr>
          <w:p w:rsidR="001F2F46" w:rsidRDefault="001F2F46" w:rsidP="00E54B29">
            <w:pPr>
              <w:spacing w:line="288" w:lineRule="auto"/>
              <w:jc w:val="center"/>
            </w:pPr>
          </w:p>
        </w:tc>
        <w:tc>
          <w:tcPr>
            <w:tcW w:w="2977" w:type="dxa"/>
            <w:gridSpan w:val="3"/>
            <w:vAlign w:val="center"/>
          </w:tcPr>
          <w:p w:rsidR="001F2F46" w:rsidRPr="00BD0CC2" w:rsidRDefault="001F2F46" w:rsidP="00E54B29">
            <w:pPr>
              <w:spacing w:line="288" w:lineRule="auto"/>
              <w:jc w:val="center"/>
              <w:rPr>
                <w:sz w:val="24"/>
                <w:szCs w:val="24"/>
              </w:rPr>
            </w:pPr>
            <w:r w:rsidRPr="00BD0CC2">
              <w:rPr>
                <w:rFonts w:hint="eastAsia"/>
                <w:sz w:val="24"/>
                <w:szCs w:val="24"/>
              </w:rPr>
              <w:t>年</w:t>
            </w:r>
            <w:r w:rsidRPr="00BD0CC2">
              <w:rPr>
                <w:rFonts w:hint="eastAsia"/>
                <w:sz w:val="24"/>
                <w:szCs w:val="24"/>
              </w:rPr>
              <w:t xml:space="preserve">   </w:t>
            </w:r>
            <w:r w:rsidRPr="00BD0CC2">
              <w:rPr>
                <w:rFonts w:hint="eastAsia"/>
                <w:sz w:val="24"/>
                <w:szCs w:val="24"/>
              </w:rPr>
              <w:t>月至</w:t>
            </w:r>
            <w:r w:rsidRPr="00BD0CC2">
              <w:rPr>
                <w:rFonts w:hint="eastAsia"/>
                <w:sz w:val="24"/>
                <w:szCs w:val="24"/>
              </w:rPr>
              <w:t xml:space="preserve">   </w:t>
            </w:r>
            <w:r w:rsidRPr="00BD0CC2">
              <w:rPr>
                <w:rFonts w:hint="eastAsia"/>
                <w:sz w:val="24"/>
                <w:szCs w:val="24"/>
              </w:rPr>
              <w:t>年</w:t>
            </w:r>
            <w:r w:rsidRPr="00BD0CC2">
              <w:rPr>
                <w:rFonts w:hint="eastAsia"/>
                <w:sz w:val="24"/>
                <w:szCs w:val="24"/>
              </w:rPr>
              <w:t xml:space="preserve">   </w:t>
            </w:r>
            <w:r w:rsidRPr="00BD0CC2">
              <w:rPr>
                <w:rFonts w:hint="eastAsia"/>
                <w:sz w:val="24"/>
                <w:szCs w:val="24"/>
              </w:rPr>
              <w:t>月</w:t>
            </w:r>
          </w:p>
        </w:tc>
        <w:tc>
          <w:tcPr>
            <w:tcW w:w="2433" w:type="dxa"/>
            <w:gridSpan w:val="3"/>
            <w:vAlign w:val="center"/>
          </w:tcPr>
          <w:p w:rsidR="001F2F46" w:rsidRPr="00BD0CC2" w:rsidRDefault="001F2F46" w:rsidP="00E54B29">
            <w:pPr>
              <w:spacing w:line="288" w:lineRule="auto"/>
              <w:jc w:val="center"/>
              <w:rPr>
                <w:sz w:val="24"/>
                <w:szCs w:val="24"/>
              </w:rPr>
            </w:pPr>
          </w:p>
        </w:tc>
        <w:tc>
          <w:tcPr>
            <w:tcW w:w="2427" w:type="dxa"/>
            <w:gridSpan w:val="2"/>
            <w:vAlign w:val="center"/>
          </w:tcPr>
          <w:p w:rsidR="001F2F46" w:rsidRPr="00BD0CC2" w:rsidRDefault="001F2F46" w:rsidP="00E54B29">
            <w:pPr>
              <w:spacing w:line="288" w:lineRule="auto"/>
              <w:jc w:val="center"/>
              <w:rPr>
                <w:sz w:val="24"/>
                <w:szCs w:val="24"/>
              </w:rPr>
            </w:pPr>
          </w:p>
        </w:tc>
        <w:tc>
          <w:tcPr>
            <w:tcW w:w="1550" w:type="dxa"/>
            <w:tcBorders>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shd w:val="clear" w:color="auto" w:fill="auto"/>
            <w:vAlign w:val="center"/>
          </w:tcPr>
          <w:p w:rsidR="001F2F46" w:rsidRDefault="001F2F46" w:rsidP="00E54B29">
            <w:pPr>
              <w:spacing w:line="288" w:lineRule="auto"/>
              <w:jc w:val="center"/>
            </w:pPr>
          </w:p>
        </w:tc>
        <w:tc>
          <w:tcPr>
            <w:tcW w:w="2977" w:type="dxa"/>
            <w:gridSpan w:val="3"/>
            <w:vAlign w:val="center"/>
          </w:tcPr>
          <w:p w:rsidR="001F2F46" w:rsidRPr="00BD0CC2" w:rsidRDefault="001F2F46" w:rsidP="00E54B29">
            <w:pPr>
              <w:spacing w:line="288" w:lineRule="auto"/>
              <w:jc w:val="center"/>
              <w:rPr>
                <w:sz w:val="24"/>
                <w:szCs w:val="24"/>
              </w:rPr>
            </w:pPr>
            <w:r w:rsidRPr="00BD0CC2">
              <w:rPr>
                <w:rFonts w:hint="eastAsia"/>
                <w:sz w:val="24"/>
                <w:szCs w:val="24"/>
              </w:rPr>
              <w:t>年</w:t>
            </w:r>
            <w:r w:rsidRPr="00BD0CC2">
              <w:rPr>
                <w:rFonts w:hint="eastAsia"/>
                <w:sz w:val="24"/>
                <w:szCs w:val="24"/>
              </w:rPr>
              <w:t xml:space="preserve">   </w:t>
            </w:r>
            <w:r w:rsidRPr="00BD0CC2">
              <w:rPr>
                <w:rFonts w:hint="eastAsia"/>
                <w:sz w:val="24"/>
                <w:szCs w:val="24"/>
              </w:rPr>
              <w:t>月至</w:t>
            </w:r>
            <w:r w:rsidRPr="00BD0CC2">
              <w:rPr>
                <w:rFonts w:hint="eastAsia"/>
                <w:sz w:val="24"/>
                <w:szCs w:val="24"/>
              </w:rPr>
              <w:t xml:space="preserve">   </w:t>
            </w:r>
            <w:r w:rsidRPr="00BD0CC2">
              <w:rPr>
                <w:rFonts w:hint="eastAsia"/>
                <w:sz w:val="24"/>
                <w:szCs w:val="24"/>
              </w:rPr>
              <w:t>年</w:t>
            </w:r>
            <w:r w:rsidRPr="00BD0CC2">
              <w:rPr>
                <w:rFonts w:hint="eastAsia"/>
                <w:sz w:val="24"/>
                <w:szCs w:val="24"/>
              </w:rPr>
              <w:t xml:space="preserve">   </w:t>
            </w:r>
            <w:r w:rsidRPr="00BD0CC2">
              <w:rPr>
                <w:rFonts w:hint="eastAsia"/>
                <w:sz w:val="24"/>
                <w:szCs w:val="24"/>
              </w:rPr>
              <w:t>月</w:t>
            </w:r>
          </w:p>
        </w:tc>
        <w:tc>
          <w:tcPr>
            <w:tcW w:w="2433" w:type="dxa"/>
            <w:gridSpan w:val="3"/>
            <w:vAlign w:val="center"/>
          </w:tcPr>
          <w:p w:rsidR="001F2F46" w:rsidRPr="00BD0CC2" w:rsidRDefault="001F2F46" w:rsidP="00E54B29">
            <w:pPr>
              <w:spacing w:line="288" w:lineRule="auto"/>
              <w:jc w:val="center"/>
              <w:rPr>
                <w:sz w:val="24"/>
                <w:szCs w:val="24"/>
              </w:rPr>
            </w:pPr>
          </w:p>
        </w:tc>
        <w:tc>
          <w:tcPr>
            <w:tcW w:w="2427" w:type="dxa"/>
            <w:gridSpan w:val="2"/>
            <w:vAlign w:val="center"/>
          </w:tcPr>
          <w:p w:rsidR="001F2F46" w:rsidRPr="00BD0CC2" w:rsidRDefault="001F2F46" w:rsidP="00E54B29">
            <w:pPr>
              <w:spacing w:line="288" w:lineRule="auto"/>
              <w:jc w:val="center"/>
              <w:rPr>
                <w:sz w:val="24"/>
                <w:szCs w:val="24"/>
              </w:rPr>
            </w:pPr>
          </w:p>
        </w:tc>
        <w:tc>
          <w:tcPr>
            <w:tcW w:w="1550" w:type="dxa"/>
            <w:tcBorders>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shd w:val="clear" w:color="auto" w:fill="auto"/>
            <w:vAlign w:val="center"/>
          </w:tcPr>
          <w:p w:rsidR="001F2F46" w:rsidRDefault="001F2F46" w:rsidP="00E54B29">
            <w:pPr>
              <w:spacing w:line="288" w:lineRule="auto"/>
              <w:jc w:val="center"/>
            </w:pPr>
          </w:p>
        </w:tc>
        <w:tc>
          <w:tcPr>
            <w:tcW w:w="2977" w:type="dxa"/>
            <w:gridSpan w:val="3"/>
            <w:vAlign w:val="center"/>
          </w:tcPr>
          <w:p w:rsidR="001F2F46" w:rsidRPr="00BD0CC2" w:rsidRDefault="001F2F46" w:rsidP="00E54B29">
            <w:pPr>
              <w:spacing w:line="288" w:lineRule="auto"/>
              <w:jc w:val="center"/>
              <w:rPr>
                <w:sz w:val="24"/>
                <w:szCs w:val="24"/>
              </w:rPr>
            </w:pPr>
            <w:r w:rsidRPr="00BD0CC2">
              <w:rPr>
                <w:rFonts w:hint="eastAsia"/>
                <w:sz w:val="24"/>
                <w:szCs w:val="24"/>
              </w:rPr>
              <w:t>年</w:t>
            </w:r>
            <w:r w:rsidRPr="00BD0CC2">
              <w:rPr>
                <w:rFonts w:hint="eastAsia"/>
                <w:sz w:val="24"/>
                <w:szCs w:val="24"/>
              </w:rPr>
              <w:t xml:space="preserve">   </w:t>
            </w:r>
            <w:r w:rsidRPr="00BD0CC2">
              <w:rPr>
                <w:rFonts w:hint="eastAsia"/>
                <w:sz w:val="24"/>
                <w:szCs w:val="24"/>
              </w:rPr>
              <w:t>月至</w:t>
            </w:r>
            <w:r w:rsidRPr="00BD0CC2">
              <w:rPr>
                <w:rFonts w:hint="eastAsia"/>
                <w:sz w:val="24"/>
                <w:szCs w:val="24"/>
              </w:rPr>
              <w:t xml:space="preserve">   </w:t>
            </w:r>
            <w:r w:rsidRPr="00BD0CC2">
              <w:rPr>
                <w:rFonts w:hint="eastAsia"/>
                <w:sz w:val="24"/>
                <w:szCs w:val="24"/>
              </w:rPr>
              <w:t>年</w:t>
            </w:r>
            <w:r w:rsidRPr="00BD0CC2">
              <w:rPr>
                <w:rFonts w:hint="eastAsia"/>
                <w:sz w:val="24"/>
                <w:szCs w:val="24"/>
              </w:rPr>
              <w:t xml:space="preserve">   </w:t>
            </w:r>
            <w:r w:rsidRPr="00BD0CC2">
              <w:rPr>
                <w:rFonts w:hint="eastAsia"/>
                <w:sz w:val="24"/>
                <w:szCs w:val="24"/>
              </w:rPr>
              <w:t>月</w:t>
            </w:r>
          </w:p>
        </w:tc>
        <w:tc>
          <w:tcPr>
            <w:tcW w:w="2433" w:type="dxa"/>
            <w:gridSpan w:val="3"/>
            <w:vAlign w:val="center"/>
          </w:tcPr>
          <w:p w:rsidR="001F2F46" w:rsidRPr="00BD0CC2" w:rsidRDefault="001F2F46" w:rsidP="00E54B29">
            <w:pPr>
              <w:spacing w:line="288" w:lineRule="auto"/>
              <w:jc w:val="center"/>
              <w:rPr>
                <w:sz w:val="24"/>
                <w:szCs w:val="24"/>
              </w:rPr>
            </w:pPr>
          </w:p>
        </w:tc>
        <w:tc>
          <w:tcPr>
            <w:tcW w:w="2427" w:type="dxa"/>
            <w:gridSpan w:val="2"/>
            <w:vAlign w:val="center"/>
          </w:tcPr>
          <w:p w:rsidR="001F2F46" w:rsidRPr="00BD0CC2" w:rsidRDefault="001F2F46" w:rsidP="00E54B29">
            <w:pPr>
              <w:spacing w:line="288" w:lineRule="auto"/>
              <w:jc w:val="center"/>
              <w:rPr>
                <w:sz w:val="24"/>
                <w:szCs w:val="24"/>
              </w:rPr>
            </w:pPr>
          </w:p>
        </w:tc>
        <w:tc>
          <w:tcPr>
            <w:tcW w:w="1550" w:type="dxa"/>
            <w:tcBorders>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shd w:val="clear" w:color="auto" w:fill="auto"/>
            <w:vAlign w:val="center"/>
          </w:tcPr>
          <w:p w:rsidR="001F2F46" w:rsidRDefault="001F2F46" w:rsidP="00E54B29">
            <w:pPr>
              <w:spacing w:line="288" w:lineRule="auto"/>
              <w:jc w:val="center"/>
            </w:pPr>
          </w:p>
        </w:tc>
        <w:tc>
          <w:tcPr>
            <w:tcW w:w="2977" w:type="dxa"/>
            <w:gridSpan w:val="3"/>
            <w:vAlign w:val="center"/>
          </w:tcPr>
          <w:p w:rsidR="001F2F46" w:rsidRPr="00BD0CC2" w:rsidRDefault="001F2F46" w:rsidP="00E54B29">
            <w:pPr>
              <w:spacing w:line="288" w:lineRule="auto"/>
              <w:jc w:val="center"/>
              <w:rPr>
                <w:sz w:val="24"/>
                <w:szCs w:val="24"/>
              </w:rPr>
            </w:pPr>
            <w:r w:rsidRPr="00BD0CC2">
              <w:rPr>
                <w:rFonts w:hint="eastAsia"/>
                <w:sz w:val="24"/>
                <w:szCs w:val="24"/>
              </w:rPr>
              <w:t>年</w:t>
            </w:r>
            <w:r w:rsidRPr="00BD0CC2">
              <w:rPr>
                <w:rFonts w:hint="eastAsia"/>
                <w:sz w:val="24"/>
                <w:szCs w:val="24"/>
              </w:rPr>
              <w:t xml:space="preserve">   </w:t>
            </w:r>
            <w:r w:rsidRPr="00BD0CC2">
              <w:rPr>
                <w:rFonts w:hint="eastAsia"/>
                <w:sz w:val="24"/>
                <w:szCs w:val="24"/>
              </w:rPr>
              <w:t>月至</w:t>
            </w:r>
            <w:r w:rsidRPr="00BD0CC2">
              <w:rPr>
                <w:rFonts w:hint="eastAsia"/>
                <w:sz w:val="24"/>
                <w:szCs w:val="24"/>
              </w:rPr>
              <w:t xml:space="preserve">   </w:t>
            </w:r>
            <w:r w:rsidRPr="00BD0CC2">
              <w:rPr>
                <w:rFonts w:hint="eastAsia"/>
                <w:sz w:val="24"/>
                <w:szCs w:val="24"/>
              </w:rPr>
              <w:t>年</w:t>
            </w:r>
            <w:r w:rsidRPr="00BD0CC2">
              <w:rPr>
                <w:rFonts w:hint="eastAsia"/>
                <w:sz w:val="24"/>
                <w:szCs w:val="24"/>
              </w:rPr>
              <w:t xml:space="preserve">   </w:t>
            </w:r>
            <w:r w:rsidRPr="00BD0CC2">
              <w:rPr>
                <w:rFonts w:hint="eastAsia"/>
                <w:sz w:val="24"/>
                <w:szCs w:val="24"/>
              </w:rPr>
              <w:t>月</w:t>
            </w:r>
          </w:p>
        </w:tc>
        <w:tc>
          <w:tcPr>
            <w:tcW w:w="2433" w:type="dxa"/>
            <w:gridSpan w:val="3"/>
            <w:vAlign w:val="center"/>
          </w:tcPr>
          <w:p w:rsidR="001F2F46" w:rsidRPr="00BD0CC2" w:rsidRDefault="001F2F46" w:rsidP="00E54B29">
            <w:pPr>
              <w:spacing w:line="288" w:lineRule="auto"/>
              <w:jc w:val="center"/>
              <w:rPr>
                <w:sz w:val="24"/>
                <w:szCs w:val="24"/>
              </w:rPr>
            </w:pPr>
          </w:p>
        </w:tc>
        <w:tc>
          <w:tcPr>
            <w:tcW w:w="2427" w:type="dxa"/>
            <w:gridSpan w:val="2"/>
            <w:vAlign w:val="center"/>
          </w:tcPr>
          <w:p w:rsidR="001F2F46" w:rsidRPr="00BD0CC2" w:rsidRDefault="001F2F46" w:rsidP="00E54B29">
            <w:pPr>
              <w:spacing w:line="288" w:lineRule="auto"/>
              <w:jc w:val="center"/>
              <w:rPr>
                <w:sz w:val="24"/>
                <w:szCs w:val="24"/>
              </w:rPr>
            </w:pPr>
          </w:p>
        </w:tc>
        <w:tc>
          <w:tcPr>
            <w:tcW w:w="1550" w:type="dxa"/>
            <w:tcBorders>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shd w:val="clear" w:color="auto" w:fill="auto"/>
            <w:vAlign w:val="center"/>
          </w:tcPr>
          <w:p w:rsidR="001F2F46" w:rsidRDefault="001F2F46" w:rsidP="00E54B29">
            <w:pPr>
              <w:spacing w:line="288" w:lineRule="auto"/>
              <w:jc w:val="center"/>
            </w:pPr>
          </w:p>
        </w:tc>
        <w:tc>
          <w:tcPr>
            <w:tcW w:w="2977" w:type="dxa"/>
            <w:gridSpan w:val="3"/>
            <w:vAlign w:val="center"/>
          </w:tcPr>
          <w:p w:rsidR="001F2F46" w:rsidRPr="00BD0CC2" w:rsidRDefault="001F2F46" w:rsidP="00E54B29">
            <w:pPr>
              <w:spacing w:line="288" w:lineRule="auto"/>
              <w:jc w:val="center"/>
              <w:rPr>
                <w:sz w:val="24"/>
                <w:szCs w:val="24"/>
              </w:rPr>
            </w:pPr>
            <w:r w:rsidRPr="00BD0CC2">
              <w:rPr>
                <w:rFonts w:hint="eastAsia"/>
                <w:sz w:val="24"/>
                <w:szCs w:val="24"/>
              </w:rPr>
              <w:t>年</w:t>
            </w:r>
            <w:r w:rsidRPr="00BD0CC2">
              <w:rPr>
                <w:rFonts w:hint="eastAsia"/>
                <w:sz w:val="24"/>
                <w:szCs w:val="24"/>
              </w:rPr>
              <w:t xml:space="preserve">   </w:t>
            </w:r>
            <w:r w:rsidRPr="00BD0CC2">
              <w:rPr>
                <w:rFonts w:hint="eastAsia"/>
                <w:sz w:val="24"/>
                <w:szCs w:val="24"/>
              </w:rPr>
              <w:t>月至</w:t>
            </w:r>
            <w:r w:rsidRPr="00BD0CC2">
              <w:rPr>
                <w:rFonts w:hint="eastAsia"/>
                <w:sz w:val="24"/>
                <w:szCs w:val="24"/>
              </w:rPr>
              <w:t xml:space="preserve">   </w:t>
            </w:r>
            <w:r w:rsidRPr="00BD0CC2">
              <w:rPr>
                <w:rFonts w:hint="eastAsia"/>
                <w:sz w:val="24"/>
                <w:szCs w:val="24"/>
              </w:rPr>
              <w:t>年</w:t>
            </w:r>
            <w:r w:rsidRPr="00BD0CC2">
              <w:rPr>
                <w:rFonts w:hint="eastAsia"/>
                <w:sz w:val="24"/>
                <w:szCs w:val="24"/>
              </w:rPr>
              <w:t xml:space="preserve">   </w:t>
            </w:r>
            <w:r w:rsidRPr="00BD0CC2">
              <w:rPr>
                <w:rFonts w:hint="eastAsia"/>
                <w:sz w:val="24"/>
                <w:szCs w:val="24"/>
              </w:rPr>
              <w:t>月</w:t>
            </w:r>
          </w:p>
        </w:tc>
        <w:tc>
          <w:tcPr>
            <w:tcW w:w="2433" w:type="dxa"/>
            <w:gridSpan w:val="3"/>
            <w:vAlign w:val="center"/>
          </w:tcPr>
          <w:p w:rsidR="001F2F46" w:rsidRPr="00BD0CC2" w:rsidRDefault="001F2F46" w:rsidP="00E54B29">
            <w:pPr>
              <w:spacing w:line="288" w:lineRule="auto"/>
              <w:jc w:val="center"/>
              <w:rPr>
                <w:sz w:val="24"/>
                <w:szCs w:val="24"/>
              </w:rPr>
            </w:pPr>
          </w:p>
        </w:tc>
        <w:tc>
          <w:tcPr>
            <w:tcW w:w="2427" w:type="dxa"/>
            <w:gridSpan w:val="2"/>
            <w:vAlign w:val="center"/>
          </w:tcPr>
          <w:p w:rsidR="001F2F46" w:rsidRPr="00BD0CC2" w:rsidRDefault="001F2F46" w:rsidP="00E54B29">
            <w:pPr>
              <w:spacing w:line="288" w:lineRule="auto"/>
              <w:jc w:val="center"/>
              <w:rPr>
                <w:sz w:val="24"/>
                <w:szCs w:val="24"/>
              </w:rPr>
            </w:pPr>
          </w:p>
        </w:tc>
        <w:tc>
          <w:tcPr>
            <w:tcW w:w="1550" w:type="dxa"/>
            <w:tcBorders>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shd w:val="clear" w:color="auto" w:fill="auto"/>
            <w:vAlign w:val="center"/>
          </w:tcPr>
          <w:p w:rsidR="001F2F46" w:rsidRDefault="001F2F46" w:rsidP="00E54B29">
            <w:pPr>
              <w:spacing w:line="288" w:lineRule="auto"/>
              <w:jc w:val="center"/>
            </w:pPr>
          </w:p>
        </w:tc>
        <w:tc>
          <w:tcPr>
            <w:tcW w:w="2977" w:type="dxa"/>
            <w:gridSpan w:val="3"/>
            <w:tcBorders>
              <w:bottom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年</w:t>
            </w:r>
            <w:r w:rsidRPr="00BD0CC2">
              <w:rPr>
                <w:rFonts w:hint="eastAsia"/>
                <w:sz w:val="24"/>
                <w:szCs w:val="24"/>
              </w:rPr>
              <w:t xml:space="preserve">   </w:t>
            </w:r>
            <w:r w:rsidRPr="00BD0CC2">
              <w:rPr>
                <w:rFonts w:hint="eastAsia"/>
                <w:sz w:val="24"/>
                <w:szCs w:val="24"/>
              </w:rPr>
              <w:t>月至</w:t>
            </w:r>
            <w:r w:rsidRPr="00BD0CC2">
              <w:rPr>
                <w:rFonts w:hint="eastAsia"/>
                <w:sz w:val="24"/>
                <w:szCs w:val="24"/>
              </w:rPr>
              <w:t xml:space="preserve">   </w:t>
            </w:r>
            <w:r w:rsidRPr="00BD0CC2">
              <w:rPr>
                <w:rFonts w:hint="eastAsia"/>
                <w:sz w:val="24"/>
                <w:szCs w:val="24"/>
              </w:rPr>
              <w:t>年</w:t>
            </w:r>
            <w:r w:rsidRPr="00BD0CC2">
              <w:rPr>
                <w:rFonts w:hint="eastAsia"/>
                <w:sz w:val="24"/>
                <w:szCs w:val="24"/>
              </w:rPr>
              <w:t xml:space="preserve">   </w:t>
            </w:r>
            <w:r w:rsidRPr="00BD0CC2">
              <w:rPr>
                <w:rFonts w:hint="eastAsia"/>
                <w:sz w:val="24"/>
                <w:szCs w:val="24"/>
              </w:rPr>
              <w:t>月</w:t>
            </w:r>
          </w:p>
        </w:tc>
        <w:tc>
          <w:tcPr>
            <w:tcW w:w="2433" w:type="dxa"/>
            <w:gridSpan w:val="3"/>
            <w:tcBorders>
              <w:bottom w:val="single" w:sz="4" w:space="0" w:color="auto"/>
            </w:tcBorders>
            <w:vAlign w:val="center"/>
          </w:tcPr>
          <w:p w:rsidR="001F2F46" w:rsidRPr="00BD0CC2" w:rsidRDefault="001F2F46" w:rsidP="00E54B29">
            <w:pPr>
              <w:spacing w:line="288" w:lineRule="auto"/>
              <w:jc w:val="center"/>
              <w:rPr>
                <w:sz w:val="24"/>
                <w:szCs w:val="24"/>
              </w:rPr>
            </w:pPr>
          </w:p>
        </w:tc>
        <w:tc>
          <w:tcPr>
            <w:tcW w:w="2427" w:type="dxa"/>
            <w:gridSpan w:val="2"/>
            <w:tcBorders>
              <w:bottom w:val="single" w:sz="4" w:space="0" w:color="auto"/>
            </w:tcBorders>
            <w:vAlign w:val="center"/>
          </w:tcPr>
          <w:p w:rsidR="001F2F46" w:rsidRPr="00BD0CC2" w:rsidRDefault="001F2F46" w:rsidP="00E54B29">
            <w:pPr>
              <w:spacing w:line="288" w:lineRule="auto"/>
              <w:jc w:val="center"/>
              <w:rPr>
                <w:sz w:val="24"/>
                <w:szCs w:val="24"/>
              </w:rPr>
            </w:pPr>
          </w:p>
        </w:tc>
        <w:tc>
          <w:tcPr>
            <w:tcW w:w="1550" w:type="dxa"/>
            <w:tcBorders>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Tr="00E54B29">
        <w:trPr>
          <w:cantSplit/>
          <w:jc w:val="center"/>
        </w:trPr>
        <w:tc>
          <w:tcPr>
            <w:tcW w:w="636" w:type="dxa"/>
            <w:vMerge/>
            <w:tcBorders>
              <w:left w:val="double" w:sz="4" w:space="0" w:color="auto"/>
            </w:tcBorders>
            <w:shd w:val="clear" w:color="auto" w:fill="auto"/>
            <w:vAlign w:val="center"/>
          </w:tcPr>
          <w:p w:rsidR="001F2F46" w:rsidRDefault="001F2F46" w:rsidP="00E54B29">
            <w:pPr>
              <w:spacing w:line="288" w:lineRule="auto"/>
              <w:jc w:val="center"/>
            </w:pPr>
          </w:p>
        </w:tc>
        <w:tc>
          <w:tcPr>
            <w:tcW w:w="2977" w:type="dxa"/>
            <w:gridSpan w:val="3"/>
            <w:tcBorders>
              <w:bottom w:val="single" w:sz="4" w:space="0" w:color="auto"/>
            </w:tcBorders>
            <w:vAlign w:val="center"/>
          </w:tcPr>
          <w:p w:rsidR="001F2F46" w:rsidRPr="00BD0CC2" w:rsidRDefault="001F2F46" w:rsidP="00E54B29">
            <w:pPr>
              <w:spacing w:line="288" w:lineRule="auto"/>
              <w:jc w:val="center"/>
              <w:rPr>
                <w:sz w:val="24"/>
                <w:szCs w:val="24"/>
              </w:rPr>
            </w:pPr>
            <w:r w:rsidRPr="00BD0CC2">
              <w:rPr>
                <w:rFonts w:hint="eastAsia"/>
                <w:sz w:val="24"/>
                <w:szCs w:val="24"/>
              </w:rPr>
              <w:t>年</w:t>
            </w:r>
            <w:r w:rsidRPr="00BD0CC2">
              <w:rPr>
                <w:rFonts w:hint="eastAsia"/>
                <w:sz w:val="24"/>
                <w:szCs w:val="24"/>
              </w:rPr>
              <w:t xml:space="preserve">   </w:t>
            </w:r>
            <w:r w:rsidRPr="00BD0CC2">
              <w:rPr>
                <w:rFonts w:hint="eastAsia"/>
                <w:sz w:val="24"/>
                <w:szCs w:val="24"/>
              </w:rPr>
              <w:t>月至</w:t>
            </w:r>
            <w:r w:rsidRPr="00BD0CC2">
              <w:rPr>
                <w:rFonts w:hint="eastAsia"/>
                <w:sz w:val="24"/>
                <w:szCs w:val="24"/>
              </w:rPr>
              <w:t xml:space="preserve">   </w:t>
            </w:r>
            <w:r w:rsidRPr="00BD0CC2">
              <w:rPr>
                <w:rFonts w:hint="eastAsia"/>
                <w:sz w:val="24"/>
                <w:szCs w:val="24"/>
              </w:rPr>
              <w:t>年</w:t>
            </w:r>
            <w:r w:rsidRPr="00BD0CC2">
              <w:rPr>
                <w:rFonts w:hint="eastAsia"/>
                <w:sz w:val="24"/>
                <w:szCs w:val="24"/>
              </w:rPr>
              <w:t xml:space="preserve">   </w:t>
            </w:r>
            <w:r w:rsidRPr="00BD0CC2">
              <w:rPr>
                <w:rFonts w:hint="eastAsia"/>
                <w:sz w:val="24"/>
                <w:szCs w:val="24"/>
              </w:rPr>
              <w:t>月</w:t>
            </w:r>
          </w:p>
        </w:tc>
        <w:tc>
          <w:tcPr>
            <w:tcW w:w="2433" w:type="dxa"/>
            <w:gridSpan w:val="3"/>
            <w:tcBorders>
              <w:bottom w:val="single" w:sz="4" w:space="0" w:color="auto"/>
            </w:tcBorders>
            <w:vAlign w:val="center"/>
          </w:tcPr>
          <w:p w:rsidR="001F2F46" w:rsidRPr="00BD0CC2" w:rsidRDefault="001F2F46" w:rsidP="00E54B29">
            <w:pPr>
              <w:spacing w:line="288" w:lineRule="auto"/>
              <w:jc w:val="center"/>
              <w:rPr>
                <w:sz w:val="24"/>
                <w:szCs w:val="24"/>
              </w:rPr>
            </w:pPr>
          </w:p>
        </w:tc>
        <w:tc>
          <w:tcPr>
            <w:tcW w:w="2427" w:type="dxa"/>
            <w:gridSpan w:val="2"/>
            <w:tcBorders>
              <w:bottom w:val="single" w:sz="4" w:space="0" w:color="auto"/>
            </w:tcBorders>
            <w:vAlign w:val="center"/>
          </w:tcPr>
          <w:p w:rsidR="001F2F46" w:rsidRPr="00BD0CC2" w:rsidRDefault="001F2F46" w:rsidP="00E54B29">
            <w:pPr>
              <w:spacing w:line="288" w:lineRule="auto"/>
              <w:jc w:val="center"/>
              <w:rPr>
                <w:sz w:val="24"/>
                <w:szCs w:val="24"/>
              </w:rPr>
            </w:pPr>
          </w:p>
        </w:tc>
        <w:tc>
          <w:tcPr>
            <w:tcW w:w="1550" w:type="dxa"/>
            <w:tcBorders>
              <w:bottom w:val="single" w:sz="4" w:space="0" w:color="auto"/>
              <w:right w:val="double" w:sz="4" w:space="0" w:color="auto"/>
            </w:tcBorders>
            <w:vAlign w:val="center"/>
          </w:tcPr>
          <w:p w:rsidR="001F2F46" w:rsidRPr="00BD0CC2" w:rsidRDefault="001F2F46" w:rsidP="00E54B29">
            <w:pPr>
              <w:spacing w:line="288" w:lineRule="auto"/>
              <w:jc w:val="center"/>
              <w:rPr>
                <w:sz w:val="24"/>
                <w:szCs w:val="24"/>
              </w:rPr>
            </w:pPr>
          </w:p>
        </w:tc>
      </w:tr>
      <w:tr w:rsidR="001F2F46" w:rsidRPr="00A93840" w:rsidTr="00E54B29">
        <w:trPr>
          <w:cantSplit/>
          <w:trHeight w:val="408"/>
          <w:jc w:val="center"/>
        </w:trPr>
        <w:tc>
          <w:tcPr>
            <w:tcW w:w="10023" w:type="dxa"/>
            <w:gridSpan w:val="10"/>
            <w:tcBorders>
              <w:top w:val="double" w:sz="4" w:space="0" w:color="auto"/>
              <w:left w:val="double" w:sz="4" w:space="0" w:color="auto"/>
              <w:bottom w:val="double" w:sz="4" w:space="0" w:color="auto"/>
              <w:right w:val="double" w:sz="4" w:space="0" w:color="auto"/>
            </w:tcBorders>
            <w:vAlign w:val="center"/>
          </w:tcPr>
          <w:p w:rsidR="001F2F46" w:rsidRPr="00A93840" w:rsidRDefault="001F2F46" w:rsidP="00E54B29">
            <w:pPr>
              <w:spacing w:line="288" w:lineRule="auto"/>
              <w:jc w:val="center"/>
              <w:rPr>
                <w:sz w:val="24"/>
              </w:rPr>
            </w:pPr>
            <w:r>
              <w:rPr>
                <w:rFonts w:hint="eastAsia"/>
                <w:sz w:val="24"/>
              </w:rPr>
              <w:t>工作</w:t>
            </w:r>
            <w:r w:rsidRPr="00A93840">
              <w:rPr>
                <w:rFonts w:hint="eastAsia"/>
                <w:sz w:val="24"/>
              </w:rPr>
              <w:t>单位及主要内容或科研课题及主要成果</w:t>
            </w:r>
          </w:p>
        </w:tc>
      </w:tr>
      <w:tr w:rsidR="001F2F46" w:rsidRPr="00A93840" w:rsidTr="0026531B">
        <w:trPr>
          <w:cantSplit/>
          <w:trHeight w:val="1246"/>
          <w:jc w:val="center"/>
        </w:trPr>
        <w:tc>
          <w:tcPr>
            <w:tcW w:w="10023" w:type="dxa"/>
            <w:gridSpan w:val="10"/>
            <w:tcBorders>
              <w:top w:val="double" w:sz="4" w:space="0" w:color="auto"/>
              <w:left w:val="double" w:sz="4" w:space="0" w:color="auto"/>
              <w:bottom w:val="double" w:sz="4" w:space="0" w:color="auto"/>
              <w:right w:val="double" w:sz="4" w:space="0" w:color="auto"/>
            </w:tcBorders>
            <w:vAlign w:val="center"/>
          </w:tcPr>
          <w:p w:rsidR="001F2F46" w:rsidRDefault="001F2F46" w:rsidP="00E54B29">
            <w:pPr>
              <w:spacing w:line="288" w:lineRule="auto"/>
              <w:jc w:val="center"/>
              <w:rPr>
                <w:sz w:val="24"/>
              </w:rPr>
            </w:pPr>
          </w:p>
          <w:p w:rsidR="001F2F46" w:rsidRDefault="001F2F46" w:rsidP="00E54B29">
            <w:pPr>
              <w:spacing w:line="288" w:lineRule="auto"/>
              <w:rPr>
                <w:sz w:val="24"/>
              </w:rPr>
            </w:pPr>
          </w:p>
        </w:tc>
      </w:tr>
      <w:tr w:rsidR="001F2F46" w:rsidTr="00E54B29">
        <w:trPr>
          <w:cantSplit/>
          <w:trHeight w:val="5792"/>
          <w:jc w:val="center"/>
        </w:trPr>
        <w:tc>
          <w:tcPr>
            <w:tcW w:w="10023" w:type="dxa"/>
            <w:gridSpan w:val="10"/>
            <w:tcBorders>
              <w:top w:val="double" w:sz="4" w:space="0" w:color="auto"/>
              <w:left w:val="double" w:sz="4" w:space="0" w:color="auto"/>
              <w:bottom w:val="double" w:sz="4" w:space="0" w:color="auto"/>
              <w:right w:val="double" w:sz="4" w:space="0" w:color="auto"/>
            </w:tcBorders>
            <w:vAlign w:val="center"/>
          </w:tcPr>
          <w:p w:rsidR="001F2F46" w:rsidRDefault="001F2F46" w:rsidP="00E54B29">
            <w:r>
              <w:rPr>
                <w:rFonts w:hint="eastAsia"/>
              </w:rPr>
              <w:lastRenderedPageBreak/>
              <w:t>接上页</w:t>
            </w: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tc>
      </w:tr>
      <w:tr w:rsidR="001F2F46" w:rsidTr="00E54B29">
        <w:trPr>
          <w:cantSplit/>
          <w:trHeight w:val="444"/>
          <w:jc w:val="center"/>
        </w:trPr>
        <w:tc>
          <w:tcPr>
            <w:tcW w:w="10023" w:type="dxa"/>
            <w:gridSpan w:val="10"/>
            <w:tcBorders>
              <w:top w:val="single" w:sz="4" w:space="0" w:color="auto"/>
              <w:left w:val="double" w:sz="4" w:space="0" w:color="auto"/>
              <w:bottom w:val="double" w:sz="4" w:space="0" w:color="auto"/>
              <w:right w:val="double" w:sz="4" w:space="0" w:color="auto"/>
            </w:tcBorders>
            <w:vAlign w:val="center"/>
          </w:tcPr>
          <w:p w:rsidR="001F2F46" w:rsidRDefault="001F2F46" w:rsidP="00E54B29">
            <w:pPr>
              <w:spacing w:line="288" w:lineRule="auto"/>
              <w:jc w:val="center"/>
            </w:pPr>
            <w:r w:rsidRPr="00A93840">
              <w:rPr>
                <w:rFonts w:hint="eastAsia"/>
                <w:sz w:val="24"/>
              </w:rPr>
              <w:t>所获奖励或荣誉名称及授予单位</w:t>
            </w:r>
          </w:p>
        </w:tc>
      </w:tr>
      <w:tr w:rsidR="001F2F46" w:rsidTr="00E54B29">
        <w:trPr>
          <w:cantSplit/>
          <w:trHeight w:val="3328"/>
          <w:jc w:val="center"/>
        </w:trPr>
        <w:tc>
          <w:tcPr>
            <w:tcW w:w="10023" w:type="dxa"/>
            <w:gridSpan w:val="10"/>
            <w:tcBorders>
              <w:top w:val="double" w:sz="4" w:space="0" w:color="auto"/>
              <w:left w:val="double" w:sz="4" w:space="0" w:color="auto"/>
              <w:bottom w:val="double" w:sz="4" w:space="0" w:color="auto"/>
              <w:right w:val="double" w:sz="4" w:space="0" w:color="auto"/>
            </w:tcBorders>
            <w:vAlign w:val="center"/>
          </w:tcPr>
          <w:p w:rsidR="001F2F46" w:rsidRDefault="001F2F46" w:rsidP="00E54B29">
            <w:pPr>
              <w:spacing w:line="288" w:lineRule="auto"/>
            </w:pPr>
          </w:p>
          <w:p w:rsidR="001F2F46" w:rsidRDefault="001F2F46" w:rsidP="00E54B29">
            <w:pPr>
              <w:spacing w:line="288" w:lineRule="auto"/>
            </w:pPr>
          </w:p>
          <w:p w:rsidR="001F2F46" w:rsidRDefault="001F2F46" w:rsidP="00E54B29">
            <w:pPr>
              <w:spacing w:line="288" w:lineRule="auto"/>
            </w:pPr>
          </w:p>
        </w:tc>
      </w:tr>
      <w:tr w:rsidR="001F2F46" w:rsidTr="00E54B29">
        <w:trPr>
          <w:cantSplit/>
          <w:trHeight w:val="3399"/>
          <w:jc w:val="center"/>
        </w:trPr>
        <w:tc>
          <w:tcPr>
            <w:tcW w:w="636" w:type="dxa"/>
            <w:tcBorders>
              <w:top w:val="double" w:sz="4" w:space="0" w:color="auto"/>
              <w:left w:val="double" w:sz="4" w:space="0" w:color="auto"/>
              <w:bottom w:val="double" w:sz="4" w:space="0" w:color="auto"/>
            </w:tcBorders>
            <w:vAlign w:val="center"/>
          </w:tcPr>
          <w:p w:rsidR="001F2F46" w:rsidRDefault="001F2F46" w:rsidP="00E54B29"/>
          <w:p w:rsidR="001F2F46" w:rsidRDefault="001F2F46" w:rsidP="00E54B29">
            <w:pPr>
              <w:jc w:val="center"/>
            </w:pPr>
          </w:p>
          <w:p w:rsidR="001F2F46" w:rsidRDefault="001F2F46" w:rsidP="00E54B29">
            <w:pPr>
              <w:jc w:val="center"/>
            </w:pPr>
            <w:r>
              <w:rPr>
                <w:rFonts w:hint="eastAsia"/>
              </w:rPr>
              <w:t>自</w:t>
            </w:r>
          </w:p>
          <w:p w:rsidR="001F2F46" w:rsidRDefault="001F2F46" w:rsidP="00E54B29">
            <w:pPr>
              <w:jc w:val="center"/>
            </w:pPr>
            <w:r>
              <w:rPr>
                <w:rFonts w:hint="eastAsia"/>
              </w:rPr>
              <w:t>我</w:t>
            </w:r>
          </w:p>
          <w:p w:rsidR="001F2F46" w:rsidRDefault="001F2F46" w:rsidP="00E54B29">
            <w:pPr>
              <w:jc w:val="center"/>
            </w:pPr>
            <w:r>
              <w:rPr>
                <w:rFonts w:hint="eastAsia"/>
              </w:rPr>
              <w:t>评</w:t>
            </w:r>
          </w:p>
          <w:p w:rsidR="001F2F46" w:rsidRDefault="001F2F46" w:rsidP="00E54B29">
            <w:pPr>
              <w:jc w:val="center"/>
            </w:pPr>
            <w:r>
              <w:rPr>
                <w:rFonts w:hint="eastAsia"/>
              </w:rPr>
              <w:t>价</w:t>
            </w:r>
          </w:p>
          <w:p w:rsidR="001F2F46" w:rsidRDefault="001F2F46" w:rsidP="00E54B29">
            <w:pPr>
              <w:jc w:val="center"/>
            </w:pPr>
          </w:p>
          <w:p w:rsidR="001F2F46" w:rsidRDefault="001F2F46" w:rsidP="00E54B29">
            <w:pPr>
              <w:jc w:val="center"/>
            </w:pPr>
          </w:p>
          <w:p w:rsidR="001F2F46" w:rsidRDefault="001F2F46" w:rsidP="00E54B29">
            <w:pPr>
              <w:jc w:val="center"/>
            </w:pPr>
          </w:p>
        </w:tc>
        <w:tc>
          <w:tcPr>
            <w:tcW w:w="9387" w:type="dxa"/>
            <w:gridSpan w:val="9"/>
            <w:tcBorders>
              <w:top w:val="double" w:sz="4" w:space="0" w:color="auto"/>
              <w:bottom w:val="double" w:sz="4" w:space="0" w:color="auto"/>
              <w:right w:val="double" w:sz="4" w:space="0" w:color="auto"/>
            </w:tcBorders>
          </w:tcPr>
          <w:p w:rsidR="001F2F46" w:rsidRDefault="001F2F46" w:rsidP="00E54B29">
            <w:pPr>
              <w:rPr>
                <w:sz w:val="18"/>
              </w:rPr>
            </w:pPr>
            <w:r>
              <w:rPr>
                <w:rFonts w:hint="eastAsia"/>
                <w:sz w:val="18"/>
              </w:rPr>
              <w:t>提示：可从本人性格、工作能力、工作业绩、业务专长等方面综合评价自己（限</w:t>
            </w:r>
            <w:r>
              <w:rPr>
                <w:rFonts w:hint="eastAsia"/>
                <w:sz w:val="18"/>
              </w:rPr>
              <w:t>300</w:t>
            </w:r>
            <w:r>
              <w:rPr>
                <w:rFonts w:hint="eastAsia"/>
                <w:sz w:val="18"/>
              </w:rPr>
              <w:t>字）</w:t>
            </w:r>
          </w:p>
          <w:p w:rsidR="001F2F46" w:rsidRDefault="001F2F46" w:rsidP="00E54B29">
            <w:pPr>
              <w:rPr>
                <w:sz w:val="18"/>
              </w:rPr>
            </w:pPr>
          </w:p>
          <w:p w:rsidR="001F2F46" w:rsidRDefault="001F2F46" w:rsidP="00E54B29">
            <w:pPr>
              <w:rPr>
                <w:sz w:val="18"/>
              </w:rPr>
            </w:pPr>
          </w:p>
          <w:p w:rsidR="001F2F46" w:rsidRDefault="001F2F46" w:rsidP="00E54B29">
            <w:pPr>
              <w:rPr>
                <w:sz w:val="18"/>
              </w:rPr>
            </w:pPr>
          </w:p>
          <w:p w:rsidR="001F2F46" w:rsidRDefault="001F2F46" w:rsidP="00E54B29">
            <w:pPr>
              <w:rPr>
                <w:sz w:val="18"/>
              </w:rPr>
            </w:pPr>
          </w:p>
          <w:p w:rsidR="001F2F46" w:rsidRDefault="001F2F46" w:rsidP="00E54B29">
            <w:pPr>
              <w:rPr>
                <w:sz w:val="18"/>
              </w:rPr>
            </w:pPr>
          </w:p>
          <w:p w:rsidR="001F2F46" w:rsidRDefault="001F2F46" w:rsidP="00E54B29">
            <w:pPr>
              <w:rPr>
                <w:sz w:val="18"/>
              </w:rPr>
            </w:pPr>
          </w:p>
          <w:p w:rsidR="001F2F46" w:rsidRDefault="001F2F46" w:rsidP="00E54B29">
            <w:pPr>
              <w:rPr>
                <w:sz w:val="18"/>
              </w:rPr>
            </w:pPr>
          </w:p>
          <w:p w:rsidR="001F2F46" w:rsidRDefault="001F2F46" w:rsidP="00E54B29">
            <w:pPr>
              <w:rPr>
                <w:sz w:val="18"/>
              </w:rPr>
            </w:pPr>
          </w:p>
          <w:p w:rsidR="001F2F46" w:rsidRDefault="001F2F46" w:rsidP="00E54B29">
            <w:pPr>
              <w:rPr>
                <w:sz w:val="18"/>
              </w:rPr>
            </w:pPr>
          </w:p>
          <w:p w:rsidR="0026531B" w:rsidRDefault="0026531B" w:rsidP="00E54B29">
            <w:pPr>
              <w:rPr>
                <w:sz w:val="18"/>
              </w:rPr>
            </w:pPr>
          </w:p>
          <w:p w:rsidR="0026531B" w:rsidRDefault="0026531B" w:rsidP="00E54B29">
            <w:pPr>
              <w:rPr>
                <w:sz w:val="18"/>
              </w:rPr>
            </w:pPr>
          </w:p>
          <w:p w:rsidR="0026531B" w:rsidRDefault="0026531B" w:rsidP="00E54B29">
            <w:pPr>
              <w:rPr>
                <w:sz w:val="18"/>
              </w:rPr>
            </w:pPr>
          </w:p>
          <w:p w:rsidR="0026531B" w:rsidRDefault="0026531B" w:rsidP="00E54B29">
            <w:pPr>
              <w:rPr>
                <w:sz w:val="18"/>
              </w:rPr>
            </w:pPr>
          </w:p>
          <w:p w:rsidR="0026531B" w:rsidRDefault="0026531B" w:rsidP="00E54B29">
            <w:pPr>
              <w:rPr>
                <w:sz w:val="18"/>
              </w:rPr>
            </w:pPr>
          </w:p>
          <w:p w:rsidR="0026531B" w:rsidRDefault="0026531B" w:rsidP="00E54B29">
            <w:pPr>
              <w:rPr>
                <w:sz w:val="18"/>
              </w:rPr>
            </w:pPr>
          </w:p>
          <w:p w:rsidR="0026531B" w:rsidRDefault="0026531B" w:rsidP="00E54B29">
            <w:pPr>
              <w:rPr>
                <w:sz w:val="18"/>
              </w:rPr>
            </w:pPr>
          </w:p>
          <w:p w:rsidR="0026531B" w:rsidRDefault="0026531B" w:rsidP="00E54B29">
            <w:pPr>
              <w:rPr>
                <w:sz w:val="18"/>
              </w:rPr>
            </w:pPr>
          </w:p>
          <w:p w:rsidR="0026531B" w:rsidRDefault="0026531B" w:rsidP="00E54B29">
            <w:pPr>
              <w:rPr>
                <w:sz w:val="18"/>
              </w:rPr>
            </w:pPr>
          </w:p>
          <w:p w:rsidR="0026531B" w:rsidRDefault="0026531B" w:rsidP="00E54B29">
            <w:pPr>
              <w:rPr>
                <w:sz w:val="18"/>
              </w:rPr>
            </w:pPr>
          </w:p>
          <w:p w:rsidR="001F2F46" w:rsidRDefault="001F2F46" w:rsidP="00E54B29">
            <w:pPr>
              <w:rPr>
                <w:sz w:val="18"/>
              </w:rPr>
            </w:pPr>
          </w:p>
        </w:tc>
      </w:tr>
    </w:tbl>
    <w:p w:rsidR="009B48AB" w:rsidRPr="001F2F46" w:rsidRDefault="009B48AB"/>
    <w:sectPr w:rsidR="009B48AB" w:rsidRPr="001F2F46" w:rsidSect="0026531B">
      <w:footerReference w:type="default" r:id="rId11"/>
      <w:pgSz w:w="11906" w:h="16838" w:code="9"/>
      <w:pgMar w:top="1418" w:right="1077" w:bottom="1418" w:left="1077" w:header="851" w:footer="992" w:gutter="0"/>
      <w:cols w:space="425"/>
      <w:docGrid w:type="lines" w:linePitch="6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9D2" w:rsidRDefault="001549D2" w:rsidP="004774B4">
      <w:r>
        <w:separator/>
      </w:r>
    </w:p>
  </w:endnote>
  <w:endnote w:type="continuationSeparator" w:id="0">
    <w:p w:rsidR="001549D2" w:rsidRDefault="001549D2" w:rsidP="0047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052801"/>
      <w:docPartObj>
        <w:docPartGallery w:val="Page Numbers (Bottom of Page)"/>
        <w:docPartUnique/>
      </w:docPartObj>
    </w:sdtPr>
    <w:sdtEndPr/>
    <w:sdtContent>
      <w:p w:rsidR="00347C99" w:rsidRDefault="00347C99">
        <w:pPr>
          <w:pStyle w:val="a8"/>
          <w:jc w:val="center"/>
        </w:pPr>
        <w:r>
          <w:fldChar w:fldCharType="begin"/>
        </w:r>
        <w:r>
          <w:instrText>PAGE   \* MERGEFORMAT</w:instrText>
        </w:r>
        <w:r>
          <w:fldChar w:fldCharType="separate"/>
        </w:r>
        <w:r w:rsidR="00867A0D" w:rsidRPr="00867A0D">
          <w:rPr>
            <w:noProof/>
            <w:lang w:val="zh-CN"/>
          </w:rPr>
          <w:t>2</w:t>
        </w:r>
        <w:r>
          <w:fldChar w:fldCharType="end"/>
        </w:r>
      </w:p>
    </w:sdtContent>
  </w:sdt>
  <w:p w:rsidR="00347C99" w:rsidRDefault="00347C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9D2" w:rsidRDefault="001549D2" w:rsidP="004774B4">
      <w:r>
        <w:separator/>
      </w:r>
    </w:p>
  </w:footnote>
  <w:footnote w:type="continuationSeparator" w:id="0">
    <w:p w:rsidR="001549D2" w:rsidRDefault="001549D2" w:rsidP="00477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42F6"/>
    <w:multiLevelType w:val="multilevel"/>
    <w:tmpl w:val="089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0"/>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3A48"/>
    <w:rsid w:val="00004AAD"/>
    <w:rsid w:val="00023FAF"/>
    <w:rsid w:val="000264C1"/>
    <w:rsid w:val="000375EE"/>
    <w:rsid w:val="00041544"/>
    <w:rsid w:val="000802D0"/>
    <w:rsid w:val="00090991"/>
    <w:rsid w:val="000C4327"/>
    <w:rsid w:val="00102D12"/>
    <w:rsid w:val="001442B1"/>
    <w:rsid w:val="001503FB"/>
    <w:rsid w:val="001549D2"/>
    <w:rsid w:val="00185D45"/>
    <w:rsid w:val="001B2E04"/>
    <w:rsid w:val="001C6373"/>
    <w:rsid w:val="001F2F46"/>
    <w:rsid w:val="001F63DF"/>
    <w:rsid w:val="002418F6"/>
    <w:rsid w:val="00245470"/>
    <w:rsid w:val="00245B17"/>
    <w:rsid w:val="002579A2"/>
    <w:rsid w:val="0026531B"/>
    <w:rsid w:val="002750DF"/>
    <w:rsid w:val="00287EA2"/>
    <w:rsid w:val="002A69B2"/>
    <w:rsid w:val="002B0C84"/>
    <w:rsid w:val="002E4AF0"/>
    <w:rsid w:val="00307D64"/>
    <w:rsid w:val="00347C99"/>
    <w:rsid w:val="003936CE"/>
    <w:rsid w:val="003B042D"/>
    <w:rsid w:val="003F6B0A"/>
    <w:rsid w:val="00402A42"/>
    <w:rsid w:val="00426E09"/>
    <w:rsid w:val="004774B4"/>
    <w:rsid w:val="00491EB6"/>
    <w:rsid w:val="00491F59"/>
    <w:rsid w:val="00496AEC"/>
    <w:rsid w:val="004D4AC0"/>
    <w:rsid w:val="0058498F"/>
    <w:rsid w:val="005D2B4F"/>
    <w:rsid w:val="00671C99"/>
    <w:rsid w:val="00674368"/>
    <w:rsid w:val="0069645A"/>
    <w:rsid w:val="006A3A48"/>
    <w:rsid w:val="006A48F1"/>
    <w:rsid w:val="006E1A4A"/>
    <w:rsid w:val="006F1C17"/>
    <w:rsid w:val="007020D8"/>
    <w:rsid w:val="00745E91"/>
    <w:rsid w:val="00770BAF"/>
    <w:rsid w:val="00784C23"/>
    <w:rsid w:val="007A5F75"/>
    <w:rsid w:val="007C7035"/>
    <w:rsid w:val="007F39B7"/>
    <w:rsid w:val="00867A0D"/>
    <w:rsid w:val="00874154"/>
    <w:rsid w:val="008859F7"/>
    <w:rsid w:val="008C2CD4"/>
    <w:rsid w:val="00967852"/>
    <w:rsid w:val="009A48D5"/>
    <w:rsid w:val="009B48AB"/>
    <w:rsid w:val="009C46D8"/>
    <w:rsid w:val="009E1055"/>
    <w:rsid w:val="009F5243"/>
    <w:rsid w:val="00A0069B"/>
    <w:rsid w:val="00A2523F"/>
    <w:rsid w:val="00A5078C"/>
    <w:rsid w:val="00A54BB2"/>
    <w:rsid w:val="00A76854"/>
    <w:rsid w:val="00A82F7C"/>
    <w:rsid w:val="00A907FD"/>
    <w:rsid w:val="00AA4583"/>
    <w:rsid w:val="00AB624C"/>
    <w:rsid w:val="00B07B38"/>
    <w:rsid w:val="00B42AA2"/>
    <w:rsid w:val="00B67232"/>
    <w:rsid w:val="00B7351F"/>
    <w:rsid w:val="00B9772F"/>
    <w:rsid w:val="00BA1236"/>
    <w:rsid w:val="00BB6B14"/>
    <w:rsid w:val="00BD0CC2"/>
    <w:rsid w:val="00BF4F90"/>
    <w:rsid w:val="00C16FC9"/>
    <w:rsid w:val="00C4710D"/>
    <w:rsid w:val="00C774AF"/>
    <w:rsid w:val="00C850D9"/>
    <w:rsid w:val="00CD3250"/>
    <w:rsid w:val="00CF3594"/>
    <w:rsid w:val="00CF7334"/>
    <w:rsid w:val="00D31E6A"/>
    <w:rsid w:val="00D44F15"/>
    <w:rsid w:val="00D70D94"/>
    <w:rsid w:val="00DF614B"/>
    <w:rsid w:val="00DF727A"/>
    <w:rsid w:val="00DF7A14"/>
    <w:rsid w:val="00E258FD"/>
    <w:rsid w:val="00E4665B"/>
    <w:rsid w:val="00EB3985"/>
    <w:rsid w:val="00EF1594"/>
    <w:rsid w:val="00EF1C6B"/>
    <w:rsid w:val="00F95508"/>
    <w:rsid w:val="00FC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A48"/>
    <w:pPr>
      <w:widowControl w:val="0"/>
      <w:jc w:val="both"/>
    </w:pPr>
    <w:rPr>
      <w:rFonts w:ascii="Calibri" w:eastAsia="仿宋" w:hAnsi="Calibri" w:cs="Times New Roman"/>
      <w:sz w:val="30"/>
    </w:rPr>
  </w:style>
  <w:style w:type="paragraph" w:styleId="1">
    <w:name w:val="heading 1"/>
    <w:basedOn w:val="a"/>
    <w:link w:val="1Char"/>
    <w:uiPriority w:val="9"/>
    <w:qFormat/>
    <w:rsid w:val="0004154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491EB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A48"/>
    <w:rPr>
      <w:rFonts w:ascii="Times New Roman" w:hAnsi="Times New Roman" w:cs="Times New Roman" w:hint="default"/>
      <w:color w:val="0000FF"/>
      <w:u w:val="single"/>
    </w:rPr>
  </w:style>
  <w:style w:type="character" w:styleId="a4">
    <w:name w:val="Strong"/>
    <w:basedOn w:val="a0"/>
    <w:uiPriority w:val="22"/>
    <w:qFormat/>
    <w:rsid w:val="006A3A48"/>
    <w:rPr>
      <w:b/>
      <w:bCs/>
      <w:i w:val="0"/>
      <w:iCs w:val="0"/>
    </w:rPr>
  </w:style>
  <w:style w:type="paragraph" w:styleId="a5">
    <w:name w:val="Normal (Web)"/>
    <w:basedOn w:val="a"/>
    <w:uiPriority w:val="99"/>
    <w:unhideWhenUsed/>
    <w:rsid w:val="006A3A48"/>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
    <w:autoRedefine/>
    <w:uiPriority w:val="10"/>
    <w:qFormat/>
    <w:rsid w:val="006A3A48"/>
    <w:pPr>
      <w:spacing w:before="240" w:after="60"/>
      <w:jc w:val="center"/>
      <w:outlineLvl w:val="0"/>
    </w:pPr>
    <w:rPr>
      <w:rFonts w:asciiTheme="majorHAnsi" w:eastAsiaTheme="minorEastAsia" w:hAnsiTheme="majorHAnsi" w:cstheme="majorBidi"/>
      <w:b/>
      <w:bCs/>
      <w:sz w:val="40"/>
      <w:szCs w:val="32"/>
    </w:rPr>
  </w:style>
  <w:style w:type="character" w:customStyle="1" w:styleId="Char">
    <w:name w:val="标题 Char"/>
    <w:basedOn w:val="a0"/>
    <w:link w:val="a6"/>
    <w:uiPriority w:val="10"/>
    <w:rsid w:val="006A3A48"/>
    <w:rPr>
      <w:rFonts w:asciiTheme="majorHAnsi" w:hAnsiTheme="majorHAnsi" w:cstheme="majorBidi"/>
      <w:b/>
      <w:bCs/>
      <w:sz w:val="40"/>
      <w:szCs w:val="32"/>
    </w:rPr>
  </w:style>
  <w:style w:type="character" w:customStyle="1" w:styleId="apple-converted-space">
    <w:name w:val="apple-converted-space"/>
    <w:basedOn w:val="a0"/>
    <w:rsid w:val="00C850D9"/>
  </w:style>
  <w:style w:type="paragraph" w:styleId="a7">
    <w:name w:val="header"/>
    <w:basedOn w:val="a"/>
    <w:link w:val="Char0"/>
    <w:uiPriority w:val="99"/>
    <w:unhideWhenUsed/>
    <w:rsid w:val="004774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774B4"/>
    <w:rPr>
      <w:rFonts w:ascii="Calibri" w:eastAsia="仿宋" w:hAnsi="Calibri" w:cs="Times New Roman"/>
      <w:sz w:val="18"/>
      <w:szCs w:val="18"/>
    </w:rPr>
  </w:style>
  <w:style w:type="paragraph" w:styleId="a8">
    <w:name w:val="footer"/>
    <w:basedOn w:val="a"/>
    <w:link w:val="Char1"/>
    <w:uiPriority w:val="99"/>
    <w:unhideWhenUsed/>
    <w:rsid w:val="004774B4"/>
    <w:pPr>
      <w:tabs>
        <w:tab w:val="center" w:pos="4153"/>
        <w:tab w:val="right" w:pos="8306"/>
      </w:tabs>
      <w:snapToGrid w:val="0"/>
      <w:jc w:val="left"/>
    </w:pPr>
    <w:rPr>
      <w:sz w:val="18"/>
      <w:szCs w:val="18"/>
    </w:rPr>
  </w:style>
  <w:style w:type="character" w:customStyle="1" w:styleId="Char1">
    <w:name w:val="页脚 Char"/>
    <w:basedOn w:val="a0"/>
    <w:link w:val="a8"/>
    <w:uiPriority w:val="99"/>
    <w:rsid w:val="004774B4"/>
    <w:rPr>
      <w:rFonts w:ascii="Calibri" w:eastAsia="仿宋" w:hAnsi="Calibri" w:cs="Times New Roman"/>
      <w:sz w:val="18"/>
      <w:szCs w:val="18"/>
    </w:rPr>
  </w:style>
  <w:style w:type="character" w:customStyle="1" w:styleId="1Char">
    <w:name w:val="标题 1 Char"/>
    <w:basedOn w:val="a0"/>
    <w:link w:val="1"/>
    <w:uiPriority w:val="9"/>
    <w:rsid w:val="00041544"/>
    <w:rPr>
      <w:rFonts w:ascii="宋体" w:eastAsia="宋体" w:hAnsi="宋体" w:cs="宋体"/>
      <w:b/>
      <w:bCs/>
      <w:kern w:val="36"/>
      <w:sz w:val="48"/>
      <w:szCs w:val="48"/>
    </w:rPr>
  </w:style>
  <w:style w:type="character" w:customStyle="1" w:styleId="time">
    <w:name w:val="time"/>
    <w:basedOn w:val="a0"/>
    <w:rsid w:val="00041544"/>
  </w:style>
  <w:style w:type="paragraph" w:styleId="a9">
    <w:name w:val="No Spacing"/>
    <w:uiPriority w:val="1"/>
    <w:qFormat/>
    <w:rsid w:val="00A76854"/>
    <w:pPr>
      <w:widowControl w:val="0"/>
      <w:jc w:val="both"/>
    </w:pPr>
    <w:rPr>
      <w:rFonts w:ascii="Calibri" w:eastAsia="仿宋" w:hAnsi="Calibri" w:cs="Times New Roman"/>
      <w:sz w:val="30"/>
    </w:rPr>
  </w:style>
  <w:style w:type="paragraph" w:styleId="aa">
    <w:name w:val="Subtitle"/>
    <w:basedOn w:val="a"/>
    <w:next w:val="a"/>
    <w:link w:val="Char2"/>
    <w:uiPriority w:val="11"/>
    <w:qFormat/>
    <w:rsid w:val="00491EB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a"/>
    <w:uiPriority w:val="11"/>
    <w:rsid w:val="00491EB6"/>
    <w:rPr>
      <w:rFonts w:asciiTheme="majorHAnsi" w:eastAsia="宋体" w:hAnsiTheme="majorHAnsi" w:cstheme="majorBidi"/>
      <w:b/>
      <w:bCs/>
      <w:kern w:val="28"/>
      <w:sz w:val="32"/>
      <w:szCs w:val="32"/>
    </w:rPr>
  </w:style>
  <w:style w:type="character" w:styleId="ab">
    <w:name w:val="Subtle Emphasis"/>
    <w:basedOn w:val="a0"/>
    <w:uiPriority w:val="19"/>
    <w:qFormat/>
    <w:rsid w:val="00491EB6"/>
    <w:rPr>
      <w:i/>
      <w:iCs/>
      <w:color w:val="808080" w:themeColor="text1" w:themeTint="7F"/>
    </w:rPr>
  </w:style>
  <w:style w:type="character" w:customStyle="1" w:styleId="2Char">
    <w:name w:val="标题 2 Char"/>
    <w:basedOn w:val="a0"/>
    <w:link w:val="2"/>
    <w:uiPriority w:val="9"/>
    <w:rsid w:val="00491EB6"/>
    <w:rPr>
      <w:rFonts w:asciiTheme="majorHAnsi" w:eastAsiaTheme="majorEastAsia" w:hAnsiTheme="majorHAnsi" w:cstheme="majorBidi"/>
      <w:b/>
      <w:bCs/>
      <w:sz w:val="32"/>
      <w:szCs w:val="32"/>
    </w:rPr>
  </w:style>
  <w:style w:type="paragraph" w:customStyle="1" w:styleId="reader-word-layer">
    <w:name w:val="reader-word-layer"/>
    <w:basedOn w:val="a"/>
    <w:rsid w:val="000264C1"/>
    <w:pPr>
      <w:widowControl/>
      <w:spacing w:before="100" w:beforeAutospacing="1" w:after="100" w:afterAutospacing="1"/>
      <w:jc w:val="left"/>
    </w:pPr>
    <w:rPr>
      <w:rFonts w:ascii="宋体" w:eastAsia="宋体" w:hAnsi="宋体" w:cs="宋体"/>
      <w:kern w:val="0"/>
      <w:sz w:val="24"/>
      <w:szCs w:val="24"/>
    </w:rPr>
  </w:style>
  <w:style w:type="paragraph" w:styleId="ac">
    <w:name w:val="Balloon Text"/>
    <w:basedOn w:val="a"/>
    <w:link w:val="Char3"/>
    <w:uiPriority w:val="99"/>
    <w:semiHidden/>
    <w:unhideWhenUsed/>
    <w:rsid w:val="00C4710D"/>
    <w:rPr>
      <w:sz w:val="18"/>
      <w:szCs w:val="18"/>
    </w:rPr>
  </w:style>
  <w:style w:type="character" w:customStyle="1" w:styleId="Char3">
    <w:name w:val="批注框文本 Char"/>
    <w:basedOn w:val="a0"/>
    <w:link w:val="ac"/>
    <w:uiPriority w:val="99"/>
    <w:semiHidden/>
    <w:rsid w:val="00C4710D"/>
    <w:rPr>
      <w:rFonts w:ascii="Calibri" w:eastAsia="仿宋"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73958">
      <w:bodyDiv w:val="1"/>
      <w:marLeft w:val="0"/>
      <w:marRight w:val="0"/>
      <w:marTop w:val="0"/>
      <w:marBottom w:val="0"/>
      <w:divBdr>
        <w:top w:val="none" w:sz="0" w:space="0" w:color="auto"/>
        <w:left w:val="none" w:sz="0" w:space="0" w:color="auto"/>
        <w:bottom w:val="none" w:sz="0" w:space="0" w:color="auto"/>
        <w:right w:val="none" w:sz="0" w:space="0" w:color="auto"/>
      </w:divBdr>
      <w:divsChild>
        <w:div w:id="567500650">
          <w:marLeft w:val="0"/>
          <w:marRight w:val="0"/>
          <w:marTop w:val="0"/>
          <w:marBottom w:val="0"/>
          <w:divBdr>
            <w:top w:val="none" w:sz="0" w:space="0" w:color="auto"/>
            <w:left w:val="none" w:sz="0" w:space="0" w:color="auto"/>
            <w:bottom w:val="none" w:sz="0" w:space="0" w:color="auto"/>
            <w:right w:val="none" w:sz="0" w:space="0" w:color="auto"/>
          </w:divBdr>
          <w:divsChild>
            <w:div w:id="105207800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15773182">
      <w:bodyDiv w:val="1"/>
      <w:marLeft w:val="0"/>
      <w:marRight w:val="0"/>
      <w:marTop w:val="0"/>
      <w:marBottom w:val="0"/>
      <w:divBdr>
        <w:top w:val="none" w:sz="0" w:space="0" w:color="auto"/>
        <w:left w:val="none" w:sz="0" w:space="0" w:color="auto"/>
        <w:bottom w:val="none" w:sz="0" w:space="0" w:color="auto"/>
        <w:right w:val="none" w:sz="0" w:space="0" w:color="auto"/>
      </w:divBdr>
    </w:div>
    <w:div w:id="1123693628">
      <w:bodyDiv w:val="1"/>
      <w:marLeft w:val="0"/>
      <w:marRight w:val="0"/>
      <w:marTop w:val="100"/>
      <w:marBottom w:val="100"/>
      <w:divBdr>
        <w:top w:val="none" w:sz="0" w:space="0" w:color="auto"/>
        <w:left w:val="none" w:sz="0" w:space="0" w:color="auto"/>
        <w:bottom w:val="none" w:sz="0" w:space="0" w:color="auto"/>
        <w:right w:val="none" w:sz="0" w:space="0" w:color="auto"/>
      </w:divBdr>
      <w:divsChild>
        <w:div w:id="1499035885">
          <w:marLeft w:val="0"/>
          <w:marRight w:val="0"/>
          <w:marTop w:val="0"/>
          <w:marBottom w:val="0"/>
          <w:divBdr>
            <w:top w:val="none" w:sz="0" w:space="0" w:color="auto"/>
            <w:left w:val="none" w:sz="0" w:space="0" w:color="auto"/>
            <w:bottom w:val="none" w:sz="0" w:space="0" w:color="auto"/>
            <w:right w:val="none" w:sz="0" w:space="0" w:color="auto"/>
          </w:divBdr>
          <w:divsChild>
            <w:div w:id="1404645098">
              <w:marLeft w:val="0"/>
              <w:marRight w:val="0"/>
              <w:marTop w:val="0"/>
              <w:marBottom w:val="0"/>
              <w:divBdr>
                <w:top w:val="none" w:sz="0" w:space="0" w:color="auto"/>
                <w:left w:val="none" w:sz="0" w:space="0" w:color="auto"/>
                <w:bottom w:val="none" w:sz="0" w:space="0" w:color="auto"/>
                <w:right w:val="none" w:sz="0" w:space="0" w:color="auto"/>
              </w:divBdr>
              <w:divsChild>
                <w:div w:id="1505125382">
                  <w:marLeft w:val="0"/>
                  <w:marRight w:val="0"/>
                  <w:marTop w:val="0"/>
                  <w:marBottom w:val="0"/>
                  <w:divBdr>
                    <w:top w:val="none" w:sz="0" w:space="0" w:color="auto"/>
                    <w:left w:val="none" w:sz="0" w:space="0" w:color="auto"/>
                    <w:bottom w:val="none" w:sz="0" w:space="0" w:color="auto"/>
                    <w:right w:val="none" w:sz="0" w:space="0" w:color="auto"/>
                  </w:divBdr>
                  <w:divsChild>
                    <w:div w:id="267279799">
                      <w:marLeft w:val="0"/>
                      <w:marRight w:val="0"/>
                      <w:marTop w:val="150"/>
                      <w:marBottom w:val="0"/>
                      <w:divBdr>
                        <w:top w:val="none" w:sz="0" w:space="0" w:color="auto"/>
                        <w:left w:val="none" w:sz="0" w:space="0" w:color="auto"/>
                        <w:bottom w:val="none" w:sz="0" w:space="0" w:color="auto"/>
                        <w:right w:val="none" w:sz="0" w:space="0" w:color="auto"/>
                      </w:divBdr>
                      <w:divsChild>
                        <w:div w:id="1019160529">
                          <w:marLeft w:val="0"/>
                          <w:marRight w:val="0"/>
                          <w:marTop w:val="0"/>
                          <w:marBottom w:val="0"/>
                          <w:divBdr>
                            <w:top w:val="none" w:sz="0" w:space="0" w:color="auto"/>
                            <w:left w:val="none" w:sz="0" w:space="0" w:color="auto"/>
                            <w:bottom w:val="none" w:sz="0" w:space="0" w:color="auto"/>
                            <w:right w:val="none" w:sz="0" w:space="0" w:color="auto"/>
                          </w:divBdr>
                          <w:divsChild>
                            <w:div w:id="302394292">
                              <w:marLeft w:val="0"/>
                              <w:marRight w:val="0"/>
                              <w:marTop w:val="0"/>
                              <w:marBottom w:val="0"/>
                              <w:divBdr>
                                <w:top w:val="none" w:sz="0" w:space="0" w:color="auto"/>
                                <w:left w:val="none" w:sz="0" w:space="0" w:color="auto"/>
                                <w:bottom w:val="none" w:sz="0" w:space="0" w:color="auto"/>
                                <w:right w:val="none" w:sz="0" w:space="0" w:color="auto"/>
                              </w:divBdr>
                              <w:divsChild>
                                <w:div w:id="1768768691">
                                  <w:marLeft w:val="0"/>
                                  <w:marRight w:val="0"/>
                                  <w:marTop w:val="0"/>
                                  <w:marBottom w:val="0"/>
                                  <w:divBdr>
                                    <w:top w:val="none" w:sz="0" w:space="0" w:color="auto"/>
                                    <w:left w:val="none" w:sz="0" w:space="0" w:color="auto"/>
                                    <w:bottom w:val="none" w:sz="0" w:space="0" w:color="auto"/>
                                    <w:right w:val="none" w:sz="0" w:space="0" w:color="auto"/>
                                  </w:divBdr>
                                  <w:divsChild>
                                    <w:div w:id="484321853">
                                      <w:marLeft w:val="0"/>
                                      <w:marRight w:val="0"/>
                                      <w:marTop w:val="0"/>
                                      <w:marBottom w:val="0"/>
                                      <w:divBdr>
                                        <w:top w:val="none" w:sz="0" w:space="0" w:color="auto"/>
                                        <w:left w:val="none" w:sz="0" w:space="0" w:color="auto"/>
                                        <w:bottom w:val="none" w:sz="0" w:space="0" w:color="auto"/>
                                        <w:right w:val="none" w:sz="0" w:space="0" w:color="auto"/>
                                      </w:divBdr>
                                      <w:divsChild>
                                        <w:div w:id="1134520862">
                                          <w:marLeft w:val="0"/>
                                          <w:marRight w:val="0"/>
                                          <w:marTop w:val="0"/>
                                          <w:marBottom w:val="0"/>
                                          <w:divBdr>
                                            <w:top w:val="none" w:sz="0" w:space="0" w:color="auto"/>
                                            <w:left w:val="none" w:sz="0" w:space="0" w:color="auto"/>
                                            <w:bottom w:val="none" w:sz="0" w:space="0" w:color="auto"/>
                                            <w:right w:val="none" w:sz="0" w:space="0" w:color="auto"/>
                                          </w:divBdr>
                                          <w:divsChild>
                                            <w:div w:id="376201221">
                                              <w:marLeft w:val="0"/>
                                              <w:marRight w:val="0"/>
                                              <w:marTop w:val="0"/>
                                              <w:marBottom w:val="0"/>
                                              <w:divBdr>
                                                <w:top w:val="none" w:sz="0" w:space="0" w:color="auto"/>
                                                <w:left w:val="none" w:sz="0" w:space="0" w:color="auto"/>
                                                <w:bottom w:val="none" w:sz="0" w:space="0" w:color="auto"/>
                                                <w:right w:val="none" w:sz="0" w:space="0" w:color="auto"/>
                                              </w:divBdr>
                                              <w:divsChild>
                                                <w:div w:id="784467545">
                                                  <w:marLeft w:val="0"/>
                                                  <w:marRight w:val="0"/>
                                                  <w:marTop w:val="0"/>
                                                  <w:marBottom w:val="0"/>
                                                  <w:divBdr>
                                                    <w:top w:val="none" w:sz="0" w:space="0" w:color="auto"/>
                                                    <w:left w:val="none" w:sz="0" w:space="0" w:color="auto"/>
                                                    <w:bottom w:val="none" w:sz="0" w:space="0" w:color="auto"/>
                                                    <w:right w:val="none" w:sz="0" w:space="0" w:color="auto"/>
                                                  </w:divBdr>
                                                  <w:divsChild>
                                                    <w:div w:id="1914196522">
                                                      <w:marLeft w:val="0"/>
                                                      <w:marRight w:val="0"/>
                                                      <w:marTop w:val="0"/>
                                                      <w:marBottom w:val="0"/>
                                                      <w:divBdr>
                                                        <w:top w:val="none" w:sz="0" w:space="0" w:color="auto"/>
                                                        <w:left w:val="none" w:sz="0" w:space="0" w:color="auto"/>
                                                        <w:bottom w:val="none" w:sz="0" w:space="0" w:color="auto"/>
                                                        <w:right w:val="none" w:sz="0" w:space="0" w:color="auto"/>
                                                      </w:divBdr>
                                                      <w:divsChild>
                                                        <w:div w:id="1361786430">
                                                          <w:marLeft w:val="0"/>
                                                          <w:marRight w:val="0"/>
                                                          <w:marTop w:val="0"/>
                                                          <w:marBottom w:val="0"/>
                                                          <w:divBdr>
                                                            <w:top w:val="none" w:sz="0" w:space="0" w:color="auto"/>
                                                            <w:left w:val="none" w:sz="0" w:space="0" w:color="auto"/>
                                                            <w:bottom w:val="none" w:sz="0" w:space="0" w:color="auto"/>
                                                            <w:right w:val="none" w:sz="0" w:space="0" w:color="auto"/>
                                                          </w:divBdr>
                                                          <w:divsChild>
                                                            <w:div w:id="1433164258">
                                                              <w:marLeft w:val="0"/>
                                                              <w:marRight w:val="0"/>
                                                              <w:marTop w:val="0"/>
                                                              <w:marBottom w:val="0"/>
                                                              <w:divBdr>
                                                                <w:top w:val="none" w:sz="0" w:space="0" w:color="auto"/>
                                                                <w:left w:val="none" w:sz="0" w:space="0" w:color="auto"/>
                                                                <w:bottom w:val="none" w:sz="0" w:space="0" w:color="auto"/>
                                                                <w:right w:val="none" w:sz="0" w:space="0" w:color="auto"/>
                                                              </w:divBdr>
                                                              <w:divsChild>
                                                                <w:div w:id="1310944302">
                                                                  <w:marLeft w:val="0"/>
                                                                  <w:marRight w:val="0"/>
                                                                  <w:marTop w:val="0"/>
                                                                  <w:marBottom w:val="0"/>
                                                                  <w:divBdr>
                                                                    <w:top w:val="none" w:sz="0" w:space="0" w:color="auto"/>
                                                                    <w:left w:val="none" w:sz="0" w:space="0" w:color="auto"/>
                                                                    <w:bottom w:val="none" w:sz="0" w:space="0" w:color="auto"/>
                                                                    <w:right w:val="none" w:sz="0" w:space="0" w:color="auto"/>
                                                                  </w:divBdr>
                                                                  <w:divsChild>
                                                                    <w:div w:id="858736807">
                                                                      <w:marLeft w:val="0"/>
                                                                      <w:marRight w:val="0"/>
                                                                      <w:marTop w:val="0"/>
                                                                      <w:marBottom w:val="0"/>
                                                                      <w:divBdr>
                                                                        <w:top w:val="none" w:sz="0" w:space="0" w:color="auto"/>
                                                                        <w:left w:val="none" w:sz="0" w:space="0" w:color="auto"/>
                                                                        <w:bottom w:val="none" w:sz="0" w:space="0" w:color="auto"/>
                                                                        <w:right w:val="none" w:sz="0" w:space="0" w:color="auto"/>
                                                                      </w:divBdr>
                                                                      <w:divsChild>
                                                                        <w:div w:id="681249153">
                                                                          <w:marLeft w:val="0"/>
                                                                          <w:marRight w:val="0"/>
                                                                          <w:marTop w:val="0"/>
                                                                          <w:marBottom w:val="0"/>
                                                                          <w:divBdr>
                                                                            <w:top w:val="none" w:sz="0" w:space="0" w:color="auto"/>
                                                                            <w:left w:val="none" w:sz="0" w:space="0" w:color="auto"/>
                                                                            <w:bottom w:val="none" w:sz="0" w:space="0" w:color="auto"/>
                                                                            <w:right w:val="none" w:sz="0" w:space="0" w:color="auto"/>
                                                                          </w:divBdr>
                                                                          <w:divsChild>
                                                                            <w:div w:id="7853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451081">
      <w:bodyDiv w:val="1"/>
      <w:marLeft w:val="0"/>
      <w:marRight w:val="0"/>
      <w:marTop w:val="100"/>
      <w:marBottom w:val="100"/>
      <w:divBdr>
        <w:top w:val="none" w:sz="0" w:space="0" w:color="auto"/>
        <w:left w:val="none" w:sz="0" w:space="0" w:color="auto"/>
        <w:bottom w:val="none" w:sz="0" w:space="0" w:color="auto"/>
        <w:right w:val="none" w:sz="0" w:space="0" w:color="auto"/>
      </w:divBdr>
      <w:divsChild>
        <w:div w:id="680082519">
          <w:marLeft w:val="0"/>
          <w:marRight w:val="0"/>
          <w:marTop w:val="0"/>
          <w:marBottom w:val="0"/>
          <w:divBdr>
            <w:top w:val="none" w:sz="0" w:space="0" w:color="auto"/>
            <w:left w:val="none" w:sz="0" w:space="0" w:color="auto"/>
            <w:bottom w:val="none" w:sz="0" w:space="0" w:color="auto"/>
            <w:right w:val="none" w:sz="0" w:space="0" w:color="auto"/>
          </w:divBdr>
          <w:divsChild>
            <w:div w:id="900286130">
              <w:marLeft w:val="0"/>
              <w:marRight w:val="0"/>
              <w:marTop w:val="0"/>
              <w:marBottom w:val="0"/>
              <w:divBdr>
                <w:top w:val="none" w:sz="0" w:space="0" w:color="auto"/>
                <w:left w:val="none" w:sz="0" w:space="0" w:color="auto"/>
                <w:bottom w:val="none" w:sz="0" w:space="0" w:color="auto"/>
                <w:right w:val="none" w:sz="0" w:space="0" w:color="auto"/>
              </w:divBdr>
              <w:divsChild>
                <w:div w:id="130027419">
                  <w:marLeft w:val="0"/>
                  <w:marRight w:val="0"/>
                  <w:marTop w:val="0"/>
                  <w:marBottom w:val="0"/>
                  <w:divBdr>
                    <w:top w:val="none" w:sz="0" w:space="0" w:color="auto"/>
                    <w:left w:val="none" w:sz="0" w:space="0" w:color="auto"/>
                    <w:bottom w:val="none" w:sz="0" w:space="0" w:color="auto"/>
                    <w:right w:val="none" w:sz="0" w:space="0" w:color="auto"/>
                  </w:divBdr>
                  <w:divsChild>
                    <w:div w:id="1989161547">
                      <w:marLeft w:val="0"/>
                      <w:marRight w:val="0"/>
                      <w:marTop w:val="150"/>
                      <w:marBottom w:val="0"/>
                      <w:divBdr>
                        <w:top w:val="none" w:sz="0" w:space="0" w:color="auto"/>
                        <w:left w:val="none" w:sz="0" w:space="0" w:color="auto"/>
                        <w:bottom w:val="none" w:sz="0" w:space="0" w:color="auto"/>
                        <w:right w:val="none" w:sz="0" w:space="0" w:color="auto"/>
                      </w:divBdr>
                      <w:divsChild>
                        <w:div w:id="965354478">
                          <w:marLeft w:val="0"/>
                          <w:marRight w:val="0"/>
                          <w:marTop w:val="0"/>
                          <w:marBottom w:val="0"/>
                          <w:divBdr>
                            <w:top w:val="none" w:sz="0" w:space="0" w:color="auto"/>
                            <w:left w:val="none" w:sz="0" w:space="0" w:color="auto"/>
                            <w:bottom w:val="none" w:sz="0" w:space="0" w:color="auto"/>
                            <w:right w:val="none" w:sz="0" w:space="0" w:color="auto"/>
                          </w:divBdr>
                          <w:divsChild>
                            <w:div w:id="1412775598">
                              <w:marLeft w:val="0"/>
                              <w:marRight w:val="0"/>
                              <w:marTop w:val="0"/>
                              <w:marBottom w:val="0"/>
                              <w:divBdr>
                                <w:top w:val="none" w:sz="0" w:space="0" w:color="auto"/>
                                <w:left w:val="none" w:sz="0" w:space="0" w:color="auto"/>
                                <w:bottom w:val="none" w:sz="0" w:space="0" w:color="auto"/>
                                <w:right w:val="none" w:sz="0" w:space="0" w:color="auto"/>
                              </w:divBdr>
                              <w:divsChild>
                                <w:div w:id="432675343">
                                  <w:marLeft w:val="0"/>
                                  <w:marRight w:val="0"/>
                                  <w:marTop w:val="0"/>
                                  <w:marBottom w:val="0"/>
                                  <w:divBdr>
                                    <w:top w:val="none" w:sz="0" w:space="0" w:color="auto"/>
                                    <w:left w:val="none" w:sz="0" w:space="0" w:color="auto"/>
                                    <w:bottom w:val="none" w:sz="0" w:space="0" w:color="auto"/>
                                    <w:right w:val="none" w:sz="0" w:space="0" w:color="auto"/>
                                  </w:divBdr>
                                  <w:divsChild>
                                    <w:div w:id="1145315020">
                                      <w:marLeft w:val="0"/>
                                      <w:marRight w:val="0"/>
                                      <w:marTop w:val="0"/>
                                      <w:marBottom w:val="0"/>
                                      <w:divBdr>
                                        <w:top w:val="none" w:sz="0" w:space="0" w:color="auto"/>
                                        <w:left w:val="none" w:sz="0" w:space="0" w:color="auto"/>
                                        <w:bottom w:val="none" w:sz="0" w:space="0" w:color="auto"/>
                                        <w:right w:val="none" w:sz="0" w:space="0" w:color="auto"/>
                                      </w:divBdr>
                                      <w:divsChild>
                                        <w:div w:id="2054579789">
                                          <w:marLeft w:val="0"/>
                                          <w:marRight w:val="0"/>
                                          <w:marTop w:val="0"/>
                                          <w:marBottom w:val="0"/>
                                          <w:divBdr>
                                            <w:top w:val="none" w:sz="0" w:space="0" w:color="auto"/>
                                            <w:left w:val="none" w:sz="0" w:space="0" w:color="auto"/>
                                            <w:bottom w:val="none" w:sz="0" w:space="0" w:color="auto"/>
                                            <w:right w:val="none" w:sz="0" w:space="0" w:color="auto"/>
                                          </w:divBdr>
                                          <w:divsChild>
                                            <w:div w:id="1766269731">
                                              <w:marLeft w:val="0"/>
                                              <w:marRight w:val="0"/>
                                              <w:marTop w:val="0"/>
                                              <w:marBottom w:val="0"/>
                                              <w:divBdr>
                                                <w:top w:val="none" w:sz="0" w:space="0" w:color="auto"/>
                                                <w:left w:val="none" w:sz="0" w:space="0" w:color="auto"/>
                                                <w:bottom w:val="none" w:sz="0" w:space="0" w:color="auto"/>
                                                <w:right w:val="none" w:sz="0" w:space="0" w:color="auto"/>
                                              </w:divBdr>
                                              <w:divsChild>
                                                <w:div w:id="143203186">
                                                  <w:marLeft w:val="0"/>
                                                  <w:marRight w:val="0"/>
                                                  <w:marTop w:val="0"/>
                                                  <w:marBottom w:val="0"/>
                                                  <w:divBdr>
                                                    <w:top w:val="none" w:sz="0" w:space="0" w:color="auto"/>
                                                    <w:left w:val="none" w:sz="0" w:space="0" w:color="auto"/>
                                                    <w:bottom w:val="none" w:sz="0" w:space="0" w:color="auto"/>
                                                    <w:right w:val="none" w:sz="0" w:space="0" w:color="auto"/>
                                                  </w:divBdr>
                                                  <w:divsChild>
                                                    <w:div w:id="2116292536">
                                                      <w:marLeft w:val="0"/>
                                                      <w:marRight w:val="0"/>
                                                      <w:marTop w:val="0"/>
                                                      <w:marBottom w:val="0"/>
                                                      <w:divBdr>
                                                        <w:top w:val="none" w:sz="0" w:space="0" w:color="auto"/>
                                                        <w:left w:val="none" w:sz="0" w:space="0" w:color="auto"/>
                                                        <w:bottom w:val="none" w:sz="0" w:space="0" w:color="auto"/>
                                                        <w:right w:val="none" w:sz="0" w:space="0" w:color="auto"/>
                                                      </w:divBdr>
                                                      <w:divsChild>
                                                        <w:div w:id="1411191112">
                                                          <w:marLeft w:val="0"/>
                                                          <w:marRight w:val="0"/>
                                                          <w:marTop w:val="0"/>
                                                          <w:marBottom w:val="0"/>
                                                          <w:divBdr>
                                                            <w:top w:val="none" w:sz="0" w:space="0" w:color="auto"/>
                                                            <w:left w:val="none" w:sz="0" w:space="0" w:color="auto"/>
                                                            <w:bottom w:val="none" w:sz="0" w:space="0" w:color="auto"/>
                                                            <w:right w:val="none" w:sz="0" w:space="0" w:color="auto"/>
                                                          </w:divBdr>
                                                          <w:divsChild>
                                                            <w:div w:id="634675469">
                                                              <w:marLeft w:val="0"/>
                                                              <w:marRight w:val="0"/>
                                                              <w:marTop w:val="0"/>
                                                              <w:marBottom w:val="0"/>
                                                              <w:divBdr>
                                                                <w:top w:val="none" w:sz="0" w:space="0" w:color="auto"/>
                                                                <w:left w:val="none" w:sz="0" w:space="0" w:color="auto"/>
                                                                <w:bottom w:val="none" w:sz="0" w:space="0" w:color="auto"/>
                                                                <w:right w:val="none" w:sz="0" w:space="0" w:color="auto"/>
                                                              </w:divBdr>
                                                              <w:divsChild>
                                                                <w:div w:id="819350364">
                                                                  <w:marLeft w:val="0"/>
                                                                  <w:marRight w:val="0"/>
                                                                  <w:marTop w:val="0"/>
                                                                  <w:marBottom w:val="0"/>
                                                                  <w:divBdr>
                                                                    <w:top w:val="none" w:sz="0" w:space="0" w:color="auto"/>
                                                                    <w:left w:val="none" w:sz="0" w:space="0" w:color="auto"/>
                                                                    <w:bottom w:val="none" w:sz="0" w:space="0" w:color="auto"/>
                                                                    <w:right w:val="none" w:sz="0" w:space="0" w:color="auto"/>
                                                                  </w:divBdr>
                                                                  <w:divsChild>
                                                                    <w:div w:id="1340352833">
                                                                      <w:marLeft w:val="0"/>
                                                                      <w:marRight w:val="0"/>
                                                                      <w:marTop w:val="0"/>
                                                                      <w:marBottom w:val="0"/>
                                                                      <w:divBdr>
                                                                        <w:top w:val="none" w:sz="0" w:space="0" w:color="auto"/>
                                                                        <w:left w:val="none" w:sz="0" w:space="0" w:color="auto"/>
                                                                        <w:bottom w:val="none" w:sz="0" w:space="0" w:color="auto"/>
                                                                        <w:right w:val="none" w:sz="0" w:space="0" w:color="auto"/>
                                                                      </w:divBdr>
                                                                      <w:divsChild>
                                                                        <w:div w:id="1598560423">
                                                                          <w:marLeft w:val="0"/>
                                                                          <w:marRight w:val="0"/>
                                                                          <w:marTop w:val="0"/>
                                                                          <w:marBottom w:val="0"/>
                                                                          <w:divBdr>
                                                                            <w:top w:val="none" w:sz="0" w:space="0" w:color="auto"/>
                                                                            <w:left w:val="none" w:sz="0" w:space="0" w:color="auto"/>
                                                                            <w:bottom w:val="none" w:sz="0" w:space="0" w:color="auto"/>
                                                                            <w:right w:val="none" w:sz="0" w:space="0" w:color="auto"/>
                                                                          </w:divBdr>
                                                                          <w:divsChild>
                                                                            <w:div w:id="1370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094097">
      <w:bodyDiv w:val="1"/>
      <w:marLeft w:val="0"/>
      <w:marRight w:val="0"/>
      <w:marTop w:val="0"/>
      <w:marBottom w:val="0"/>
      <w:divBdr>
        <w:top w:val="none" w:sz="0" w:space="0" w:color="auto"/>
        <w:left w:val="none" w:sz="0" w:space="0" w:color="auto"/>
        <w:bottom w:val="none" w:sz="0" w:space="0" w:color="auto"/>
        <w:right w:val="none" w:sz="0" w:space="0" w:color="auto"/>
      </w:divBdr>
      <w:divsChild>
        <w:div w:id="1560556292">
          <w:marLeft w:val="0"/>
          <w:marRight w:val="0"/>
          <w:marTop w:val="0"/>
          <w:marBottom w:val="0"/>
          <w:divBdr>
            <w:top w:val="none" w:sz="0" w:space="0" w:color="auto"/>
            <w:left w:val="none" w:sz="0" w:space="0" w:color="auto"/>
            <w:bottom w:val="none" w:sz="0" w:space="0" w:color="auto"/>
            <w:right w:val="none" w:sz="0" w:space="0" w:color="auto"/>
          </w:divBdr>
          <w:divsChild>
            <w:div w:id="305938360">
              <w:marLeft w:val="0"/>
              <w:marRight w:val="0"/>
              <w:marTop w:val="0"/>
              <w:marBottom w:val="0"/>
              <w:divBdr>
                <w:top w:val="none" w:sz="0" w:space="0" w:color="auto"/>
                <w:left w:val="none" w:sz="0" w:space="0" w:color="auto"/>
                <w:bottom w:val="none" w:sz="0" w:space="0" w:color="auto"/>
                <w:right w:val="none" w:sz="0" w:space="0" w:color="auto"/>
              </w:divBdr>
            </w:div>
            <w:div w:id="376439534">
              <w:marLeft w:val="0"/>
              <w:marRight w:val="0"/>
              <w:marTop w:val="0"/>
              <w:marBottom w:val="0"/>
              <w:divBdr>
                <w:top w:val="none" w:sz="0" w:space="0" w:color="auto"/>
                <w:left w:val="none" w:sz="0" w:space="0" w:color="auto"/>
                <w:bottom w:val="none" w:sz="0" w:space="0" w:color="auto"/>
                <w:right w:val="none" w:sz="0" w:space="0" w:color="auto"/>
              </w:divBdr>
            </w:div>
            <w:div w:id="2039307116">
              <w:marLeft w:val="0"/>
              <w:marRight w:val="0"/>
              <w:marTop w:val="0"/>
              <w:marBottom w:val="0"/>
              <w:divBdr>
                <w:top w:val="none" w:sz="0" w:space="0" w:color="auto"/>
                <w:left w:val="none" w:sz="0" w:space="0" w:color="auto"/>
                <w:bottom w:val="none" w:sz="0" w:space="0" w:color="auto"/>
                <w:right w:val="none" w:sz="0" w:space="0" w:color="auto"/>
              </w:divBdr>
            </w:div>
            <w:div w:id="1633292834">
              <w:marLeft w:val="0"/>
              <w:marRight w:val="0"/>
              <w:marTop w:val="0"/>
              <w:marBottom w:val="0"/>
              <w:divBdr>
                <w:top w:val="none" w:sz="0" w:space="0" w:color="auto"/>
                <w:left w:val="none" w:sz="0" w:space="0" w:color="auto"/>
                <w:bottom w:val="none" w:sz="0" w:space="0" w:color="auto"/>
                <w:right w:val="none" w:sz="0" w:space="0" w:color="auto"/>
              </w:divBdr>
            </w:div>
            <w:div w:id="818228970">
              <w:marLeft w:val="0"/>
              <w:marRight w:val="0"/>
              <w:marTop w:val="0"/>
              <w:marBottom w:val="0"/>
              <w:divBdr>
                <w:top w:val="none" w:sz="0" w:space="0" w:color="auto"/>
                <w:left w:val="none" w:sz="0" w:space="0" w:color="auto"/>
                <w:bottom w:val="none" w:sz="0" w:space="0" w:color="auto"/>
                <w:right w:val="none" w:sz="0" w:space="0" w:color="auto"/>
              </w:divBdr>
            </w:div>
          </w:divsChild>
        </w:div>
        <w:div w:id="975918059">
          <w:marLeft w:val="0"/>
          <w:marRight w:val="0"/>
          <w:marTop w:val="0"/>
          <w:marBottom w:val="0"/>
          <w:divBdr>
            <w:top w:val="none" w:sz="0" w:space="0" w:color="auto"/>
            <w:left w:val="none" w:sz="0" w:space="0" w:color="auto"/>
            <w:bottom w:val="none" w:sz="0" w:space="0" w:color="auto"/>
            <w:right w:val="none" w:sz="0" w:space="0" w:color="auto"/>
          </w:divBdr>
        </w:div>
      </w:divsChild>
    </w:div>
    <w:div w:id="2032683089">
      <w:bodyDiv w:val="1"/>
      <w:marLeft w:val="0"/>
      <w:marRight w:val="0"/>
      <w:marTop w:val="0"/>
      <w:marBottom w:val="0"/>
      <w:divBdr>
        <w:top w:val="none" w:sz="0" w:space="0" w:color="auto"/>
        <w:left w:val="none" w:sz="0" w:space="0" w:color="auto"/>
        <w:bottom w:val="none" w:sz="0" w:space="0" w:color="auto"/>
        <w:right w:val="none" w:sz="0" w:space="0" w:color="auto"/>
      </w:divBdr>
    </w:div>
    <w:div w:id="20709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5253;&#21517;&#37038;&#31665;&#65306;dcmst2013@163.com" TargetMode="External"/><Relationship Id="rId4" Type="http://schemas.microsoft.com/office/2007/relationships/stylesWithEffects" Target="stylesWithEffects.xml"/><Relationship Id="rId9" Type="http://schemas.openxmlformats.org/officeDocument/2006/relationships/hyperlink" Target="mailto:&#21457;&#36865;&#33267;ldrkzxj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E484-5811-43BE-AAC0-441EAE3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123456</cp:lastModifiedBy>
  <cp:revision>15</cp:revision>
  <cp:lastPrinted>2016-02-16T06:36:00Z</cp:lastPrinted>
  <dcterms:created xsi:type="dcterms:W3CDTF">2016-02-04T10:28:00Z</dcterms:created>
  <dcterms:modified xsi:type="dcterms:W3CDTF">2016-02-18T03:32:00Z</dcterms:modified>
</cp:coreProperties>
</file>